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8444E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sz w:val="40"/>
          <w:szCs w:val="40"/>
        </w:rPr>
        <w:t>Safety Inspection Checklist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Wednesday, 16 August 2017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11:35 PM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Project Code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Location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Month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Client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Company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Contact Details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Date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Conducted by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Acknowledged by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Status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Remarks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CHECKLIST (Y, NI, N, NA)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Office trailer with </w:t>
      </w:r>
      <w:r>
        <w:rPr>
          <w:rFonts w:ascii="Calibri" w:hAnsi="Calibri"/>
          <w:sz w:val="22"/>
          <w:szCs w:val="22"/>
        </w:rPr>
        <w:t>power, secure site location and neat?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Storage trailer(s) or Warehouse, secure site location and neat?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Injury records being kept? 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Injury handling procedures established?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Temp power for construction and equipment?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Telephone, fax line &amp; dedicated computer li</w:t>
      </w:r>
      <w:r>
        <w:rPr>
          <w:rFonts w:ascii="Calibri" w:hAnsi="Calibri"/>
          <w:sz w:val="22"/>
          <w:szCs w:val="22"/>
        </w:rPr>
        <w:t xml:space="preserve">ne? 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Sanitary facilities are well maintained?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Water available? (drinking, testing, dust control, personal use )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Site communications ( radios, etc.)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Office equipment ( telephone, fax machine, copier, etc. )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Office furnishings ( </w:t>
      </w:r>
      <w:r>
        <w:rPr>
          <w:rFonts w:ascii="Calibri" w:hAnsi="Calibri"/>
          <w:sz w:val="22"/>
          <w:szCs w:val="22"/>
        </w:rPr>
        <w:t>desk, chair's, filing cabinet, print table, etc. )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Permits/licenses/Certificate of Insurance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Nail, boards, debris removed?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Regular disposal of wastes? Waste containers provided?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Warnings signs and safety signs complete and posted?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Hazard lights utilized?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</w:t>
      </w:r>
      <w:r>
        <w:rPr>
          <w:rFonts w:ascii="Calibri" w:hAnsi="Calibri"/>
          <w:sz w:val="22"/>
          <w:szCs w:val="22"/>
        </w:rPr>
        <w:t>elivery address and unloading point for material.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Safety needs ( please check first aid kits, medical facilities location)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Open ditches, drop offs protected? Ladders lowered?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MSDS for received hazardous wastes? Control/disposal established?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Fire extinguish</w:t>
      </w:r>
      <w:r>
        <w:rPr>
          <w:rFonts w:ascii="Calibri" w:hAnsi="Calibri"/>
          <w:sz w:val="22"/>
          <w:szCs w:val="22"/>
        </w:rPr>
        <w:t>ers available and inspected?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Flammable liquids in secure container/storage?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Established equipment fueling method (turn off/grounded)?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PPEs adequate and utilized? (face, head, eye, hand, foot protection)?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Safety orientations conducted to all employees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Equip</w:t>
      </w:r>
      <w:r>
        <w:rPr>
          <w:rFonts w:ascii="Calibri" w:hAnsi="Calibri"/>
          <w:sz w:val="22"/>
          <w:szCs w:val="22"/>
        </w:rPr>
        <w:t>ment had undergone preventive maintenance?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Materials properly stored/stacked? Inventories updated?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Proper tool being used? Stored after use? Grounded properly?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All operators qualified? Complies with local laws and ordinances?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Roads sidewalks protected? Adj</w:t>
      </w:r>
      <w:r>
        <w:rPr>
          <w:rFonts w:ascii="Calibri" w:hAnsi="Calibri"/>
          <w:sz w:val="22"/>
          <w:szCs w:val="22"/>
        </w:rPr>
        <w:t>acent structures properly shored?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Barricades or covers installed?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Excavation barricaded and lighting provided?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Seat belts available? Lights, brakes, warning signals operative?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Oily rag containers used and emptied daily at garage/repair shops?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Adequate ligh</w:t>
      </w:r>
      <w:r>
        <w:rPr>
          <w:rFonts w:ascii="Calibri" w:hAnsi="Calibri"/>
          <w:sz w:val="22"/>
          <w:szCs w:val="22"/>
        </w:rPr>
        <w:t>ting and ventilation for repair shop and warehouse?</w:t>
      </w:r>
    </w:p>
    <w:p w:rsidR="00000000" w:rsidRDefault="009844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OTHERS: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8444E"/>
    <w:rsid w:val="0098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EF242-D193-492B-86BF-6888E188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Celeena Alonzo</dc:creator>
  <cp:keywords/>
  <dc:description/>
  <cp:lastModifiedBy>Celeena Alonzo</cp:lastModifiedBy>
  <cp:revision>2</cp:revision>
  <dcterms:created xsi:type="dcterms:W3CDTF">2017-08-17T07:57:00Z</dcterms:created>
  <dcterms:modified xsi:type="dcterms:W3CDTF">2017-08-17T07:57:00Z</dcterms:modified>
</cp:coreProperties>
</file>