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moats, armories, galleries, museums, crystalline walls,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w:t>
      </w:r>
    </w:p>
    <w:p>
      <w:pPr>
        <w:pStyle w:val="Normal"/>
        <w:numPr>
          <w:ilvl w:val="1"/>
          <w:numId w:val="3"/>
        </w:numPr>
        <w:bidi w:val="0"/>
        <w:jc w:val="left"/>
        <w:rPr/>
      </w:pPr>
      <w:r>
        <w:rPr/>
        <w:t>speedy enemy</w:t>
      </w:r>
    </w:p>
    <w:p>
      <w:pPr>
        <w:pStyle w:val="Normal"/>
        <w:numPr>
          <w:ilvl w:val="1"/>
          <w:numId w:val="3"/>
        </w:numPr>
        <w:bidi w:val="0"/>
        <w:jc w:val="left"/>
        <w:rPr/>
      </w:pPr>
      <w:r>
        <w:rPr/>
        <w:t>durable enemy</w:t>
      </w:r>
    </w:p>
    <w:p>
      <w:pPr>
        <w:pStyle w:val="Normal"/>
        <w:numPr>
          <w:ilvl w:val="1"/>
          <w:numId w:val="3"/>
        </w:numPr>
        <w:bidi w:val="0"/>
        <w:jc w:val="left"/>
        <w:rPr/>
      </w:pPr>
      <w:r>
        <w:rPr/>
        <w:t>jumping enemy</w:t>
      </w:r>
    </w:p>
    <w:p>
      <w:pPr>
        <w:pStyle w:val="Normal"/>
        <w:numPr>
          <w:ilvl w:val="1"/>
          <w:numId w:val="3"/>
        </w:numPr>
        <w:bidi w:val="0"/>
        <w:jc w:val="left"/>
        <w:rPr/>
      </w:pPr>
      <w:r>
        <w:rPr/>
        <w:t>flying enemy</w:t>
      </w:r>
    </w:p>
    <w:p>
      <w:pPr>
        <w:pStyle w:val="Normal"/>
        <w:numPr>
          <w:ilvl w:val="1"/>
          <w:numId w:val="3"/>
        </w:numPr>
        <w:bidi w:val="0"/>
        <w:jc w:val="left"/>
        <w:rPr/>
      </w:pPr>
      <w:r>
        <w:rPr/>
        <w:t>ranged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w:t>
      </w:r>
    </w:p>
    <w:p>
      <w:pPr>
        <w:pStyle w:val="Normal"/>
        <w:numPr>
          <w:ilvl w:val="1"/>
          <w:numId w:val="3"/>
        </w:numPr>
        <w:bidi w:val="0"/>
        <w:jc w:val="left"/>
        <w:rPr/>
      </w:pPr>
      <w:r>
        <w:rPr/>
        <w:t>optional feature: co-op</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w:t>
      </w:r>
    </w:p>
    <w:p>
      <w:pPr>
        <w:pStyle w:val="Normal"/>
        <w:numPr>
          <w:ilvl w:val="1"/>
          <w:numId w:val="4"/>
        </w:numPr>
        <w:bidi w:val="0"/>
        <w:jc w:val="left"/>
        <w:rPr/>
      </w:pPr>
      <w:r>
        <w:rPr/>
        <w:t>dismemberment</w:t>
      </w:r>
    </w:p>
    <w:p>
      <w:pPr>
        <w:pStyle w:val="Normal"/>
        <w:numPr>
          <w:ilvl w:val="1"/>
          <w:numId w:val="4"/>
        </w:numPr>
        <w:bidi w:val="0"/>
        <w:jc w:val="left"/>
        <w:rPr/>
      </w:pPr>
      <w:r>
        <w:rPr/>
        <w:t>crushing/bludgeoning</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 local co-op basic support</w:t>
      </w:r>
    </w:p>
    <w:p>
      <w:pPr>
        <w:pStyle w:val="Normal"/>
        <w:numPr>
          <w:ilvl w:val="0"/>
          <w:numId w:val="8"/>
        </w:numPr>
        <w:bidi w:val="0"/>
        <w:jc w:val="left"/>
        <w:rPr/>
      </w:pPr>
      <w:r>
        <w:rPr/>
        <w:t>Vertical Slice – months 4-6</w:t>
      </w:r>
    </w:p>
    <w:p>
      <w:pPr>
        <w:pStyle w:val="Normal"/>
        <w:numPr>
          <w:ilvl w:val="1"/>
          <w:numId w:val="8"/>
        </w:numPr>
        <w:bidi w:val="0"/>
        <w:jc w:val="left"/>
        <w:rPr/>
      </w:pPr>
      <w:r>
        <w:rPr/>
        <w:t>differentiated areas/enemies,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 variety, difficulty curve, boss fight(s)</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w:t>
      </w:r>
      <w:r>
        <w:rPr>
          <w:i w:val="false"/>
          <w:iCs w:val="false"/>
        </w:rPr>
        <w:t xml:space="preserve">What, were you expecting something to jump out and attack you? Come on now, that’s rather rude. What do you think this is, Barbaria? </w:t>
      </w:r>
      <w:r>
        <w:rPr>
          <w:i/>
          <w:iCs/>
        </w:rPr>
        <w:t>Some</w:t>
      </w:r>
      <w:r>
        <w:rPr>
          <w:i w:val="false"/>
          <w:iCs w:val="false"/>
        </w:rPr>
        <w:t xml:space="preserve"> of us here are refined, you know.”</w:t>
      </w:r>
    </w:p>
    <w:p>
      <w:pPr>
        <w:pStyle w:val="Normal"/>
        <w:numPr>
          <w:ilvl w:val="0"/>
          <w:numId w:val="8"/>
        </w:numPr>
        <w:bidi w:val="0"/>
        <w:jc w:val="left"/>
        <w:rPr/>
      </w:pPr>
      <w:r>
        <w:rPr>
          <w:i w:val="false"/>
          <w:iCs w:val="false"/>
        </w:rPr>
        <w:t>NPCs/merchants (after being fought as {mini-}bosses?) based on aspects of the self (Will, Intellect, Affect, Passions, etc.)</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w:t>
      </w:r>
      <w:r>
        <w:rPr>
          <w:i w:val="false"/>
          <w:iCs w:val="false"/>
        </w:rPr>
        <w:t>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w:t>
      </w:r>
      <w:r>
        <w:rPr>
          <w:i w:val="false"/>
          <w:iCs w:val="false"/>
        </w:rPr>
        <w:t>Well, well, well… Look who decided to actually show up! Finally! Do you even know how long you neglected this place? … But while you were gone, I realized something. All of this? It isn’t yours anymore. It’s mine. You gave it up, and you can’t just waltz in here and expect us to even refrain from giving you the pummeling you deserve, much less let you run things.”</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536</TotalTime>
  <Application>LibreOffice/7.1.8.1$Windows_X86_64 LibreOffice_project/e1f30c802c3269a1d052614453f260e49458c82c</Application>
  <AppVersion>15.0000</AppVersion>
  <Pages>5</Pages>
  <Words>1224</Words>
  <Characters>6852</Characters>
  <CharactersWithSpaces>7803</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2022-02-25T10:52:26Z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