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CYF</w:t>
      </w:r>
      <w:r>
        <w:t xml:space="preserve"> </w:t>
      </w:r>
      <w:r>
        <w:t xml:space="preserve">Gaming</w:t>
      </w:r>
      <w:r>
        <w:t xml:space="preserve"> </w:t>
      </w:r>
      <w:r>
        <w:t xml:space="preserve">Requisiti</w:t>
      </w:r>
      <w:r>
        <w:t xml:space="preserve"> </w:t>
      </w:r>
      <w:r>
        <w:t xml:space="preserve">da</w:t>
      </w:r>
      <w:r>
        <w:t xml:space="preserve"> </w:t>
      </w:r>
      <w:r>
        <w:t xml:space="preserve">Implementare</w:t>
      </w:r>
      <w:r>
        <w:t xml:space="preserve"> </w:t>
      </w:r>
      <w:r>
        <w:t xml:space="preserve">o</w:t>
      </w:r>
      <w:r>
        <w:t xml:space="preserve"> </w:t>
      </w:r>
      <w:r>
        <w:t xml:space="preserve">Bachi</w:t>
      </w:r>
    </w:p>
    <w:p>
      <w:pPr>
        <w:pStyle w:val="Subtitle"/>
      </w:pPr>
      <w:r>
        <w:t xml:space="preserve">Versione</w:t>
      </w:r>
      <w:r>
        <w:t xml:space="preserve"> </w:t>
      </w:r>
      <w:r>
        <w:t xml:space="preserve">online</w:t>
      </w:r>
      <w:r>
        <w:t xml:space="preserve"> </w:t>
      </w:r>
      <w:r>
        <w:t xml:space="preserve">0.25.5</w:t>
      </w:r>
      <w:r>
        <w:t xml:space="preserve"> </w:t>
      </w:r>
      <w:r>
        <w:t xml:space="preserve">·</w:t>
      </w:r>
      <w:r>
        <w:t xml:space="preserve"> </w:t>
      </w:r>
      <w:r>
        <w:t xml:space="preserve">aggiornato</w:t>
      </w:r>
      <w:r>
        <w:t xml:space="preserve"> </w:t>
      </w:r>
      <w:r>
        <w:t xml:space="preserve">al</w:t>
      </w:r>
      <w:r>
        <w:t xml:space="preserve"> </w:t>
      </w:r>
      <w:r>
        <w:t xml:space="preserve">28</w:t>
      </w:r>
      <w:r>
        <w:t xml:space="preserve"> </w:t>
      </w:r>
      <w:r>
        <w:t xml:space="preserve">ottobre</w:t>
      </w:r>
      <w:r>
        <w:t xml:space="preserve"> </w:t>
      </w:r>
      <w:r>
        <w:t xml:space="preserve">2026,</w:t>
      </w:r>
      <w:r>
        <w:t xml:space="preserve"> </w:t>
      </w:r>
      <w:r>
        <w:t xml:space="preserve">ore</w:t>
      </w:r>
      <w:r>
        <w:t xml:space="preserve"> </w:t>
      </w:r>
      <w:r>
        <w:t xml:space="preserve">19:30</w:t>
      </w:r>
      <w:r>
        <w:t xml:space="preserve"> </w:t>
      </w:r>
      <w:r>
        <w:t xml:space="preserve">(simulazione</w:t>
      </w:r>
      <w:r>
        <w:t xml:space="preserve"> </w:t>
      </w:r>
      <w:r>
        <w:t xml:space="preserve">di</w:t>
      </w:r>
      <w:r>
        <w:t xml:space="preserve"> </w:t>
      </w:r>
      <w:r>
        <w:t xml:space="preserve">carico</w:t>
      </w:r>
      <w:r>
        <w:t xml:space="preserve"> </w:t>
      </w:r>
      <w:r>
        <w:t xml:space="preserve">con</w:t>
      </w:r>
      <w:r>
        <w:t xml:space="preserve"> </w:t>
      </w:r>
      <w:r>
        <w:t xml:space="preserve">50</w:t>
      </w:r>
      <w:r>
        <w:t xml:space="preserve"> </w:t>
      </w:r>
      <w:r>
        <w:t xml:space="preserve">giocatori:</w:t>
      </w:r>
      <w:r>
        <w:t xml:space="preserve"> </w:t>
      </w:r>
      <w:r>
        <w:t xml:space="preserve">il</w:t>
      </w:r>
      <w:r>
        <w:t xml:space="preserve"> </w:t>
      </w:r>
      <w:r>
        <w:t xml:space="preserve">server</w:t>
      </w:r>
      <w:r>
        <w:t xml:space="preserve"> </w:t>
      </w:r>
      <w:r>
        <w:t xml:space="preserve">regge,</w:t>
      </w:r>
      <w:r>
        <w:t xml:space="preserve"> </w:t>
      </w:r>
      <w:r>
        <w:t xml:space="preserve">un</w:t>
      </w:r>
      <w:r>
        <w:t xml:space="preserve"> </w:t>
      </w:r>
      <w:r>
        <w:t xml:space="preserve">baco</w:t>
      </w:r>
      <w:r>
        <w:t xml:space="preserve"> </w:t>
      </w:r>
      <w:r>
        <w:t xml:space="preserve">nuovo</w:t>
      </w:r>
      <w:r>
        <w:t xml:space="preserve"> </w:t>
      </w:r>
      <w:r>
        <w:t xml:space="preserve">B-04</w:t>
      </w:r>
      <w:r>
        <w:t xml:space="preserve"> </w:t>
      </w:r>
      <w:r>
        <w:t xml:space="preserve">sull’ingresso</w:t>
      </w:r>
      <w:r>
        <w:t xml:space="preserve"> </w:t>
      </w:r>
      <w:r>
        <w:t xml:space="preserve">nella</w:t>
      </w:r>
      <w:r>
        <w:t xml:space="preserve"> </w:t>
      </w:r>
      <w:r>
        <w:t xml:space="preserve">sala</w:t>
      </w:r>
      <w:r>
        <w:t xml:space="preserve"> </w:t>
      </w:r>
      <w:r>
        <w:t xml:space="preserve">online;</w:t>
      </w:r>
      <w:r>
        <w:t xml:space="preserve"> </w:t>
      </w:r>
      <w:r>
        <w:t xml:space="preserve">alle</w:t>
      </w:r>
      <w:r>
        <w:t xml:space="preserve"> </w:t>
      </w:r>
      <w:r>
        <w:t xml:space="preserve">10</w:t>
      </w:r>
      <w:r>
        <w:t xml:space="preserve"> </w:t>
      </w:r>
      <w:r>
        <w:t xml:space="preserve">il</w:t>
      </w:r>
      <w:r>
        <w:t xml:space="preserve"> </w:t>
      </w:r>
      <w:r>
        <w:t xml:space="preserve">turno</w:t>
      </w:r>
      <w:r>
        <w:t xml:space="preserve"> </w:t>
      </w:r>
      <w:r>
        <w:t xml:space="preserve">della</w:t>
      </w:r>
      <w:r>
        <w:t xml:space="preserve"> </w:t>
      </w:r>
      <w:r>
        <w:t xml:space="preserve">mattina</w:t>
      </w:r>
      <w:r>
        <w:t xml:space="preserve"> </w:t>
      </w:r>
      <w:r>
        <w:t xml:space="preserve">ha</w:t>
      </w:r>
      <w:r>
        <w:t xml:space="preserve"> </w:t>
      </w:r>
      <w:r>
        <w:t xml:space="preserve">scritto</w:t>
      </w:r>
      <w:r>
        <w:t xml:space="preserve"> </w:t>
      </w:r>
      <w:r>
        <w:t xml:space="preserve">la</w:t>
      </w:r>
      <w:r>
        <w:t xml:space="preserve"> </w:t>
      </w:r>
      <w:r>
        <w:t xml:space="preserve">0.26.0</w:t>
      </w:r>
      <w:r>
        <w:t xml:space="preserve"> </w:t>
      </w:r>
      <w:r>
        <w:t xml:space="preserve">sul</w:t>
      </w:r>
      <w:r>
        <w:t xml:space="preserve"> </w:t>
      </w:r>
      <w:r>
        <w:t xml:space="preserve">ramo</w:t>
      </w:r>
      <w:r>
        <w:t xml:space="preserve"> </w:t>
      </w:r>
      <w:r>
        <w:t xml:space="preserve">giorno/2026-10-28-mattina,</w:t>
      </w:r>
      <w:r>
        <w:t xml:space="preserve"> </w:t>
      </w:r>
      <w:r>
        <w:t xml:space="preserve">la</w:t>
      </w:r>
      <w:r>
        <w:t xml:space="preserve"> </w:t>
      </w:r>
      <w:r>
        <w:t xml:space="preserve">prova</w:t>
      </w:r>
      <w:r>
        <w:t xml:space="preserve"> </w:t>
      </w:r>
      <w:r>
        <w:t xml:space="preserve">il</w:t>
      </w:r>
      <w:r>
        <w:t xml:space="preserve"> </w:t>
      </w:r>
      <w:r>
        <w:t xml:space="preserve">turno</w:t>
      </w:r>
      <w:r>
        <w:t xml:space="preserve"> </w:t>
      </w:r>
      <w:r>
        <w:t xml:space="preserve">di</w:t>
      </w:r>
      <w:r>
        <w:t xml:space="preserve"> </w:t>
      </w:r>
      <w:r>
        <w:t xml:space="preserve">notte)</w:t>
      </w:r>
      <w:r>
        <w:t xml:space="preserve"> </w:t>
      </w:r>
      <w:r>
        <w:t xml:space="preserve">·</w:t>
      </w:r>
      <w:r>
        <w:t xml:space="preserve"> </w:t>
      </w:r>
      <w:r>
        <w:t xml:space="preserve">online</w:t>
      </w:r>
      <w:r>
        <w:t xml:space="preserve"> </w:t>
      </w:r>
      <w:r>
        <w:t xml:space="preserve">tutto</w:t>
      </w:r>
      <w:r>
        <w:t xml:space="preserve"> </w:t>
      </w:r>
      <w:r>
        <w:t xml:space="preserve">il</w:t>
      </w:r>
      <w:r>
        <w:t xml:space="preserve"> </w:t>
      </w:r>
      <w:r>
        <w:t xml:space="preserve">lavoro</w:t>
      </w:r>
      <w:r>
        <w:t xml:space="preserve"> </w:t>
      </w:r>
      <w:r>
        <w:t xml:space="preserve">del</w:t>
      </w:r>
      <w:r>
        <w:t xml:space="preserve"> </w:t>
      </w:r>
      <w:r>
        <w:t xml:space="preserve">27/10:</w:t>
      </w:r>
      <w:r>
        <w:t xml:space="preserve"> </w:t>
      </w:r>
      <w:r>
        <w:t xml:space="preserve">batti</w:t>
      </w:r>
      <w:r>
        <w:t xml:space="preserve"> </w:t>
      </w:r>
      <w:r>
        <w:t xml:space="preserve">il</w:t>
      </w:r>
      <w:r>
        <w:t xml:space="preserve"> </w:t>
      </w:r>
      <w:r>
        <w:t xml:space="preserve">mio</w:t>
      </w:r>
      <w:r>
        <w:t xml:space="preserve"> </w:t>
      </w:r>
      <w:r>
        <w:t xml:space="preserve">tempo</w:t>
      </w:r>
      <w:r>
        <w:t xml:space="preserve"> </w:t>
      </w:r>
      <w:r>
        <w:t xml:space="preserve">e</w:t>
      </w:r>
      <w:r>
        <w:t xml:space="preserve"> </w:t>
      </w:r>
      <w:r>
        <w:t xml:space="preserve">missioni,</w:t>
      </w:r>
      <w:r>
        <w:t xml:space="preserve"> </w:t>
      </w:r>
      <w:r>
        <w:t xml:space="preserve">modalità</w:t>
      </w:r>
      <w:r>
        <w:t xml:space="preserve"> </w:t>
      </w:r>
      <w:r>
        <w:t xml:space="preserve">portale</w:t>
      </w:r>
      <w:r>
        <w:t xml:space="preserve"> </w:t>
      </w:r>
      <w:r>
        <w:t xml:space="preserve">(CrazyGames),</w:t>
      </w:r>
      <w:r>
        <w:t xml:space="preserve"> </w:t>
      </w:r>
      <w:r>
        <w:t xml:space="preserve">città</w:t>
      </w:r>
      <w:r>
        <w:t xml:space="preserve"> </w:t>
      </w:r>
      <w:r>
        <w:t xml:space="preserve">della</w:t>
      </w:r>
      <w:r>
        <w:t xml:space="preserve"> </w:t>
      </w:r>
      <w:r>
        <w:t xml:space="preserve">settimana</w:t>
      </w:r>
      <w:r>
        <w:t xml:space="preserve"> </w:t>
      </w:r>
      <w:r>
        <w:t xml:space="preserve">con</w:t>
      </w:r>
      <w:r>
        <w:t xml:space="preserve"> </w:t>
      </w:r>
      <w:r>
        <w:t xml:space="preserve">la</w:t>
      </w:r>
      <w:r>
        <w:t xml:space="preserve"> </w:t>
      </w:r>
      <w:r>
        <w:t xml:space="preserve">maglia,</w:t>
      </w:r>
      <w:r>
        <w:t xml:space="preserve"> </w:t>
      </w:r>
      <w:r>
        <w:t xml:space="preserve">fonte</w:t>
      </w:r>
      <w:r>
        <w:t xml:space="preserve"> </w:t>
      </w:r>
      <w:r>
        <w:t xml:space="preserve">delle</w:t>
      </w:r>
      <w:r>
        <w:t xml:space="preserve"> </w:t>
      </w:r>
      <w:r>
        <w:t xml:space="preserve">visite,</w:t>
      </w:r>
      <w:r>
        <w:t xml:space="preserve"> </w:t>
      </w:r>
      <w:r>
        <w:t xml:space="preserve">Gran</w:t>
      </w:r>
      <w:r>
        <w:t xml:space="preserve"> </w:t>
      </w:r>
      <w:r>
        <w:t xml:space="preserve">Premio</w:t>
      </w:r>
      <w:r>
        <w:t xml:space="preserve"> </w:t>
      </w:r>
      <w:r>
        <w:t xml:space="preserve">delle</w:t>
      </w:r>
      <w:r>
        <w:t xml:space="preserve"> </w:t>
      </w:r>
      <w:r>
        <w:t xml:space="preserve">21,</w:t>
      </w:r>
      <w:r>
        <w:t xml:space="preserve"> </w:t>
      </w:r>
      <w:r>
        <w:t xml:space="preserve">oggetti</w:t>
      </w:r>
      <w:r>
        <w:t xml:space="preserve"> </w:t>
      </w:r>
      <w:r>
        <w:t xml:space="preserve">in</w:t>
      </w:r>
      <w:r>
        <w:t xml:space="preserve"> </w:t>
      </w:r>
      <w:r>
        <w:t xml:space="preserve">allenamento,</w:t>
      </w:r>
      <w:r>
        <w:t xml:space="preserve"> </w:t>
      </w:r>
      <w:r>
        <w:t xml:space="preserve">cartelli</w:t>
      </w:r>
      <w:r>
        <w:t xml:space="preserve"> </w:t>
      </w:r>
      <w:r>
        <w:t xml:space="preserve">CYF</w:t>
      </w:r>
      <w:r>
        <w:t xml:space="preserve"> </w:t>
      </w:r>
      <w:r>
        <w:t xml:space="preserve">·</w:t>
      </w:r>
      <w:r>
        <w:t xml:space="preserve"> </w:t>
      </w:r>
      <w:r>
        <w:t xml:space="preserve">16</w:t>
      </w:r>
      <w:r>
        <w:t xml:space="preserve"> </w:t>
      </w:r>
      <w:r>
        <w:t xml:space="preserve">prove</w:t>
      </w:r>
      <w:r>
        <w:t xml:space="preserve"> </w:t>
      </w:r>
      <w:r>
        <w:t xml:space="preserve">nel</w:t>
      </w:r>
      <w:r>
        <w:t xml:space="preserve"> </w:t>
      </w:r>
      <w:r>
        <w:t xml:space="preserve">giro</w:t>
      </w:r>
      <w:r>
        <w:t xml:space="preserve"> </w:t>
      </w:r>
      <w:r>
        <w:t xml:space="preserve">completo,</w:t>
      </w:r>
      <w:r>
        <w:t xml:space="preserve"> </w:t>
      </w:r>
      <w:r>
        <w:t xml:space="preserve">con</w:t>
      </w:r>
      <w:r>
        <w:t xml:space="preserve"> </w:t>
      </w:r>
      <w:r>
        <w:t xml:space="preserve">le</w:t>
      </w:r>
      <w:r>
        <w:t xml:space="preserve"> </w:t>
      </w:r>
      <w:r>
        <w:t xml:space="preserve">prove</w:t>
      </w:r>
      <w:r>
        <w:t xml:space="preserve"> </w:t>
      </w:r>
      <w:r>
        <w:t xml:space="preserve">nuove</w:t>
      </w:r>
      <w:r>
        <w:t xml:space="preserve"> </w:t>
      </w:r>
      <w:r>
        <w:t xml:space="preserve">delle</w:t>
      </w:r>
      <w:r>
        <w:t xml:space="preserve"> </w:t>
      </w:r>
      <w:r>
        <w:t xml:space="preserve">0.21-0.25</w:t>
      </w:r>
      <w:r>
        <w:t xml:space="preserve"> </w:t>
      </w:r>
      <w:r>
        <w:t xml:space="preserve">·</w:t>
      </w:r>
      <w:r>
        <w:t xml:space="preserve"> </w:t>
      </w:r>
      <w:r>
        <w:t xml:space="preserve">prossima:</w:t>
      </w:r>
      <w:r>
        <w:t xml:space="preserve"> </w:t>
      </w:r>
      <w:r>
        <w:t xml:space="preserve">grafica</w:t>
      </w:r>
      <w:r>
        <w:t xml:space="preserve"> </w:t>
      </w:r>
      <w:r>
        <w:t xml:space="preserve">al</w:t>
      </w:r>
      <w:r>
        <w:t xml:space="preserve"> </w:t>
      </w:r>
      <w:r>
        <w:t xml:space="preserve">livello</w:t>
      </w:r>
      <w:r>
        <w:t xml:space="preserve"> </w:t>
      </w:r>
      <w:r>
        <w:t xml:space="preserve">2,</w:t>
      </w:r>
      <w:r>
        <w:t xml:space="preserve"> </w:t>
      </w:r>
      <w:r>
        <w:t xml:space="preserve">prima</w:t>
      </w:r>
      <w:r>
        <w:t xml:space="preserve"> </w:t>
      </w:r>
      <w:r>
        <w:t xml:space="preserve">lo</w:t>
      </w:r>
      <w:r>
        <w:t xml:space="preserve"> </w:t>
      </w:r>
      <w:r>
        <w:t xml:space="preserve">sfondo</w:t>
      </w:r>
      <w:r>
        <w:t xml:space="preserve"> </w:t>
      </w:r>
      <w:r>
        <w:t xml:space="preserve">·</w:t>
      </w:r>
      <w:r>
        <w:t xml:space="preserve"> </w:t>
      </w:r>
      <w:r>
        <w:t xml:space="preserve">alle</w:t>
      </w:r>
      <w:r>
        <w:t xml:space="preserve"> </w:t>
      </w:r>
      <w:r>
        <w:t xml:space="preserve">17</w:t>
      </w:r>
      <w:r>
        <w:t xml:space="preserve"> </w:t>
      </w:r>
      <w:r>
        <w:t xml:space="preserve">implementazione,</w:t>
      </w:r>
      <w:r>
        <w:t xml:space="preserve"> </w:t>
      </w:r>
      <w:r>
        <w:t xml:space="preserve">all’1:30</w:t>
      </w:r>
      <w:r>
        <w:t xml:space="preserve"> </w:t>
      </w:r>
      <w:r>
        <w:t xml:space="preserve">verifica</w:t>
      </w:r>
      <w:r>
        <w:t xml:space="preserve"> </w:t>
      </w:r>
      <w:r>
        <w:t xml:space="preserve">·</w:t>
      </w:r>
      <w:r>
        <w:t xml:space="preserve"> </w:t>
      </w:r>
      <w:r>
        <w:t xml:space="preserve">requisiti</w:t>
      </w:r>
      <w:r>
        <w:t xml:space="preserve"> </w:t>
      </w:r>
      <w:r>
        <w:t xml:space="preserve">divisi</w:t>
      </w:r>
      <w:r>
        <w:t xml:space="preserve"> </w:t>
      </w:r>
      <w:r>
        <w:t xml:space="preserve">in</w:t>
      </w:r>
      <w:r>
        <w:t xml:space="preserve"> </w:t>
      </w:r>
      <w:r>
        <w:t xml:space="preserve">due</w:t>
      </w:r>
      <w:r>
        <w:t xml:space="preserve"> </w:t>
      </w:r>
      <w:r>
        <w:t xml:space="preserve">Word</w:t>
      </w:r>
      <w:r>
        <w:t xml:space="preserve"> </w:t>
      </w:r>
      <w:r>
        <w:t xml:space="preserve">·</w:t>
      </w:r>
      <w:r>
        <w:t xml:space="preserve"> </w:t>
      </w:r>
      <w:r>
        <w:t xml:space="preserve">online</w:t>
      </w:r>
      <w:r>
        <w:t xml:space="preserve"> </w:t>
      </w:r>
      <w:r>
        <w:t xml:space="preserve">su</w:t>
      </w:r>
      <w:r>
        <w:t xml:space="preserve"> </w:t>
      </w:r>
      <w:r>
        <w:t xml:space="preserve">Google</w:t>
      </w:r>
      <w:r>
        <w:t xml:space="preserve"> </w:t>
      </w:r>
      <w:r>
        <w:t xml:space="preserve">Drive</w:t>
      </w:r>
    </w:p>
    <w:bookmarkStart w:id="24" w:name="prossimi-passi"/>
    <w:p>
      <w:pPr>
        <w:pStyle w:val="Heading1"/>
      </w:pPr>
      <w:r>
        <w:t xml:space="preserve">Prossimi passi</w:t>
      </w:r>
    </w:p>
    <w:p>
      <w:pPr>
        <w:pStyle w:val="FirstParagraph"/>
      </w:pPr>
      <w:r>
        <w:t xml:space="preserve">Aggiornati il 28/10/2026 alle 5:00 dal turno di notte (versione online:</w:t>
      </w:r>
      <w:r>
        <w:t xml:space="preserve"> </w:t>
      </w:r>
      <w:r>
        <w:rPr>
          <w:bCs/>
          <w:b/>
        </w:rPr>
        <w:t xml:space="preserve">0.25.5</w:t>
      </w:r>
      <w:r>
        <w:t xml:space="preserve">). Stanotte è andato online</w:t>
      </w:r>
      <w:r>
        <w:t xml:space="preserve"> </w:t>
      </w:r>
      <w:r>
        <w:rPr>
          <w:bCs/>
          <w:b/>
        </w:rPr>
        <w:t xml:space="preserve">tutto il lavoro del 27/10</w:t>
      </w:r>
      <w:r>
        <w:t xml:space="preserve"> </w:t>
      </w:r>
      <w:r>
        <w:t xml:space="preserve">(0.21.0-0.25.4): batti il mio tempo con l’immagine del risultato (R-236), missioni (R-243), modalità portale per CrazyGames e Poki (R-244), città della settimana con la maglia esclusiva (R-245), fonte delle visite (R-246), Gran Premio delle 21 (R-247), banane e bombe in allenamento con gli avversari (R-515), cartelli CYF (R-514) e la correzione della pagina senza versione (B-02). Il turno di notte ha aggiunto le prove nuove per le 0.21-0.25 (T14-T16 e T8/T11 sul server,</w:t>
      </w:r>
      <w:r>
        <w:t xml:space="preserve"> </w:t>
      </w:r>
      <w:r>
        <w:rPr>
          <w:rStyle w:val="VerbatimChar"/>
        </w:rPr>
        <w:t xml:space="preserve">test_novita.py</w:t>
      </w:r>
      <w:r>
        <w:t xml:space="preserve"> </w:t>
      </w:r>
      <w:r>
        <w:t xml:space="preserve">e R1d nel browser) e ha fatto il giro completo: 16 prove, tutte verdi. Nota: dal cloud di notte gli indirizzi del sito online (</w:t>
      </w:r>
      <w:r>
        <w:rPr>
          <w:rStyle w:val="VerbatimChar"/>
        </w:rPr>
        <w:t xml:space="preserve">/api/errors</w:t>
      </w:r>
      <w:r>
        <w:t xml:space="preserve">,</w:t>
      </w:r>
      <w:r>
        <w:t xml:space="preserve"> </w:t>
      </w:r>
      <w:r>
        <w:rPr>
          <w:rStyle w:val="VerbatimChar"/>
        </w:rPr>
        <w:t xml:space="preserve">/api/stats</w:t>
      </w:r>
      <w:r>
        <w:t xml:space="preserve">) non erano raggiungibili (dominio non consentito al proxy della sessione), quindi errori dei telefoni e misure di stanotte non sono stati letti — vedi la riga 1d qui sotto. Dal 27/10 i requisiti sono in due Word, entrambi su Google Drive nella cartella</w:t>
      </w:r>
      <w:r>
        <w:t xml:space="preserve"> </w:t>
      </w:r>
      <w:r>
        <w:t xml:space="preserve">“</w:t>
      </w:r>
      <w:r>
        <w:t xml:space="preserve">CYF gaming</w:t>
      </w:r>
      <w:r>
        <w:t xml:space="preserve">”</w:t>
      </w:r>
      <w:r>
        <w:t xml:space="preserve"> </w:t>
      </w:r>
      <w:r>
        <w:t xml:space="preserve">(R-511): «CYF Gaming Requisiti da Implementare o Bachi», con in testa questi prossimi passi, i bachi aperti e tutto ciò che manca, e «CYF Gaming Requisiti Implementati e Testati», con tutto ciò che è già online e provato. Questa è la parte da leggere per prima: che cosa si può fare adesso.</w:t>
      </w:r>
    </w:p>
    <w:p>
      <w:pPr>
        <w:pStyle w:val="BodyText"/>
      </w:pPr>
      <w:r>
        <w:rPr>
          <w:bCs/>
          <w:b/>
        </w:rPr>
        <w:t xml:space="preserve">Turno della mattina del 28/10 (ore 8-10, R-512)</w:t>
      </w:r>
      <w:r>
        <w:t xml:space="preserve">: scritta la</w:t>
      </w:r>
      <w:r>
        <w:t xml:space="preserve"> </w:t>
      </w:r>
      <w:r>
        <w:rPr>
          <w:bCs/>
          <w:b/>
        </w:rPr>
        <w:t xml:space="preserve">0.26.0</w:t>
      </w:r>
      <w:r>
        <w:t xml:space="preserve"> </w:t>
      </w:r>
      <w:r>
        <w:t xml:space="preserve">sul ramo</w:t>
      </w:r>
      <w:r>
        <w:t xml:space="preserve"> </w:t>
      </w:r>
      <w:r>
        <w:rPr>
          <w:rStyle w:val="VerbatimChar"/>
        </w:rPr>
        <w:t xml:space="preserve">giorno/2026-10-28-mattina</w:t>
      </w:r>
      <w:r>
        <w:t xml:space="preserve"> </w:t>
      </w:r>
      <w:r>
        <w:t xml:space="preserve">(parte da</w:t>
      </w:r>
      <w:r>
        <w:t xml:space="preserve"> </w:t>
      </w:r>
      <w:r>
        <w:rPr>
          <w:rStyle w:val="VerbatimChar"/>
        </w:rPr>
        <w:t xml:space="preserve">giorno/riga-1d</w:t>
      </w:r>
      <w:r>
        <w:t xml:space="preserve">, R-516),</w:t>
      </w:r>
      <w:r>
        <w:t xml:space="preserve"> </w:t>
      </w:r>
      <w:r>
        <w:rPr>
          <w:bCs/>
          <w:b/>
        </w:rPr>
        <w:t xml:space="preserve">senza prove</w:t>
      </w:r>
      <w:r>
        <w:t xml:space="preserve"> </w:t>
      </w:r>
      <w:r>
        <w:t xml:space="preserve">(R-506): è la prima parte del livello 2 della grafica (R-513, riga 1 della tabella qui sotto): cielo con sole e due strati di nuvole che scorrono in un modulo nuovo</w:t>
      </w:r>
      <w:r>
        <w:t xml:space="preserve"> </w:t>
      </w:r>
      <w:r>
        <w:rPr>
          <w:rStyle w:val="VerbatimChar"/>
        </w:rPr>
        <w:t xml:space="preserve">cielo.js</w:t>
      </w:r>
      <w:r>
        <w:t xml:space="preserve">, cartolina in due piani (monti lontani che seguono la telecamera, città e monumento fermi sull’asse della strada, così il rider spostandosi li vede scorrere tra loro), suolo lontano che sfuma dalla nebbia della pista alla terra o al mare, e la Neve con la sua cartolina dipinta (cime con i ghiacciai, boschi di abeti, fondovalle con baite e lago gelato) al posto dei coni 3D. La direzione del sole è una sola per cielo, luce della scena e cartoline. Restano della prima parte: uccelli lontani e acqua che luccica (punto 6) e la divisione in tre piani anche per le città senza monti. Scritta anche la prima parte della riga 2 (A-14): modulo</w:t>
      </w:r>
      <w:r>
        <w:t xml:space="preserve"> </w:t>
      </w:r>
      <w:r>
        <w:rPr>
          <w:rStyle w:val="VerbatimChar"/>
        </w:rPr>
        <w:t xml:space="preserve">qualita.js</w:t>
      </w:r>
      <w:r>
        <w:t xml:space="preserve"> </w:t>
      </w:r>
      <w:r>
        <w:t xml:space="preserve">con la qualità automatica (alta, media, bassa) e gli fps veri dei giocatori su</w:t>
      </w:r>
      <w:r>
        <w:t xml:space="preserve"> </w:t>
      </w:r>
      <w:r>
        <w:rPr>
          <w:rStyle w:val="VerbatimChar"/>
        </w:rPr>
        <w:t xml:space="preserve">/api/fps</w:t>
      </w:r>
      <w:r>
        <w:t xml:space="preserve"> </w:t>
      </w:r>
      <w:r>
        <w:t xml:space="preserve">→</w:t>
      </w:r>
      <w:r>
        <w:t xml:space="preserve"> </w:t>
      </w:r>
      <w:r>
        <w:rPr>
          <w:rStyle w:val="VerbatimChar"/>
        </w:rPr>
        <w:t xml:space="preserve">/api/stats</w:t>
      </w:r>
      <w:r>
        <w:t xml:space="preserve">. Il turno di notte prova tutto (prove da aggiungere nelle righe 1 e 2), aggiorna le foto di riferimento e pubblica. Le righe 3 (Three.js nuovo) e 4 (resto del livello 2) non sono state toccate: la 3 cambia colori e luci di tutte le città e va fatta in un turno a sé, con le foto prima/dopo. Nessun baco aperto stamattina (B-01…B-03 sono Fatto).</w:t>
      </w:r>
    </w:p>
    <w:p>
      <w:pPr>
        <w:pStyle w:val="BodyText"/>
      </w:pPr>
      <w:r>
        <w:rPr>
          <w:bCs/>
          <w:b/>
        </w:rPr>
        <w:t xml:space="preserve">Simulazione di carico del 28/10 (ore 19, chiesta da Luigi, sezione 14)</w:t>
      </w:r>
      <w:r>
        <w:t xml:space="preserve">: 50 giocatori simulati insieme sul server locale (</w:t>
      </w:r>
      <w:r>
        <w:rPr>
          <w:rStyle w:val="VerbatimChar"/>
        </w:rPr>
        <w:t xml:space="preserve">tools/verifica/simulazione.mjs</w:t>
      </w:r>
      <w:r>
        <w:t xml:space="preserve">, nuovo).</w:t>
      </w:r>
      <w:r>
        <w:t xml:space="preserve"> </w:t>
      </w:r>
      <w:r>
        <w:rPr>
          <w:bCs/>
          <w:b/>
        </w:rPr>
        <w:t xml:space="preserve">Il server regge</w:t>
      </w:r>
      <w:r>
        <w:t xml:space="preserve">: 7 sfide da 7-8 persone partite e finite tutte, 100 % delle posizioni inoltrate (620.000 messaggi, 2.600 al secondo), ritardo di inoltro 17 ms in media e 55 ms nel 99 % dei casi, nessuna connessione caduta, il 9° giocatore respinto, l’arrivo più veloce del limite fisico scartato, risultati entro 70 ms dall’ultimo arrivo, maglia della settimana assegnata.</w:t>
      </w:r>
      <w:r>
        <w:t xml:space="preserve"> </w:t>
      </w:r>
      <w:r>
        <w:rPr>
          <w:bCs/>
          <w:b/>
        </w:rPr>
        <w:t xml:space="preserve">Un baco nuovo, B-04</w:t>
      </w:r>
      <w:r>
        <w:t xml:space="preserve">: 50 persone che premono</w:t>
      </w:r>
      <w:r>
        <w:t xml:space="preserve"> </w:t>
      </w:r>
      <w:r>
        <w:t xml:space="preserve">“</w:t>
      </w:r>
      <w:r>
        <w:t xml:space="preserve">Online</w:t>
      </w:r>
      <w:r>
        <w:t xml:space="preserve">”</w:t>
      </w:r>
      <w:r>
        <w:t xml:space="preserve"> </w:t>
      </w:r>
      <w:r>
        <w:t xml:space="preserve">nello stesso istante finiscono tutte nella stessa sala e 42 vengono respinte con</w:t>
      </w:r>
      <w:r>
        <w:t xml:space="preserve"> </w:t>
      </w:r>
      <w:r>
        <w:t xml:space="preserve">“</w:t>
      </w:r>
      <w:r>
        <w:t xml:space="preserve">La sfida è piena</w:t>
      </w:r>
      <w:r>
        <w:t xml:space="preserve">”</w:t>
      </w:r>
      <w:r>
        <w:t xml:space="preserve"> </w:t>
      </w:r>
      <w:r>
        <w:t xml:space="preserve">(10 anche al secondo tentativo); con un arrivo ogni 100 ms nessuno viene respinto. La correzione (prenotazione del posto e nuovo tentativo automatico) è nella tabella dei bachi: la scrive l’attività della mattina, la prova il turno di notte. Da sapere: una sala online, 30 s dopo i risultati, fa ripartire da sola una gara con chi è rimasto (R-235): è voluto, ma in una sala da 8 significa che chi legge i risultati per più di 30 s si ritrova in pista.</w:t>
      </w:r>
    </w:p>
    <w:p>
      <w:pPr>
        <w:pStyle w:val="BodyText"/>
      </w:pPr>
      <w:r>
        <w:rPr>
          <w:bCs/>
          <w:b/>
        </w:rPr>
        <w:t xml:space="preserve">Per leggere i Word dal telefono, anche a PC spento</w:t>
      </w:r>
      <w:r>
        <w:t xml:space="preserve"> </w:t>
      </w:r>
      <w:r>
        <w:t xml:space="preserve">(R-516):</w:t>
      </w:r>
      <w:r>
        <w:t xml:space="preserve"> </w:t>
      </w:r>
      <w:hyperlink r:id="rId20">
        <w:r>
          <w:rPr>
            <w:rStyle w:val="Hyperlink"/>
          </w:rPr>
          <w:t xml:space="preserve">CYF Gaming Requisiti da Implementare o Bachi</w:t>
        </w:r>
      </w:hyperlink>
      <w:r>
        <w:t xml:space="preserve"> </w:t>
      </w:r>
      <w:r>
        <w:t xml:space="preserve">·</w:t>
      </w:r>
      <w:r>
        <w:t xml:space="preserve"> </w:t>
      </w:r>
      <w:hyperlink r:id="rId21">
        <w:r>
          <w:rPr>
            <w:rStyle w:val="Hyperlink"/>
          </w:rPr>
          <w:t xml:space="preserve">CYF Gaming Requisiti Implementati e Testati</w:t>
        </w:r>
      </w:hyperlink>
      <w:r>
        <w:t xml:space="preserve">: sono sempre l’ultima versione pubblicata.</w:t>
      </w:r>
    </w:p>
    <w:bookmarkStart w:id="22" w:name="cosa-puoi-fare-tu-luigi"/>
    <w:p>
      <w:pPr>
        <w:pStyle w:val="Heading2"/>
      </w:pPr>
      <w:r>
        <w:t xml:space="preserve">Cosa puoi fare tu, Luigi</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510"/>
        <w:gridCol w:w="6577"/>
        <w:gridCol w:w="1247"/>
        <w:gridCol w:w="1530"/>
      </w:tblGrid>
      <w:tr>
        <w:trPr>
          <w:tblHeader w:val="true"/>
        </w:trPr>
        <w:tc>
          <w:tcPr>
            <w:tcW w:type="dxa" w:w="510"/>
            <w:shd w:val="clear" w:color="auto" w:fill="13233A"/>
          </w:tcPr>
          <w:p>
            <w:pPr>
              <w:pStyle w:val="Compact"/>
              <w:spacing w:after="40"/>
              <w:jc w:val="left"/>
            </w:pPr>
            <w:r>
              <w:rPr>
                <w:b/>
                <w:color w:val="FFFFFF"/>
                <w:sz w:val="19"/>
              </w:rPr>
              <w:t xml:space="preserve">N.</w:t>
            </w:r>
          </w:p>
        </w:tc>
        <w:tc>
          <w:tcPr>
            <w:tcW w:type="dxa" w:w="6576"/>
            <w:shd w:val="clear" w:color="auto" w:fill="13233A"/>
          </w:tcPr>
          <w:p>
            <w:pPr>
              <w:pStyle w:val="Compact"/>
              <w:spacing w:after="40"/>
              <w:jc w:val="left"/>
            </w:pPr>
            <w:r>
              <w:rPr>
                <w:b/>
                <w:color w:val="FFFFFF"/>
                <w:sz w:val="19"/>
              </w:rPr>
              <w:t xml:space="preserve">Cosa</w:t>
            </w:r>
          </w:p>
        </w:tc>
        <w:tc>
          <w:tcPr>
            <w:tcW w:type="dxa" w:w="1247"/>
            <w:shd w:val="clear" w:color="auto" w:fill="13233A"/>
          </w:tcPr>
          <w:p>
            <w:pPr>
              <w:pStyle w:val="Compact"/>
              <w:spacing w:after="40"/>
              <w:jc w:val="left"/>
            </w:pPr>
            <w:r>
              <w:rPr>
                <w:b/>
                <w:color w:val="FFFFFF"/>
                <w:sz w:val="19"/>
              </w:rPr>
              <w:t xml:space="preserve">Tempo</w:t>
            </w:r>
          </w:p>
        </w:tc>
        <w:tc>
          <w:tcPr>
            <w:tcW w:type="dxa" w:w="1531"/>
            <w:shd w:val="clear" w:color="auto" w:fill="13233A"/>
          </w:tcPr>
          <w:p>
            <w:pPr>
              <w:pStyle w:val="Compact"/>
              <w:spacing w:after="40"/>
              <w:jc w:val="left"/>
            </w:pPr>
            <w:r>
              <w:rPr>
                <w:b/>
                <w:color w:val="FFFFFF"/>
                <w:sz w:val="19"/>
              </w:rPr>
              <w:t xml:space="preserve">ID</w:t>
            </w:r>
          </w:p>
        </w:tc>
      </w:tr>
      <w:tr>
        <w:tc>
          <w:tcPr>
            <w:tcW w:type="dxa" w:w="510"/>
          </w:tcPr>
          <w:p>
            <w:pPr>
              <w:pStyle w:val="Compact"/>
              <w:spacing w:after="40"/>
              <w:jc w:val="left"/>
            </w:pPr>
            <w:r>
              <w:rPr>
                <w:sz w:val="19"/>
              </w:rPr>
              <w:t xml:space="preserve">1</w:t>
            </w:r>
          </w:p>
        </w:tc>
        <w:tc>
          <w:tcPr>
            <w:tcW w:type="dxa" w:w="6576"/>
          </w:tcPr>
          <w:p>
            <w:pPr>
              <w:pStyle w:val="Compact"/>
              <w:spacing w:after="40"/>
              <w:jc w:val="left"/>
            </w:pPr>
            <w:r>
              <w:rPr>
                <w:sz w:val="19"/>
              </w:rPr>
              <w:t xml:space="preserve">Approvare i lavori per il turno di notte (tabella di Claude qui sotto, colonna</w:t>
            </w:r>
            <w:r>
              <w:rPr>
                <w:sz w:val="19"/>
              </w:rPr>
              <w:t xml:space="preserve"> </w:t>
            </w:r>
            <w:r>
              <w:rPr>
                <w:sz w:val="19"/>
              </w:rPr>
              <w:t xml:space="preserve">“</w:t>
            </w:r>
            <w:r>
              <w:rPr>
                <w:sz w:val="19"/>
              </w:rPr>
              <w:t xml:space="preserve">Notte</w:t>
            </w:r>
            <w:r>
              <w:rPr>
                <w:sz w:val="19"/>
              </w:rPr>
              <w:t xml:space="preserve">”</w:t>
            </w:r>
            <w:r>
              <w:rPr>
                <w:sz w:val="19"/>
              </w:rPr>
              <w:t xml:space="preserve"> </w:t>
            </w:r>
            <w:r>
              <w:rPr>
                <w:sz w:val="19"/>
              </w:rPr>
              <w:t xml:space="preserve">=</w:t>
            </w:r>
            <w:r>
              <w:rPr>
                <w:sz w:val="19"/>
              </w:rPr>
              <w:t xml:space="preserve"> </w:t>
            </w:r>
            <w:r>
              <w:rPr>
                <w:sz w:val="19"/>
              </w:rPr>
              <w:t xml:space="preserve">“</w:t>
            </w:r>
            <w:r>
              <w:rPr>
                <w:sz w:val="19"/>
              </w:rPr>
              <w:t xml:space="preserve">Da approvare</w:t>
            </w:r>
            <w:r>
              <w:rPr>
                <w:sz w:val="19"/>
              </w:rPr>
              <w:t xml:space="preserve">”</w:t>
            </w:r>
            <w:r>
              <w:rPr>
                <w:sz w:val="19"/>
              </w:rPr>
              <w:t xml:space="preserve">): basta scrivere</w:t>
            </w:r>
            <w:r>
              <w:rPr>
                <w:sz w:val="19"/>
              </w:rPr>
              <w:t xml:space="preserve"> </w:t>
            </w:r>
            <w:r>
              <w:rPr>
                <w:sz w:val="19"/>
              </w:rPr>
              <w:t xml:space="preserve">“</w:t>
            </w:r>
            <w:r>
              <w:rPr>
                <w:sz w:val="19"/>
              </w:rPr>
              <w:t xml:space="preserve">ok notte</w:t>
            </w:r>
            <w:r>
              <w:rPr>
                <w:sz w:val="19"/>
              </w:rPr>
              <w:t xml:space="preserve">”</w:t>
            </w:r>
            <w:r>
              <w:rPr>
                <w:sz w:val="19"/>
              </w:rPr>
              <w:t xml:space="preserve"> </w:t>
            </w:r>
            <w:r>
              <w:rPr>
                <w:sz w:val="19"/>
              </w:rPr>
              <w:t xml:space="preserve">oppure i numeri delle righe</w:t>
            </w:r>
          </w:p>
        </w:tc>
        <w:tc>
          <w:tcPr>
            <w:tcW w:type="dxa" w:w="1247"/>
          </w:tcPr>
          <w:p>
            <w:pPr>
              <w:pStyle w:val="Compact"/>
              <w:spacing w:after="40"/>
              <w:jc w:val="left"/>
            </w:pPr>
            <w:r>
              <w:rPr>
                <w:sz w:val="19"/>
              </w:rPr>
              <w:t xml:space="preserve">1 min</w:t>
            </w:r>
          </w:p>
        </w:tc>
        <w:tc>
          <w:tcPr>
            <w:tcW w:type="dxa" w:w="1531"/>
          </w:tcPr>
          <w:p>
            <w:pPr>
              <w:pStyle w:val="Compact"/>
              <w:spacing w:after="40"/>
              <w:jc w:val="left"/>
            </w:pPr>
            <w:r>
              <w:rPr>
                <w:sz w:val="19"/>
              </w:rPr>
              <w:t xml:space="preserve">R-506</w:t>
            </w:r>
          </w:p>
        </w:tc>
      </w:tr>
      <w:tr>
        <w:tc>
          <w:tcPr>
            <w:tcW w:type="dxa" w:w="510"/>
          </w:tcPr>
          <w:p>
            <w:pPr>
              <w:pStyle w:val="Compact"/>
              <w:spacing w:after="40"/>
              <w:jc w:val="left"/>
            </w:pPr>
            <w:r>
              <w:rPr>
                <w:sz w:val="19"/>
              </w:rPr>
              <w:t xml:space="preserve">1b</w:t>
            </w:r>
          </w:p>
        </w:tc>
        <w:tc>
          <w:tcPr>
            <w:tcW w:type="dxa" w:w="6576"/>
          </w:tcPr>
          <w:p>
            <w:pPr>
              <w:pStyle w:val="Compact"/>
              <w:spacing w:after="40"/>
              <w:jc w:val="left"/>
            </w:pPr>
            <w:r>
              <w:rPr>
                <w:sz w:val="19"/>
              </w:rPr>
              <w:t xml:space="preserve">Controllare domattina il rapporto del turno di notte e domani verso le 18 quello di</w:t>
            </w:r>
            <w:r>
              <w:rPr>
                <w:sz w:val="19"/>
              </w:rPr>
              <w:t xml:space="preserve"> </w:t>
            </w:r>
            <w:r>
              <w:rPr>
                <w:sz w:val="19"/>
              </w:rPr>
              <w:t xml:space="preserve">“</w:t>
            </w:r>
            <w:r>
              <w:rPr>
                <w:sz w:val="19"/>
              </w:rPr>
              <w:t xml:space="preserve">Implementation</w:t>
            </w:r>
            <w:r>
              <w:rPr>
                <w:sz w:val="19"/>
              </w:rPr>
              <w:t xml:space="preserve">”</w:t>
            </w:r>
            <w:r>
              <w:rPr>
                <w:sz w:val="19"/>
              </w:rPr>
              <w:t xml:space="preserve"> </w:t>
            </w:r>
            <w:r>
              <w:rPr>
                <w:sz w:val="19"/>
              </w:rPr>
              <w:t xml:space="preserve">(prima implementazione delle 17, R-512): se qualcosa non torna, dirlo a Claude</w:t>
            </w:r>
          </w:p>
        </w:tc>
        <w:tc>
          <w:tcPr>
            <w:tcW w:type="dxa" w:w="1247"/>
          </w:tcPr>
          <w:p>
            <w:pPr>
              <w:pStyle w:val="Compact"/>
              <w:spacing w:after="40"/>
              <w:jc w:val="left"/>
            </w:pPr>
            <w:r>
              <w:rPr>
                <w:sz w:val="19"/>
              </w:rPr>
              <w:t xml:space="preserve">5 min</w:t>
            </w:r>
          </w:p>
        </w:tc>
        <w:tc>
          <w:tcPr>
            <w:tcW w:type="dxa" w:w="1531"/>
          </w:tcPr>
          <w:p>
            <w:pPr>
              <w:pStyle w:val="Compact"/>
              <w:spacing w:after="40"/>
              <w:jc w:val="left"/>
            </w:pPr>
            <w:r>
              <w:rPr>
                <w:sz w:val="19"/>
              </w:rPr>
              <w:t xml:space="preserve">R-503, R-512</w:t>
            </w:r>
          </w:p>
        </w:tc>
      </w:tr>
      <w:tr>
        <w:tc>
          <w:tcPr>
            <w:tcW w:type="dxa" w:w="510"/>
          </w:tcPr>
          <w:p>
            <w:pPr>
              <w:pStyle w:val="Compact"/>
              <w:spacing w:after="40"/>
              <w:jc w:val="left"/>
            </w:pPr>
            <w:r>
              <w:rPr>
                <w:sz w:val="19"/>
              </w:rPr>
              <w:t xml:space="preserve">1d</w:t>
            </w:r>
          </w:p>
        </w:tc>
        <w:tc>
          <w:tcPr>
            <w:tcW w:type="dxa" w:w="6576"/>
          </w:tcPr>
          <w:p>
            <w:pPr>
              <w:pStyle w:val="Compact"/>
              <w:spacing w:after="40"/>
              <w:jc w:val="left"/>
            </w:pPr>
            <w:r>
              <w:rPr>
                <w:sz w:val="19"/>
              </w:rPr>
              <w:t xml:space="preserve">Permettere al turno di notte di leggere il sito online: su claude.ai/code, selettore dell’ambiente sotto la casella del messaggio → sotto</w:t>
            </w:r>
            <w:r>
              <w:rPr>
                <w:sz w:val="19"/>
              </w:rPr>
              <w:t xml:space="preserve"> </w:t>
            </w:r>
            <w:r>
              <w:rPr>
                <w:bCs/>
                <w:b/>
                <w:sz w:val="19"/>
              </w:rPr>
              <w:t xml:space="preserve">Cloud</w:t>
            </w:r>
            <w:r>
              <w:rPr>
                <w:sz w:val="19"/>
              </w:rPr>
              <w:t xml:space="preserve"> </w:t>
            </w:r>
            <w:r>
              <w:rPr>
                <w:sz w:val="19"/>
              </w:rPr>
              <w:t xml:space="preserve">l’ambiente usato (di solito</w:t>
            </w:r>
            <w:r>
              <w:rPr>
                <w:sz w:val="19"/>
              </w:rPr>
              <w:t xml:space="preserve"> </w:t>
            </w:r>
            <w:r>
              <w:rPr>
                <w:bCs/>
                <w:b/>
                <w:sz w:val="19"/>
              </w:rPr>
              <w:t xml:space="preserve">Default</w:t>
            </w:r>
            <w:r>
              <w:rPr>
                <w:sz w:val="19"/>
              </w:rPr>
              <w:t xml:space="preserve">) → icona delle impostazioni →</w:t>
            </w:r>
            <w:r>
              <w:rPr>
                <w:sz w:val="19"/>
              </w:rPr>
              <w:t xml:space="preserve"> </w:t>
            </w:r>
            <w:r>
              <w:rPr>
                <w:bCs/>
                <w:b/>
                <w:sz w:val="19"/>
              </w:rPr>
              <w:t xml:space="preserve">Network access: Custom</w:t>
            </w:r>
            <w:r>
              <w:rPr>
                <w:sz w:val="19"/>
              </w:rPr>
              <w:t xml:space="preserve"> </w:t>
            </w:r>
            <w:r>
              <w:rPr>
                <w:sz w:val="19"/>
              </w:rPr>
              <w:t xml:space="preserve">→ in</w:t>
            </w:r>
            <w:r>
              <w:rPr>
                <w:sz w:val="19"/>
              </w:rPr>
              <w:t xml:space="preserve"> </w:t>
            </w:r>
            <w:r>
              <w:rPr>
                <w:bCs/>
                <w:b/>
                <w:sz w:val="19"/>
              </w:rPr>
              <w:t xml:space="preserve">Allowed domains</w:t>
            </w:r>
            <w:r>
              <w:rPr>
                <w:sz w:val="19"/>
              </w:rPr>
              <w:t xml:space="preserve"> </w:t>
            </w:r>
            <w:r>
              <w:rPr>
                <w:rStyle w:val="VerbatimChar"/>
                <w:sz w:val="19"/>
              </w:rPr>
              <w:t xml:space="preserve">cyf-gaming.benedetta-davinci-mellum.workers.dev</w:t>
            </w:r>
            <w:r>
              <w:rPr>
                <w:sz w:val="19"/>
              </w:rPr>
              <w:t xml:space="preserve"> </w:t>
            </w:r>
            <w:r>
              <w:rPr>
                <w:sz w:val="19"/>
              </w:rPr>
              <w:t xml:space="preserve">→ spuntare</w:t>
            </w:r>
            <w:r>
              <w:rPr>
                <w:sz w:val="19"/>
              </w:rPr>
              <w:t xml:space="preserve"> </w:t>
            </w:r>
            <w:r>
              <w:rPr>
                <w:sz w:val="19"/>
              </w:rPr>
              <w:t xml:space="preserve">“</w:t>
            </w:r>
            <w:r>
              <w:rPr>
                <w:sz w:val="19"/>
              </w:rPr>
              <w:t xml:space="preserve">Also include default</w:t>
            </w:r>
            <w:r>
              <w:rPr>
                <w:sz w:val="19"/>
              </w:rPr>
              <w:t xml:space="preserve">”</w:t>
            </w:r>
            <w:r>
              <w:rPr>
                <w:sz w:val="19"/>
              </w:rPr>
              <w:t xml:space="preserve"> </w:t>
            </w:r>
            <w:r>
              <w:rPr>
                <w:sz w:val="19"/>
              </w:rPr>
              <w:t xml:space="preserve">→ salvare. Non è Impostazioni → Capabilities (indicazione sbagliata corretta il 28/10). Stanotte (28/10) errori dei telefoni e misure non erano leggibili dal cloud</w:t>
            </w:r>
          </w:p>
        </w:tc>
        <w:tc>
          <w:tcPr>
            <w:tcW w:type="dxa" w:w="1247"/>
          </w:tcPr>
          <w:p>
            <w:pPr>
              <w:pStyle w:val="Compact"/>
              <w:spacing w:after="40"/>
              <w:jc w:val="left"/>
            </w:pPr>
            <w:r>
              <w:rPr>
                <w:sz w:val="19"/>
              </w:rPr>
              <w:t xml:space="preserve">2 min</w:t>
            </w:r>
          </w:p>
        </w:tc>
        <w:tc>
          <w:tcPr>
            <w:tcW w:type="dxa" w:w="1531"/>
          </w:tcPr>
          <w:p>
            <w:pPr>
              <w:pStyle w:val="Compact"/>
              <w:spacing w:after="40"/>
              <w:jc w:val="left"/>
            </w:pPr>
            <w:r>
              <w:rPr>
                <w:sz w:val="19"/>
              </w:rPr>
              <w:t xml:space="preserve">R-503, R-232</w:t>
            </w:r>
          </w:p>
        </w:tc>
      </w:tr>
      <w:tr>
        <w:tc>
          <w:tcPr>
            <w:tcW w:type="dxa" w:w="510"/>
          </w:tcPr>
          <w:p>
            <w:pPr>
              <w:pStyle w:val="Compact"/>
              <w:spacing w:after="40"/>
              <w:jc w:val="left"/>
            </w:pPr>
            <w:r>
              <w:rPr>
                <w:sz w:val="19"/>
              </w:rPr>
              <w:t xml:space="preserve">1f</w:t>
            </w:r>
          </w:p>
        </w:tc>
        <w:tc>
          <w:tcPr>
            <w:tcW w:type="dxa" w:w="6576"/>
          </w:tcPr>
          <w:p>
            <w:pPr>
              <w:pStyle w:val="Compact"/>
              <w:spacing w:after="40"/>
              <w:jc w:val="left"/>
            </w:pPr>
            <w:r>
              <w:rPr>
                <w:sz w:val="19"/>
              </w:rPr>
              <w:t xml:space="preserve">Decidere la riga 5 della tabella di Claude (A-23, pagina più leggera con esbuild): serve anche per aggiornare Three.js (riga 3), perché le versioni nuove di Three.js esistono solo come moduli ES e il gioco oggi li carica con</w:t>
            </w:r>
            <w:r>
              <w:rPr>
                <w:sz w:val="19"/>
              </w:rPr>
              <w:t xml:space="preserve"> </w:t>
            </w:r>
            <w:r>
              <w:rPr>
                <w:rStyle w:val="VerbatimChar"/>
                <w:sz w:val="19"/>
              </w:rPr>
              <w:t xml:space="preserve">&lt;script&gt;</w:t>
            </w:r>
            <w:r>
              <w:rPr>
                <w:sz w:val="19"/>
              </w:rPr>
              <w:t xml:space="preserve"> </w:t>
            </w:r>
            <w:r>
              <w:rPr>
                <w:sz w:val="19"/>
              </w:rPr>
              <w:t xml:space="preserve">uno per uno. Basta</w:t>
            </w:r>
            <w:r>
              <w:rPr>
                <w:sz w:val="19"/>
              </w:rPr>
              <w:t xml:space="preserve"> </w:t>
            </w:r>
            <w:r>
              <w:rPr>
                <w:sz w:val="19"/>
              </w:rPr>
              <w:t xml:space="preserve">“</w:t>
            </w:r>
            <w:r>
              <w:rPr>
                <w:sz w:val="19"/>
              </w:rPr>
              <w:t xml:space="preserve">A-23 ok</w:t>
            </w:r>
            <w:r>
              <w:rPr>
                <w:sz w:val="19"/>
              </w:rPr>
              <w:t xml:space="preserve">”</w:t>
            </w:r>
          </w:p>
        </w:tc>
        <w:tc>
          <w:tcPr>
            <w:tcW w:type="dxa" w:w="1247"/>
          </w:tcPr>
          <w:p>
            <w:pPr>
              <w:pStyle w:val="Compact"/>
              <w:spacing w:after="40"/>
              <w:jc w:val="left"/>
            </w:pPr>
            <w:r>
              <w:rPr>
                <w:sz w:val="19"/>
              </w:rPr>
              <w:t xml:space="preserve">1 min</w:t>
            </w:r>
          </w:p>
        </w:tc>
        <w:tc>
          <w:tcPr>
            <w:tcW w:type="dxa" w:w="1531"/>
          </w:tcPr>
          <w:p>
            <w:pPr>
              <w:pStyle w:val="Compact"/>
              <w:spacing w:after="40"/>
              <w:jc w:val="left"/>
            </w:pPr>
            <w:r>
              <w:rPr>
                <w:sz w:val="19"/>
              </w:rPr>
              <w:t xml:space="preserve">A-23, A-16</w:t>
            </w:r>
          </w:p>
        </w:tc>
      </w:tr>
      <w:tr>
        <w:tc>
          <w:tcPr>
            <w:tcW w:type="dxa" w:w="510"/>
          </w:tcPr>
          <w:p>
            <w:pPr>
              <w:pStyle w:val="Compact"/>
              <w:spacing w:after="40"/>
              <w:jc w:val="left"/>
            </w:pPr>
            <w:r>
              <w:rPr>
                <w:sz w:val="19"/>
              </w:rPr>
              <w:t xml:space="preserve">1e</w:t>
            </w:r>
          </w:p>
        </w:tc>
        <w:tc>
          <w:tcPr>
            <w:tcW w:type="dxa" w:w="6576"/>
          </w:tcPr>
          <w:p>
            <w:pPr>
              <w:pStyle w:val="Compact"/>
              <w:spacing w:after="40"/>
              <w:jc w:val="left"/>
            </w:pPr>
            <w:r>
              <w:rPr>
                <w:sz w:val="19"/>
              </w:rPr>
              <w:t xml:space="preserve">Stasera alle 21 provare il</w:t>
            </w:r>
            <w:r>
              <w:rPr>
                <w:sz w:val="19"/>
              </w:rPr>
              <w:t xml:space="preserve"> </w:t>
            </w:r>
            <w:r>
              <w:rPr>
                <w:bCs/>
                <w:b/>
                <w:sz w:val="19"/>
              </w:rPr>
              <w:t xml:space="preserve">Gran Premio</w:t>
            </w:r>
            <w:r>
              <w:rPr>
                <w:sz w:val="19"/>
              </w:rPr>
              <w:t xml:space="preserve"> </w:t>
            </w:r>
            <w:r>
              <w:rPr>
                <w:sz w:val="19"/>
              </w:rPr>
              <w:t xml:space="preserve">dal telefono (il pulsante nel menu si accende alle 20:50): è la prima sera in cui è online e il via vero delle 21 non si può provare di notte</w:t>
            </w:r>
          </w:p>
        </w:tc>
        <w:tc>
          <w:tcPr>
            <w:tcW w:type="dxa" w:w="1247"/>
          </w:tcPr>
          <w:p>
            <w:pPr>
              <w:pStyle w:val="Compact"/>
              <w:spacing w:after="40"/>
              <w:jc w:val="left"/>
            </w:pPr>
            <w:r>
              <w:rPr>
                <w:sz w:val="19"/>
              </w:rPr>
              <w:t xml:space="preserve">5 min</w:t>
            </w:r>
          </w:p>
        </w:tc>
        <w:tc>
          <w:tcPr>
            <w:tcW w:type="dxa" w:w="1531"/>
          </w:tcPr>
          <w:p>
            <w:pPr>
              <w:pStyle w:val="Compact"/>
              <w:spacing w:after="40"/>
              <w:jc w:val="left"/>
            </w:pPr>
            <w:r>
              <w:rPr>
                <w:sz w:val="19"/>
              </w:rPr>
              <w:t xml:space="preserve">R-247</w:t>
            </w:r>
          </w:p>
        </w:tc>
      </w:tr>
      <w:tr>
        <w:tc>
          <w:tcPr>
            <w:tcW w:type="dxa" w:w="510"/>
          </w:tcPr>
          <w:p>
            <w:pPr>
              <w:pStyle w:val="Compact"/>
              <w:spacing w:after="40"/>
              <w:jc w:val="left"/>
            </w:pPr>
            <w:r>
              <w:rPr>
                <w:sz w:val="19"/>
              </w:rPr>
              <w:t xml:space="preserve">1c</w:t>
            </w:r>
          </w:p>
        </w:tc>
        <w:tc>
          <w:tcPr>
            <w:tcW w:type="dxa" w:w="6576"/>
          </w:tcPr>
          <w:p>
            <w:pPr>
              <w:pStyle w:val="Compact"/>
              <w:spacing w:after="40"/>
              <w:jc w:val="left"/>
            </w:pPr>
            <w:r>
              <w:rPr>
                <w:sz w:val="19"/>
              </w:rPr>
              <w:t xml:space="preserve">Decidere se nella</w:t>
            </w:r>
            <w:r>
              <w:rPr>
                <w:sz w:val="19"/>
              </w:rPr>
              <w:t xml:space="preserve"> </w:t>
            </w:r>
            <w:r>
              <w:rPr>
                <w:bCs/>
                <w:b/>
                <w:sz w:val="19"/>
              </w:rPr>
              <w:t xml:space="preserve">pista del giorno</w:t>
            </w:r>
            <w:r>
              <w:rPr>
                <w:sz w:val="19"/>
              </w:rPr>
              <w:t xml:space="preserve"> </w:t>
            </w:r>
            <w:r>
              <w:rPr>
                <w:sz w:val="19"/>
              </w:rPr>
              <w:t xml:space="preserve">ci devono essere banane, bombe e bananoni con gli avversari del computer (S-40, R-515): oggi no per nessuno, così il tempo del giorno è confrontabile tra tutte le persone in classifica</w:t>
            </w:r>
          </w:p>
        </w:tc>
        <w:tc>
          <w:tcPr>
            <w:tcW w:type="dxa" w:w="1247"/>
          </w:tcPr>
          <w:p>
            <w:pPr>
              <w:pStyle w:val="Compact"/>
              <w:spacing w:after="40"/>
              <w:jc w:val="left"/>
            </w:pPr>
            <w:r>
              <w:rPr>
                <w:sz w:val="19"/>
              </w:rPr>
              <w:t xml:space="preserve">1 min</w:t>
            </w:r>
          </w:p>
        </w:tc>
        <w:tc>
          <w:tcPr>
            <w:tcW w:type="dxa" w:w="1531"/>
          </w:tcPr>
          <w:p>
            <w:pPr>
              <w:pStyle w:val="Compact"/>
              <w:spacing w:after="40"/>
              <w:jc w:val="left"/>
            </w:pPr>
            <w:r>
              <w:rPr>
                <w:sz w:val="19"/>
              </w:rPr>
              <w:t xml:space="preserve">S-40, R-515</w:t>
            </w:r>
          </w:p>
        </w:tc>
      </w:tr>
      <w:tr>
        <w:tc>
          <w:tcPr>
            <w:tcW w:type="dxa" w:w="510"/>
          </w:tcPr>
          <w:p>
            <w:pPr>
              <w:pStyle w:val="Compact"/>
              <w:spacing w:after="40"/>
              <w:jc w:val="left"/>
            </w:pPr>
            <w:r>
              <w:rPr>
                <w:sz w:val="19"/>
              </w:rPr>
              <w:t xml:space="preserve">2</w:t>
            </w:r>
          </w:p>
        </w:tc>
        <w:tc>
          <w:tcPr>
            <w:tcW w:type="dxa" w:w="6576"/>
          </w:tcPr>
          <w:p>
            <w:pPr>
              <w:pStyle w:val="Compact"/>
              <w:spacing w:after="40"/>
              <w:jc w:val="left"/>
            </w:pPr>
            <w:r>
              <w:rPr>
                <w:sz w:val="19"/>
              </w:rPr>
              <w:t xml:space="preserve">Da domattina, dal telefono: correre la pista del giorno, premere</w:t>
            </w:r>
            <w:r>
              <w:rPr>
                <w:sz w:val="19"/>
              </w:rPr>
              <w:t xml:space="preserve"> </w:t>
            </w:r>
            <w:r>
              <w:rPr>
                <w:bCs/>
                <w:b/>
                <w:sz w:val="19"/>
              </w:rPr>
              <w:t xml:space="preserve">Condividi</w:t>
            </w:r>
            <w:r>
              <w:rPr>
                <w:sz w:val="19"/>
              </w:rPr>
              <w:t xml:space="preserve"> </w:t>
            </w:r>
            <w:r>
              <w:rPr>
                <w:sz w:val="19"/>
              </w:rPr>
              <w:t xml:space="preserve">e mandare il link a un amico (R-236); guardare le</w:t>
            </w:r>
            <w:r>
              <w:rPr>
                <w:sz w:val="19"/>
              </w:rPr>
              <w:t xml:space="preserve"> </w:t>
            </w:r>
            <w:r>
              <w:rPr>
                <w:bCs/>
                <w:b/>
                <w:sz w:val="19"/>
              </w:rPr>
              <w:t xml:space="preserve">missioni</w:t>
            </w:r>
            <w:r>
              <w:rPr>
                <w:sz w:val="19"/>
              </w:rPr>
              <w:t xml:space="preserve"> </w:t>
            </w:r>
            <w:r>
              <w:rPr>
                <w:sz w:val="19"/>
              </w:rPr>
              <w:t xml:space="preserve">nel menu (R-243). Poi dire se vanno bene (</w:t>
            </w:r>
            <w:r>
              <w:rPr>
                <w:sz w:val="19"/>
              </w:rPr>
              <w:t xml:space="preserve">“</w:t>
            </w:r>
            <w:r>
              <w:rPr>
                <w:sz w:val="19"/>
              </w:rPr>
              <w:t xml:space="preserve">R-236 controllato</w:t>
            </w:r>
            <w:r>
              <w:rPr>
                <w:sz w:val="19"/>
              </w:rPr>
              <w:t xml:space="preserve">”</w:t>
            </w:r>
            <w:r>
              <w:rPr>
                <w:sz w:val="19"/>
              </w:rPr>
              <w:t xml:space="preserve">)</w:t>
            </w:r>
          </w:p>
        </w:tc>
        <w:tc>
          <w:tcPr>
            <w:tcW w:type="dxa" w:w="1247"/>
          </w:tcPr>
          <w:p>
            <w:pPr>
              <w:pStyle w:val="Compact"/>
              <w:spacing w:after="40"/>
              <w:jc w:val="left"/>
            </w:pPr>
            <w:r>
              <w:rPr>
                <w:sz w:val="19"/>
              </w:rPr>
              <w:t xml:space="preserve">10 min</w:t>
            </w:r>
          </w:p>
        </w:tc>
        <w:tc>
          <w:tcPr>
            <w:tcW w:type="dxa" w:w="1531"/>
          </w:tcPr>
          <w:p>
            <w:pPr>
              <w:pStyle w:val="Compact"/>
              <w:spacing w:after="40"/>
              <w:jc w:val="left"/>
            </w:pPr>
            <w:r>
              <w:rPr>
                <w:sz w:val="19"/>
              </w:rPr>
              <w:t xml:space="preserve">R-236, R-243</w:t>
            </w:r>
          </w:p>
        </w:tc>
      </w:tr>
      <w:tr>
        <w:tc>
          <w:tcPr>
            <w:tcW w:type="dxa" w:w="510"/>
          </w:tcPr>
          <w:p>
            <w:pPr>
              <w:pStyle w:val="Compact"/>
              <w:spacing w:after="40"/>
              <w:jc w:val="left"/>
            </w:pPr>
            <w:r>
              <w:rPr>
                <w:sz w:val="19"/>
              </w:rPr>
              <w:t xml:space="preserve">2b</w:t>
            </w:r>
          </w:p>
        </w:tc>
        <w:tc>
          <w:tcPr>
            <w:tcW w:type="dxa" w:w="6576"/>
          </w:tcPr>
          <w:p>
            <w:pPr>
              <w:pStyle w:val="Compact"/>
              <w:spacing w:after="40"/>
              <w:jc w:val="left"/>
            </w:pPr>
            <w:r>
              <w:rPr>
                <w:sz w:val="19"/>
              </w:rPr>
              <w:t xml:space="preserve">Da domattina, dal telefono: nel menu il riquadro</w:t>
            </w:r>
            <w:r>
              <w:rPr>
                <w:sz w:val="19"/>
              </w:rPr>
              <w:t xml:space="preserve"> </w:t>
            </w:r>
            <w:r>
              <w:rPr>
                <w:bCs/>
                <w:b/>
                <w:sz w:val="19"/>
              </w:rPr>
              <w:t xml:space="preserve">Città della settimana</w:t>
            </w:r>
            <w:r>
              <w:rPr>
                <w:sz w:val="19"/>
              </w:rPr>
              <w:t xml:space="preserve"> </w:t>
            </w:r>
            <w:r>
              <w:rPr>
                <w:sz w:val="19"/>
              </w:rPr>
              <w:t xml:space="preserve">(R-245), finire una gara a Roma (sala online o sfida) e controllare che arrivi la maglia #1 in</w:t>
            </w:r>
            <w:r>
              <w:rPr>
                <w:sz w:val="19"/>
              </w:rPr>
              <w:t xml:space="preserve"> </w:t>
            </w:r>
            <w:r>
              <w:rPr>
                <w:sz w:val="19"/>
              </w:rPr>
              <w:t xml:space="preserve">“</w:t>
            </w:r>
            <w:r>
              <w:rPr>
                <w:sz w:val="19"/>
              </w:rPr>
              <w:t xml:space="preserve">Modifica il personaggio</w:t>
            </w:r>
            <w:r>
              <w:rPr>
                <w:sz w:val="19"/>
              </w:rPr>
              <w:t xml:space="preserve">”</w:t>
            </w:r>
            <w:r>
              <w:rPr>
                <w:sz w:val="19"/>
              </w:rPr>
              <w:t xml:space="preserve">; provare il gioco con</w:t>
            </w:r>
            <w:r>
              <w:rPr>
                <w:sz w:val="19"/>
              </w:rPr>
              <w:t xml:space="preserve"> </w:t>
            </w:r>
            <w:r>
              <w:rPr>
                <w:rStyle w:val="VerbatimChar"/>
                <w:sz w:val="19"/>
              </w:rPr>
              <w:t xml:space="preserve">?portale=crazygames</w:t>
            </w:r>
            <w:r>
              <w:rPr>
                <w:sz w:val="19"/>
              </w:rPr>
              <w:t xml:space="preserve"> </w:t>
            </w:r>
            <w:r>
              <w:rPr>
                <w:sz w:val="19"/>
              </w:rPr>
              <w:t xml:space="preserve">in fondo all’indirizzo (R-244)</w:t>
            </w:r>
          </w:p>
        </w:tc>
        <w:tc>
          <w:tcPr>
            <w:tcW w:type="dxa" w:w="1247"/>
          </w:tcPr>
          <w:p>
            <w:pPr>
              <w:pStyle w:val="Compact"/>
              <w:spacing w:after="40"/>
              <w:jc w:val="left"/>
            </w:pPr>
            <w:r>
              <w:rPr>
                <w:sz w:val="19"/>
              </w:rPr>
              <w:t xml:space="preserve">15 min</w:t>
            </w:r>
          </w:p>
        </w:tc>
        <w:tc>
          <w:tcPr>
            <w:tcW w:type="dxa" w:w="1531"/>
          </w:tcPr>
          <w:p>
            <w:pPr>
              <w:pStyle w:val="Compact"/>
              <w:spacing w:after="40"/>
              <w:jc w:val="left"/>
            </w:pPr>
            <w:r>
              <w:rPr>
                <w:sz w:val="19"/>
              </w:rPr>
              <w:t xml:space="preserve">R-244, R-245</w:t>
            </w:r>
          </w:p>
        </w:tc>
      </w:tr>
      <w:tr>
        <w:tc>
          <w:tcPr>
            <w:tcW w:type="dxa" w:w="510"/>
          </w:tcPr>
          <w:p>
            <w:pPr>
              <w:pStyle w:val="Compact"/>
              <w:spacing w:after="40"/>
              <w:jc w:val="left"/>
            </w:pPr>
            <w:r>
              <w:rPr>
                <w:sz w:val="19"/>
              </w:rPr>
              <w:t xml:space="preserve">2c</w:t>
            </w:r>
          </w:p>
        </w:tc>
        <w:tc>
          <w:tcPr>
            <w:tcW w:type="dxa" w:w="6576"/>
          </w:tcPr>
          <w:p>
            <w:pPr>
              <w:pStyle w:val="Compact"/>
              <w:spacing w:after="40"/>
              <w:jc w:val="left"/>
            </w:pPr>
            <w:r>
              <w:rPr>
                <w:sz w:val="19"/>
              </w:rPr>
              <w:t xml:space="preserve">Proporre Pista Nera su CrazyGames (Basic Launch) con l’indirizzo</w:t>
            </w:r>
            <w:r>
              <w:rPr>
                <w:sz w:val="19"/>
              </w:rPr>
              <w:t xml:space="preserve"> </w:t>
            </w:r>
            <w:r>
              <w:rPr>
                <w:rStyle w:val="VerbatimChar"/>
                <w:sz w:val="19"/>
              </w:rPr>
              <w:t xml:space="preserve">…/pista-nera/?portale=crazygames</w:t>
            </w:r>
            <w:r>
              <w:rPr>
                <w:sz w:val="19"/>
              </w:rPr>
              <w:t xml:space="preserve">, quando la 0.22.0 è online</w:t>
            </w:r>
          </w:p>
        </w:tc>
        <w:tc>
          <w:tcPr>
            <w:tcW w:type="dxa" w:w="1247"/>
          </w:tcPr>
          <w:p>
            <w:pPr>
              <w:pStyle w:val="Compact"/>
              <w:spacing w:after="40"/>
              <w:jc w:val="left"/>
            </w:pPr>
            <w:r>
              <w:rPr>
                <w:sz w:val="19"/>
              </w:rPr>
              <w:t xml:space="preserve">20 min</w:t>
            </w:r>
          </w:p>
        </w:tc>
        <w:tc>
          <w:tcPr>
            <w:tcW w:type="dxa" w:w="1531"/>
          </w:tcPr>
          <w:p>
            <w:pPr>
              <w:pStyle w:val="Compact"/>
              <w:spacing w:after="40"/>
              <w:jc w:val="left"/>
            </w:pPr>
            <w:r>
              <w:rPr>
                <w:sz w:val="19"/>
              </w:rPr>
              <w:t xml:space="preserve">D-12</w:t>
            </w:r>
          </w:p>
        </w:tc>
      </w:tr>
      <w:tr>
        <w:tc>
          <w:tcPr>
            <w:tcW w:type="dxa" w:w="510"/>
          </w:tcPr>
          <w:p>
            <w:pPr>
              <w:pStyle w:val="Compact"/>
              <w:spacing w:after="40"/>
              <w:jc w:val="left"/>
            </w:pPr>
            <w:r>
              <w:rPr>
                <w:sz w:val="19"/>
              </w:rPr>
              <w:t xml:space="preserve">2d</w:t>
            </w:r>
          </w:p>
        </w:tc>
        <w:tc>
          <w:tcPr>
            <w:tcW w:type="dxa" w:w="6576"/>
          </w:tcPr>
          <w:p>
            <w:pPr>
              <w:pStyle w:val="Compact"/>
              <w:spacing w:after="40"/>
              <w:jc w:val="left"/>
            </w:pPr>
            <w:r>
              <w:rPr>
                <w:sz w:val="19"/>
              </w:rPr>
              <w:t xml:space="preserve">Decidere le idee nuove del 27/10 sera: F-16 serie di giorni e classifica tra amici, F-17 prima discesa guidata, F-18 tedesco, F-19 stagione (</w:t>
            </w:r>
            <w:r>
              <w:rPr>
                <w:sz w:val="19"/>
              </w:rPr>
              <w:t xml:space="preserve">“</w:t>
            </w:r>
            <w:r>
              <w:rPr>
                <w:sz w:val="19"/>
              </w:rPr>
              <w:t xml:space="preserve">F-17 ok</w:t>
            </w:r>
            <w:r>
              <w:rPr>
                <w:sz w:val="19"/>
              </w:rPr>
              <w:t xml:space="preserve">”</w:t>
            </w:r>
            <w:r>
              <w:rPr>
                <w:sz w:val="19"/>
              </w:rPr>
              <w:t xml:space="preserve"> </w:t>
            </w:r>
            <w:r>
              <w:rPr>
                <w:sz w:val="19"/>
              </w:rPr>
              <w:t xml:space="preserve">basta)</w:t>
            </w:r>
          </w:p>
        </w:tc>
        <w:tc>
          <w:tcPr>
            <w:tcW w:type="dxa" w:w="1247"/>
          </w:tcPr>
          <w:p>
            <w:pPr>
              <w:pStyle w:val="Compact"/>
              <w:spacing w:after="40"/>
              <w:jc w:val="left"/>
            </w:pPr>
            <w:r>
              <w:rPr>
                <w:sz w:val="19"/>
              </w:rPr>
              <w:t xml:space="preserve">2 min</w:t>
            </w:r>
          </w:p>
        </w:tc>
        <w:tc>
          <w:tcPr>
            <w:tcW w:type="dxa" w:w="1531"/>
          </w:tcPr>
          <w:p>
            <w:pPr>
              <w:pStyle w:val="Compact"/>
              <w:spacing w:after="40"/>
              <w:jc w:val="left"/>
            </w:pPr>
            <w:r>
              <w:rPr>
                <w:sz w:val="19"/>
              </w:rPr>
              <w:t xml:space="preserve">F-16…F-19</w:t>
            </w:r>
          </w:p>
        </w:tc>
      </w:tr>
      <w:tr>
        <w:tc>
          <w:tcPr>
            <w:tcW w:type="dxa" w:w="510"/>
          </w:tcPr>
          <w:p>
            <w:pPr>
              <w:pStyle w:val="Compact"/>
              <w:spacing w:after="40"/>
              <w:jc w:val="left"/>
            </w:pPr>
            <w:r>
              <w:rPr>
                <w:sz w:val="19"/>
              </w:rPr>
              <w:t xml:space="preserve">3</w:t>
            </w:r>
          </w:p>
        </w:tc>
        <w:tc>
          <w:tcPr>
            <w:tcW w:type="dxa" w:w="6576"/>
          </w:tcPr>
          <w:p>
            <w:pPr>
              <w:pStyle w:val="Compact"/>
              <w:spacing w:after="40"/>
              <w:jc w:val="left"/>
            </w:pPr>
            <w:r>
              <w:rPr>
                <w:sz w:val="19"/>
              </w:rPr>
              <w:t xml:space="preserve">Dal telefono, provare le novità dalla 0.10 alla 0.20, meglio con qualche amico:</w:t>
            </w:r>
            <w:r>
              <w:rPr>
                <w:sz w:val="19"/>
              </w:rPr>
              <w:t xml:space="preserve"> </w:t>
            </w:r>
            <w:r>
              <w:rPr>
                <w:bCs/>
                <w:b/>
                <w:sz w:val="19"/>
              </w:rPr>
              <w:t xml:space="preserve">sfondi delle città</w:t>
            </w:r>
            <w:r>
              <w:rPr>
                <w:sz w:val="19"/>
              </w:rPr>
              <w:t xml:space="preserve"> </w:t>
            </w:r>
            <w:r>
              <w:rPr>
                <w:sz w:val="19"/>
              </w:rPr>
              <w:t xml:space="preserve">(R-405),</w:t>
            </w:r>
            <w:r>
              <w:rPr>
                <w:sz w:val="19"/>
              </w:rPr>
              <w:t xml:space="preserve"> </w:t>
            </w:r>
            <w:r>
              <w:rPr>
                <w:bCs/>
                <w:b/>
                <w:sz w:val="19"/>
              </w:rPr>
              <w:t xml:space="preserve">avversari del computer</w:t>
            </w:r>
            <w:r>
              <w:rPr>
                <w:sz w:val="19"/>
              </w:rPr>
              <w:t xml:space="preserve"> </w:t>
            </w:r>
            <w:r>
              <w:rPr>
                <w:sz w:val="19"/>
              </w:rPr>
              <w:t xml:space="preserve">(R-234),</w:t>
            </w:r>
            <w:r>
              <w:rPr>
                <w:sz w:val="19"/>
              </w:rPr>
              <w:t xml:space="preserve"> </w:t>
            </w:r>
            <w:r>
              <w:rPr>
                <w:bCs/>
                <w:b/>
                <w:sz w:val="19"/>
              </w:rPr>
              <w:t xml:space="preserve">velocità reali</w:t>
            </w:r>
            <w:r>
              <w:rPr>
                <w:sz w:val="19"/>
              </w:rPr>
              <w:t xml:space="preserve"> </w:t>
            </w:r>
            <w:r>
              <w:rPr>
                <w:sz w:val="19"/>
              </w:rPr>
              <w:t xml:space="preserve">(R-242),</w:t>
            </w:r>
            <w:r>
              <w:rPr>
                <w:sz w:val="19"/>
              </w:rPr>
              <w:t xml:space="preserve"> </w:t>
            </w:r>
            <w:r>
              <w:rPr>
                <w:bCs/>
                <w:b/>
                <w:sz w:val="19"/>
              </w:rPr>
              <w:t xml:space="preserve">pista del giorno</w:t>
            </w:r>
            <w:r>
              <w:rPr>
                <w:sz w:val="19"/>
              </w:rPr>
              <w:t xml:space="preserve"> </w:t>
            </w:r>
            <w:r>
              <w:rPr>
                <w:sz w:val="19"/>
              </w:rPr>
              <w:t xml:space="preserve">(R-233), scritta CYF sul trampolino gigante (R-240), banana schivata in aria (R-241). Poi scrivere i requisiti che vanno bene (</w:t>
            </w:r>
            <w:r>
              <w:rPr>
                <w:sz w:val="19"/>
              </w:rPr>
              <w:t xml:space="preserve">“</w:t>
            </w:r>
            <w:r>
              <w:rPr>
                <w:sz w:val="19"/>
              </w:rPr>
              <w:t xml:space="preserve">R-405 controllato</w:t>
            </w:r>
            <w:r>
              <w:rPr>
                <w:sz w:val="19"/>
              </w:rPr>
              <w:t xml:space="preserve">”</w:t>
            </w:r>
            <w:r>
              <w:rPr>
                <w:sz w:val="19"/>
              </w:rPr>
              <w:t xml:space="preserve">)</w:t>
            </w:r>
          </w:p>
        </w:tc>
        <w:tc>
          <w:tcPr>
            <w:tcW w:type="dxa" w:w="1247"/>
          </w:tcPr>
          <w:p>
            <w:pPr>
              <w:pStyle w:val="Compact"/>
              <w:spacing w:after="40"/>
              <w:jc w:val="left"/>
            </w:pPr>
            <w:r>
              <w:rPr>
                <w:sz w:val="19"/>
              </w:rPr>
              <w:t xml:space="preserve">15-30 min</w:t>
            </w:r>
          </w:p>
        </w:tc>
        <w:tc>
          <w:tcPr>
            <w:tcW w:type="dxa" w:w="1531"/>
          </w:tcPr>
          <w:p>
            <w:pPr>
              <w:pStyle w:val="Compact"/>
              <w:spacing w:after="40"/>
              <w:jc w:val="left"/>
            </w:pPr>
            <w:r>
              <w:rPr>
                <w:sz w:val="19"/>
              </w:rPr>
              <w:t xml:space="preserve">D-01, D-09, D-10</w:t>
            </w:r>
          </w:p>
        </w:tc>
      </w:tr>
      <w:tr>
        <w:tc>
          <w:tcPr>
            <w:tcW w:type="dxa" w:w="510"/>
          </w:tcPr>
          <w:p>
            <w:pPr>
              <w:pStyle w:val="Compact"/>
              <w:spacing w:after="40"/>
              <w:jc w:val="left"/>
            </w:pPr>
            <w:r>
              <w:rPr>
                <w:sz w:val="19"/>
              </w:rPr>
              <w:t xml:space="preserve">4</w:t>
            </w:r>
          </w:p>
        </w:tc>
        <w:tc>
          <w:tcPr>
            <w:tcW w:type="dxa" w:w="6576"/>
          </w:tcPr>
          <w:p>
            <w:pPr>
              <w:pStyle w:val="Compact"/>
              <w:spacing w:after="40"/>
              <w:jc w:val="left"/>
            </w:pPr>
            <w:r>
              <w:rPr>
                <w:sz w:val="19"/>
              </w:rPr>
              <w:t xml:space="preserve">Confermare che le</w:t>
            </w:r>
            <w:r>
              <w:rPr>
                <w:sz w:val="19"/>
              </w:rPr>
              <w:t xml:space="preserve"> </w:t>
            </w:r>
            <w:r>
              <w:rPr>
                <w:sz w:val="19"/>
              </w:rPr>
              <w:t xml:space="preserve">“</w:t>
            </w:r>
            <w:r>
              <w:rPr>
                <w:sz w:val="19"/>
              </w:rPr>
              <w:t xml:space="preserve">bandierine</w:t>
            </w:r>
            <w:r>
              <w:rPr>
                <w:sz w:val="19"/>
              </w:rPr>
              <w:t xml:space="preserve">”</w:t>
            </w:r>
            <w:r>
              <w:rPr>
                <w:sz w:val="19"/>
              </w:rPr>
              <w:t xml:space="preserve"> </w:t>
            </w:r>
            <w:r>
              <w:rPr>
                <w:sz w:val="19"/>
              </w:rPr>
              <w:t xml:space="preserve">da ridurre del 30% erano le porte (sono state ridotte le porte, non i paletti ai bordi)</w:t>
            </w:r>
          </w:p>
        </w:tc>
        <w:tc>
          <w:tcPr>
            <w:tcW w:type="dxa" w:w="1247"/>
          </w:tcPr>
          <w:p>
            <w:pPr>
              <w:pStyle w:val="Compact"/>
              <w:spacing w:after="40"/>
              <w:jc w:val="left"/>
            </w:pPr>
            <w:r>
              <w:rPr>
                <w:sz w:val="19"/>
              </w:rPr>
              <w:t xml:space="preserve">1 min</w:t>
            </w:r>
          </w:p>
        </w:tc>
        <w:tc>
          <w:tcPr>
            <w:tcW w:type="dxa" w:w="1531"/>
          </w:tcPr>
          <w:p>
            <w:pPr>
              <w:pStyle w:val="Compact"/>
              <w:spacing w:after="40"/>
              <w:jc w:val="left"/>
            </w:pPr>
            <w:r>
              <w:rPr>
                <w:sz w:val="19"/>
              </w:rPr>
              <w:t xml:space="preserve">S-41</w:t>
            </w:r>
          </w:p>
        </w:tc>
      </w:tr>
      <w:tr>
        <w:tc>
          <w:tcPr>
            <w:tcW w:type="dxa" w:w="510"/>
          </w:tcPr>
          <w:p>
            <w:pPr>
              <w:pStyle w:val="Compact"/>
              <w:spacing w:after="40"/>
              <w:jc w:val="left"/>
            </w:pPr>
            <w:r>
              <w:rPr>
                <w:sz w:val="19"/>
              </w:rPr>
              <w:t xml:space="preserve">5</w:t>
            </w:r>
          </w:p>
        </w:tc>
        <w:tc>
          <w:tcPr>
            <w:tcW w:type="dxa" w:w="6576"/>
          </w:tcPr>
          <w:p>
            <w:pPr>
              <w:pStyle w:val="Compact"/>
              <w:spacing w:after="40"/>
              <w:jc w:val="left"/>
            </w:pPr>
            <w:r>
              <w:rPr>
                <w:sz w:val="19"/>
              </w:rPr>
              <w:t xml:space="preserve">Decidere le scelte aperte di Claude (sezione 7). Le più urgenti: S-39 (avversari del computer), S-41 (velocità reali), S-42 (regole del giorno e della notte), S-43 (struttura del software), S-44 (</w:t>
            </w:r>
            <w:r>
              <w:rPr>
                <w:sz w:val="19"/>
              </w:rPr>
              <w:t xml:space="preserve">“</w:t>
            </w:r>
            <w:r>
              <w:rPr>
                <w:sz w:val="19"/>
              </w:rPr>
              <w:t xml:space="preserve">batti il mio tempo</w:t>
            </w:r>
            <w:r>
              <w:rPr>
                <w:sz w:val="19"/>
              </w:rPr>
              <w:t xml:space="preserve">”</w:t>
            </w:r>
            <w:r>
              <w:rPr>
                <w:sz w:val="19"/>
              </w:rPr>
              <w:t xml:space="preserve">) e S-45 (missioni). Basta</w:t>
            </w:r>
            <w:r>
              <w:rPr>
                <w:sz w:val="19"/>
              </w:rPr>
              <w:t xml:space="preserve"> </w:t>
            </w:r>
            <w:r>
              <w:rPr>
                <w:sz w:val="19"/>
              </w:rPr>
              <w:t xml:space="preserve">“</w:t>
            </w:r>
            <w:r>
              <w:rPr>
                <w:sz w:val="19"/>
              </w:rPr>
              <w:t xml:space="preserve">S-xx va bene</w:t>
            </w:r>
            <w:r>
              <w:rPr>
                <w:sz w:val="19"/>
              </w:rPr>
              <w:t xml:space="preserve">”</w:t>
            </w:r>
            <w:r>
              <w:rPr>
                <w:sz w:val="19"/>
              </w:rPr>
              <w:t xml:space="preserve"> </w:t>
            </w:r>
            <w:r>
              <w:rPr>
                <w:sz w:val="19"/>
              </w:rPr>
              <w:t xml:space="preserve">oppure cosa cambiare</w:t>
            </w:r>
          </w:p>
        </w:tc>
        <w:tc>
          <w:tcPr>
            <w:tcW w:type="dxa" w:w="1247"/>
          </w:tcPr>
          <w:p>
            <w:pPr>
              <w:pStyle w:val="Compact"/>
              <w:spacing w:after="40"/>
              <w:jc w:val="left"/>
            </w:pPr>
            <w:r>
              <w:rPr>
                <w:sz w:val="19"/>
              </w:rPr>
              <w:t xml:space="preserve">10 min</w:t>
            </w:r>
          </w:p>
        </w:tc>
        <w:tc>
          <w:tcPr>
            <w:tcW w:type="dxa" w:w="1531"/>
          </w:tcPr>
          <w:p>
            <w:pPr>
              <w:pStyle w:val="Compact"/>
              <w:spacing w:after="40"/>
              <w:jc w:val="left"/>
            </w:pPr>
            <w:r>
              <w:rPr>
                <w:sz w:val="19"/>
              </w:rPr>
              <w:t xml:space="preserve">D-04</w:t>
            </w:r>
          </w:p>
        </w:tc>
      </w:tr>
      <w:tr>
        <w:tc>
          <w:tcPr>
            <w:tcW w:type="dxa" w:w="510"/>
          </w:tcPr>
          <w:p>
            <w:pPr>
              <w:pStyle w:val="Compact"/>
              <w:spacing w:after="40"/>
              <w:jc w:val="left"/>
            </w:pPr>
            <w:r>
              <w:rPr>
                <w:sz w:val="19"/>
              </w:rPr>
              <w:t xml:space="preserve">6</w:t>
            </w:r>
          </w:p>
        </w:tc>
        <w:tc>
          <w:tcPr>
            <w:tcW w:type="dxa" w:w="6576"/>
          </w:tcPr>
          <w:p>
            <w:pPr>
              <w:pStyle w:val="Compact"/>
              <w:spacing w:after="40"/>
              <w:jc w:val="left"/>
            </w:pPr>
            <w:r>
              <w:rPr>
                <w:sz w:val="19"/>
              </w:rPr>
              <w:t xml:space="preserve">Creare la chiave Cloudflare per il sito di prova</w:t>
            </w:r>
            <w:r>
              <w:rPr>
                <w:sz w:val="19"/>
              </w:rPr>
              <w:t xml:space="preserve"> </w:t>
            </w:r>
            <w:r>
              <w:rPr>
                <w:rStyle w:val="VerbatimChar"/>
                <w:sz w:val="19"/>
              </w:rPr>
              <w:t xml:space="preserve">cyf-gaming-prova</w:t>
            </w:r>
            <w:r>
              <w:rPr>
                <w:sz w:val="19"/>
              </w:rPr>
              <w:t xml:space="preserve">, per provare le novità dal telefono prima che le vedano tutti</w:t>
            </w:r>
          </w:p>
        </w:tc>
        <w:tc>
          <w:tcPr>
            <w:tcW w:type="dxa" w:w="1247"/>
          </w:tcPr>
          <w:p>
            <w:pPr>
              <w:pStyle w:val="Compact"/>
              <w:spacing w:after="40"/>
              <w:jc w:val="left"/>
            </w:pPr>
            <w:r>
              <w:rPr>
                <w:sz w:val="19"/>
              </w:rPr>
              <w:t xml:space="preserve">10 min</w:t>
            </w:r>
          </w:p>
        </w:tc>
        <w:tc>
          <w:tcPr>
            <w:tcW w:type="dxa" w:w="1531"/>
          </w:tcPr>
          <w:p>
            <w:pPr>
              <w:pStyle w:val="Compact"/>
              <w:spacing w:after="40"/>
              <w:jc w:val="left"/>
            </w:pPr>
            <w:r>
              <w:rPr>
                <w:sz w:val="19"/>
              </w:rPr>
              <w:t xml:space="preserve">A-09</w:t>
            </w:r>
          </w:p>
        </w:tc>
      </w:tr>
      <w:tr>
        <w:tc>
          <w:tcPr>
            <w:tcW w:type="dxa" w:w="510"/>
          </w:tcPr>
          <w:p>
            <w:pPr>
              <w:pStyle w:val="Compact"/>
              <w:spacing w:after="40"/>
              <w:jc w:val="left"/>
            </w:pPr>
            <w:r>
              <w:rPr>
                <w:sz w:val="19"/>
              </w:rPr>
              <w:t xml:space="preserve">7</w:t>
            </w:r>
          </w:p>
        </w:tc>
        <w:tc>
          <w:tcPr>
            <w:tcW w:type="dxa" w:w="6576"/>
          </w:tcPr>
          <w:p>
            <w:pPr>
              <w:pStyle w:val="Compact"/>
              <w:spacing w:after="40"/>
              <w:jc w:val="left"/>
            </w:pPr>
            <w:r>
              <w:rPr>
                <w:sz w:val="19"/>
              </w:rPr>
              <w:t xml:space="preserve">Comprare e collegare il dominio (es. cyfgaming.it, ~10-15 €/anno)</w:t>
            </w:r>
          </w:p>
        </w:tc>
        <w:tc>
          <w:tcPr>
            <w:tcW w:type="dxa" w:w="1247"/>
          </w:tcPr>
          <w:p>
            <w:pPr>
              <w:pStyle w:val="Compact"/>
              <w:spacing w:after="40"/>
              <w:jc w:val="left"/>
            </w:pPr>
            <w:r>
              <w:rPr>
                <w:sz w:val="19"/>
              </w:rPr>
              <w:t xml:space="preserve">10 min</w:t>
            </w:r>
          </w:p>
        </w:tc>
        <w:tc>
          <w:tcPr>
            <w:tcW w:type="dxa" w:w="1531"/>
          </w:tcPr>
          <w:p>
            <w:pPr>
              <w:pStyle w:val="Compact"/>
              <w:spacing w:after="40"/>
              <w:jc w:val="left"/>
            </w:pPr>
            <w:r>
              <w:rPr>
                <w:sz w:val="19"/>
              </w:rPr>
              <w:t xml:space="preserve">D-03</w:t>
            </w:r>
          </w:p>
        </w:tc>
      </w:tr>
      <w:tr>
        <w:tc>
          <w:tcPr>
            <w:tcW w:type="dxa" w:w="510"/>
          </w:tcPr>
          <w:p>
            <w:pPr>
              <w:pStyle w:val="Compact"/>
              <w:spacing w:after="40"/>
              <w:jc w:val="left"/>
            </w:pPr>
            <w:r>
              <w:rPr>
                <w:sz w:val="19"/>
              </w:rPr>
              <w:t xml:space="preserve">8</w:t>
            </w:r>
          </w:p>
        </w:tc>
        <w:tc>
          <w:tcPr>
            <w:tcW w:type="dxa" w:w="6576"/>
          </w:tcPr>
          <w:p>
            <w:pPr>
              <w:pStyle w:val="Compact"/>
              <w:spacing w:after="40"/>
              <w:jc w:val="left"/>
            </w:pPr>
            <w:r>
              <w:rPr>
                <w:sz w:val="19"/>
              </w:rPr>
              <w:t xml:space="preserve">Leggere al mattino il rapporto del turno di notte e verso le 18 il confronto con le altre app (arriva la notifica sul telefono)</w:t>
            </w:r>
          </w:p>
        </w:tc>
        <w:tc>
          <w:tcPr>
            <w:tcW w:type="dxa" w:w="1247"/>
          </w:tcPr>
          <w:p>
            <w:pPr>
              <w:pStyle w:val="Compact"/>
              <w:spacing w:after="40"/>
              <w:jc w:val="left"/>
            </w:pPr>
            <w:r>
              <w:rPr>
                <w:sz w:val="19"/>
              </w:rPr>
              <w:t xml:space="preserve">5 min al giorno</w:t>
            </w:r>
          </w:p>
        </w:tc>
        <w:tc>
          <w:tcPr>
            <w:tcW w:type="dxa" w:w="1531"/>
          </w:tcPr>
          <w:p>
            <w:pPr>
              <w:pStyle w:val="Compact"/>
              <w:spacing w:after="40"/>
              <w:jc w:val="left"/>
            </w:pPr>
            <w:r>
              <w:rPr>
                <w:sz w:val="19"/>
              </w:rPr>
              <w:t xml:space="preserve">R-503, R-508</w:t>
            </w:r>
          </w:p>
        </w:tc>
      </w:tr>
    </w:tbl>
    <w:bookmarkEnd w:id="22"/>
    <w:bookmarkStart w:id="23" w:name="cosa-fa-claude-in-ordine"/>
    <w:p>
      <w:pPr>
        <w:pStyle w:val="Heading2"/>
      </w:pPr>
      <w:r>
        <w:t xml:space="preserve">Cosa fa Claude, in ordine</w:t>
      </w:r>
    </w:p>
    <w:p>
      <w:pPr>
        <w:pStyle w:val="FirstParagraph"/>
      </w:pPr>
      <w:r>
        <w:rPr>
          <w:bCs/>
          <w:b/>
        </w:rPr>
        <w:t xml:space="preserve">Pomeriggio, alle 17 (implementazione, R-512)</w:t>
      </w:r>
      <w:r>
        <w:t xml:space="preserve">: l’attività</w:t>
      </w:r>
      <w:r>
        <w:t xml:space="preserve"> </w:t>
      </w:r>
      <w:r>
        <w:t xml:space="preserve">“</w:t>
      </w:r>
      <w:r>
        <w:t xml:space="preserve">Implementation</w:t>
      </w:r>
      <w:r>
        <w:t xml:space="preserve">”</w:t>
      </w:r>
      <w:r>
        <w:t xml:space="preserve"> </w:t>
      </w:r>
      <w:r>
        <w:t xml:space="preserve">(o una chat del giorno) scrive i requisiti e il codice su un ramo</w:t>
      </w:r>
      <w:r>
        <w:t xml:space="preserve"> </w:t>
      </w:r>
      <w:r>
        <w:rPr>
          <w:rStyle w:val="VerbatimChar"/>
        </w:rPr>
        <w:t xml:space="preserve">giorno/…</w:t>
      </w:r>
      <w:r>
        <w:t xml:space="preserve">, senza prove: prima i bachi aperti, poi le righe di questa tabella con</w:t>
      </w:r>
      <w:r>
        <w:t xml:space="preserve"> </w:t>
      </w:r>
      <w:r>
        <w:t xml:space="preserve">“</w:t>
      </w:r>
      <w:r>
        <w:t xml:space="preserve">Sì</w:t>
      </w:r>
      <w:r>
        <w:t xml:space="preserve">”</w:t>
      </w:r>
      <w:r>
        <w:t xml:space="preserve">, in ordine; verso le 18 fa il confronto con le altre app.</w:t>
      </w:r>
      <w:r>
        <w:t xml:space="preserve"> </w:t>
      </w:r>
      <w:r>
        <w:rPr>
          <w:bCs/>
          <w:b/>
        </w:rPr>
        <w:t xml:space="preserve">Notte, all’1:30 (verifica, R-503)</w:t>
      </w:r>
      <w:r>
        <w:t xml:space="preserve">: il turno di notte prova tutto, corregge gli errori e pubblica; non scrive funzioni nuove. La novità è online la mattina dopo. Nella colonna</w:t>
      </w:r>
      <w:r>
        <w:t xml:space="preserve"> </w:t>
      </w:r>
      <w:r>
        <w:t xml:space="preserve">“</w:t>
      </w:r>
      <w:r>
        <w:t xml:space="preserve">Notte</w:t>
      </w:r>
      <w:r>
        <w:t xml:space="preserve">”</w:t>
      </w:r>
      <w:r>
        <w:t xml:space="preserve">,</w:t>
      </w:r>
      <w:r>
        <w:t xml:space="preserve"> </w:t>
      </w:r>
      <w:r>
        <w:t xml:space="preserve">“</w:t>
      </w:r>
      <w:r>
        <w:t xml:space="preserve">Sì</w:t>
      </w:r>
      <w:r>
        <w:t xml:space="preserve">”</w:t>
      </w:r>
      <w:r>
        <w:t xml:space="preserve"> </w:t>
      </w:r>
      <w:r>
        <w:t xml:space="preserve">vuol dire approvato da Luigi: si scrive alle 17 e si prova e pubblica la notte;</w:t>
      </w:r>
      <w:r>
        <w:t xml:space="preserve"> </w:t>
      </w:r>
      <w:r>
        <w:t xml:space="preserve">“</w:t>
      </w:r>
      <w:r>
        <w:t xml:space="preserve">Da approvare</w:t>
      </w:r>
      <w:r>
        <w:t xml:space="preserve">”</w:t>
      </w:r>
      <w:r>
        <w:t xml:space="preserve"> </w:t>
      </w:r>
      <w:r>
        <w:t xml:space="preserve">aspetta l’ok di Luigi;</w:t>
      </w:r>
      <w:r>
        <w:t xml:space="preserve"> </w:t>
      </w:r>
      <w:r>
        <w:t xml:space="preserve">“</w:t>
      </w:r>
      <w:r>
        <w:t xml:space="preserve">No</w:t>
      </w:r>
      <w:r>
        <w:t xml:space="preserve">”</w:t>
      </w:r>
      <w:r>
        <w:t xml:space="preserve"> </w:t>
      </w:r>
      <w:r>
        <w:t xml:space="preserve">aspetta qualcos’altro.</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510"/>
        <w:gridCol w:w="3175"/>
        <w:gridCol w:w="2494"/>
        <w:gridCol w:w="1247"/>
        <w:gridCol w:w="1134"/>
        <w:gridCol w:w="1304"/>
      </w:tblGrid>
      <w:tr>
        <w:trPr>
          <w:tblHeader w:val="true"/>
        </w:trPr>
        <w:tc>
          <w:tcPr>
            <w:tcW w:type="dxa" w:w="510"/>
            <w:shd w:val="clear" w:color="auto" w:fill="13233A"/>
          </w:tcPr>
          <w:p>
            <w:pPr>
              <w:pStyle w:val="Compact"/>
              <w:spacing w:after="40"/>
              <w:jc w:val="left"/>
            </w:pPr>
            <w:r>
              <w:rPr>
                <w:b/>
                <w:color w:val="FFFFFF"/>
                <w:sz w:val="19"/>
              </w:rPr>
              <w:t xml:space="preserve">N.</w:t>
            </w:r>
          </w:p>
        </w:tc>
        <w:tc>
          <w:tcPr>
            <w:tcW w:type="dxa" w:w="3175"/>
            <w:shd w:val="clear" w:color="auto" w:fill="13233A"/>
          </w:tcPr>
          <w:p>
            <w:pPr>
              <w:pStyle w:val="Compact"/>
              <w:spacing w:after="40"/>
              <w:jc w:val="left"/>
            </w:pPr>
            <w:r>
              <w:rPr>
                <w:b/>
                <w:color w:val="FFFFFF"/>
                <w:sz w:val="19"/>
              </w:rPr>
              <w:t xml:space="preserve">Cosa</w:t>
            </w:r>
          </w:p>
        </w:tc>
        <w:tc>
          <w:tcPr>
            <w:tcW w:type="dxa" w:w="2494"/>
            <w:shd w:val="clear" w:color="auto" w:fill="13233A"/>
          </w:tcPr>
          <w:p>
            <w:pPr>
              <w:pStyle w:val="Compact"/>
              <w:spacing w:after="40"/>
              <w:jc w:val="left"/>
            </w:pPr>
            <w:r>
              <w:rPr>
                <w:b/>
                <w:color w:val="FFFFFF"/>
                <w:sz w:val="19"/>
              </w:rPr>
              <w:t xml:space="preserve">Perché</w:t>
            </w:r>
          </w:p>
        </w:tc>
        <w:tc>
          <w:tcPr>
            <w:tcW w:type="dxa" w:w="1247"/>
            <w:shd w:val="clear" w:color="auto" w:fill="13233A"/>
          </w:tcPr>
          <w:p>
            <w:pPr>
              <w:pStyle w:val="Compact"/>
              <w:spacing w:after="40"/>
              <w:jc w:val="left"/>
            </w:pPr>
            <w:r>
              <w:rPr>
                <w:b/>
                <w:color w:val="FFFFFF"/>
                <w:sz w:val="19"/>
              </w:rPr>
              <w:t xml:space="preserve">ID</w:t>
            </w:r>
          </w:p>
        </w:tc>
        <w:tc>
          <w:tcPr>
            <w:tcW w:type="dxa" w:w="1134"/>
            <w:shd w:val="clear" w:color="auto" w:fill="13233A"/>
          </w:tcPr>
          <w:p>
            <w:pPr>
              <w:pStyle w:val="Compact"/>
              <w:spacing w:after="40"/>
              <w:jc w:val="left"/>
            </w:pPr>
            <w:r>
              <w:rPr>
                <w:b/>
                <w:color w:val="FFFFFF"/>
                <w:sz w:val="19"/>
              </w:rPr>
              <w:t xml:space="preserve">Versione</w:t>
            </w:r>
          </w:p>
        </w:tc>
        <w:tc>
          <w:tcPr>
            <w:tcW w:type="dxa" w:w="1304"/>
            <w:shd w:val="clear" w:color="auto" w:fill="13233A"/>
          </w:tcPr>
          <w:p>
            <w:pPr>
              <w:pStyle w:val="Compact"/>
              <w:spacing w:after="40"/>
              <w:jc w:val="left"/>
            </w:pPr>
            <w:r>
              <w:rPr>
                <w:b/>
                <w:color w:val="FFFFFF"/>
                <w:sz w:val="19"/>
              </w:rPr>
              <w:t xml:space="preserve">Notte</w:t>
            </w:r>
          </w:p>
        </w:tc>
      </w:tr>
      <w:tr>
        <w:tc>
          <w:tcPr>
            <w:tcW w:type="dxa" w:w="510"/>
          </w:tcPr>
          <w:p>
            <w:pPr>
              <w:pStyle w:val="Compact"/>
              <w:spacing w:after="40"/>
              <w:jc w:val="left"/>
            </w:pPr>
            <w:r>
              <w:rPr>
                <w:sz w:val="19"/>
              </w:rPr>
              <w:t xml:space="preserve">1</w:t>
            </w:r>
          </w:p>
        </w:tc>
        <w:tc>
          <w:tcPr>
            <w:tcW w:type="dxa" w:w="3175"/>
          </w:tcPr>
          <w:p>
            <w:pPr>
              <w:pStyle w:val="Compact"/>
              <w:spacing w:after="40"/>
              <w:jc w:val="left"/>
            </w:pPr>
            <w:r>
              <w:rPr>
                <w:bCs/>
                <w:b/>
                <w:sz w:val="19"/>
              </w:rPr>
              <w:t xml:space="preserve">Sfondo al livello 2</w:t>
            </w:r>
            <w:r>
              <w:rPr>
                <w:sz w:val="19"/>
              </w:rPr>
              <w:t xml:space="preserve"> </w:t>
            </w:r>
            <w:r>
              <w:rPr>
                <w:sz w:val="19"/>
              </w:rPr>
              <w:t xml:space="preserve">(prima parte di R-513): cielo con nuvole e sole, cartolina divisa in 2-3 piani con la profondità, luce coerente con il sole, passaggio morbido tra pista e sfondo, Neve con sfondo dipinto, piccoli movimenti.</w:t>
            </w:r>
            <w:r>
              <w:rPr>
                <w:sz w:val="19"/>
              </w:rPr>
              <w:t xml:space="preserve"> </w:t>
            </w:r>
            <w:r>
              <w:rPr>
                <w:bCs/>
                <w:b/>
                <w:sz w:val="19"/>
              </w:rPr>
              <w:t xml:space="preserve">Scritta il 28/10 mattina (0.26.0, ramo</w:t>
            </w:r>
            <w:r>
              <w:rPr>
                <w:bCs/>
                <w:b/>
                <w:sz w:val="19"/>
              </w:rPr>
              <w:t xml:space="preserve"> </w:t>
            </w:r>
            <w:r>
              <w:rPr>
                <w:rStyle w:val="VerbatimChar"/>
                <w:bCs/>
                <w:b/>
                <w:sz w:val="19"/>
              </w:rPr>
              <w:t xml:space="preserve">giorno/2026-10-28-mattina</w:t>
            </w:r>
            <w:r>
              <w:rPr>
                <w:bCs/>
                <w:b/>
                <w:sz w:val="19"/>
              </w:rPr>
              <w:t xml:space="preserve">, senza prove)</w:t>
            </w:r>
            <w:r>
              <w:rPr>
                <w:sz w:val="19"/>
              </w:rPr>
              <w:t xml:space="preserve">: fatti i punti 1-5 e le nuvole del punto 6; restano uccelli e acqua che luccica.</w:t>
            </w:r>
            <w:r>
              <w:rPr>
                <w:sz w:val="19"/>
              </w:rPr>
              <w:t xml:space="preserve"> </w:t>
            </w:r>
            <w:r>
              <w:rPr>
                <w:bCs/>
                <w:b/>
                <w:sz w:val="19"/>
              </w:rPr>
              <w:t xml:space="preserve">Prove che il turno di notte deve aggiungere</w:t>
            </w:r>
            <w:r>
              <w:rPr>
                <w:sz w:val="19"/>
              </w:rPr>
              <w:t xml:space="preserve">: (a) foto di ogni città e della Neve da 2 punti della pista (centro e 10 m a lato, con</w:t>
            </w:r>
            <w:r>
              <w:rPr>
                <w:sz w:val="19"/>
              </w:rPr>
              <w:t xml:space="preserve"> </w:t>
            </w:r>
            <w:r>
              <w:rPr>
                <w:rStyle w:val="VerbatimChar"/>
                <w:sz w:val="19"/>
              </w:rPr>
              <w:t xml:space="preserve">?cielo=fermo</w:t>
            </w:r>
            <w:r>
              <w:rPr>
                <w:sz w:val="19"/>
              </w:rPr>
              <w:t xml:space="preserve"> </w:t>
            </w:r>
            <w:r>
              <w:rPr>
                <w:sz w:val="19"/>
              </w:rPr>
              <w:t xml:space="preserve">perché le nuvole si muovono) e nuove foto di riferimento, dato che il cielo e la Neve cambiano per scelta; (b) tempo di pittura nel worker con i due piani (soglia: ≤ 0,6 s per città sul computer delle prove); (c) memoria della scheda video dello sfondo ≤ 16 MB PC / ≤ 6 MB telefono (</w:t>
            </w:r>
            <w:r>
              <w:rPr>
                <w:rStyle w:val="VerbatimChar"/>
                <w:sz w:val="19"/>
              </w:rPr>
              <w:t xml:space="preserve">renderer.info.memory.textures</w:t>
            </w:r>
            <w:r>
              <w:rPr>
                <w:sz w:val="19"/>
              </w:rPr>
              <w:t xml:space="preserve"> </w:t>
            </w:r>
            <w:r>
              <w:rPr>
                <w:sz w:val="19"/>
              </w:rPr>
              <w:t xml:space="preserve">e dimensione delle tele); (d)</w:t>
            </w:r>
            <w:r>
              <w:rPr>
                <w:sz w:val="19"/>
              </w:rPr>
              <w:t xml:space="preserve"> </w:t>
            </w:r>
            <w:r>
              <w:rPr>
                <w:rStyle w:val="VerbatimChar"/>
                <w:sz w:val="19"/>
              </w:rPr>
              <w:t xml:space="preserve">dipingiPiani</w:t>
            </w:r>
            <w:r>
              <w:rPr>
                <w:sz w:val="19"/>
              </w:rPr>
              <w:t xml:space="preserve"> </w:t>
            </w:r>
            <w:r>
              <w:rPr>
                <w:sz w:val="19"/>
              </w:rPr>
              <w:t xml:space="preserve">restituisce</w:t>
            </w:r>
            <w:r>
              <w:rPr>
                <w:sz w:val="19"/>
              </w:rPr>
              <w:t xml:space="preserve"> </w:t>
            </w:r>
            <w:r>
              <w:rPr>
                <w:rStyle w:val="VerbatimChar"/>
                <w:sz w:val="19"/>
              </w:rPr>
              <w:t xml:space="preserve">lontano</w:t>
            </w:r>
            <w:r>
              <w:rPr>
                <w:sz w:val="19"/>
              </w:rPr>
              <w:t xml:space="preserve"> </w:t>
            </w:r>
            <w:r>
              <w:rPr>
                <w:sz w:val="19"/>
              </w:rPr>
              <w:t xml:space="preserve">per le città con i monti (Milano, Madrid, Zurigo, Roma, Francoforte, Napoli, Neve) e</w:t>
            </w:r>
            <w:r>
              <w:rPr>
                <w:sz w:val="19"/>
              </w:rPr>
              <w:t xml:space="preserve"> </w:t>
            </w:r>
            <w:r>
              <w:rPr>
                <w:rStyle w:val="VerbatimChar"/>
                <w:sz w:val="19"/>
              </w:rPr>
              <w:t xml:space="preserve">null</w:t>
            </w:r>
            <w:r>
              <w:rPr>
                <w:sz w:val="19"/>
              </w:rPr>
              <w:t xml:space="preserve"> </w:t>
            </w:r>
            <w:r>
              <w:rPr>
                <w:sz w:val="19"/>
              </w:rPr>
              <w:t xml:space="preserve">per le altre; (e) la Neve non mostra più i coni 3D (</w:t>
            </w:r>
            <w:r>
              <w:rPr>
                <w:rStyle w:val="VerbatimChar"/>
                <w:sz w:val="19"/>
              </w:rPr>
              <w:t xml:space="preserve">ranges.visible</w:t>
            </w:r>
            <w:r>
              <w:rPr>
                <w:sz w:val="19"/>
              </w:rPr>
              <w:t xml:space="preserve"> </w:t>
            </w:r>
            <w:r>
              <w:rPr>
                <w:sz w:val="19"/>
              </w:rPr>
              <w:t xml:space="preserve">falso) e</w:t>
            </w:r>
            <w:r>
              <w:rPr>
                <w:sz w:val="19"/>
              </w:rPr>
              <w:t xml:space="preserve"> </w:t>
            </w:r>
            <w:r>
              <w:rPr>
                <w:rStyle w:val="VerbatimChar"/>
                <w:sz w:val="19"/>
              </w:rPr>
              <w:t xml:space="preserve">/pista-nera/?scena=neve</w:t>
            </w:r>
            <w:r>
              <w:rPr>
                <w:sz w:val="19"/>
              </w:rPr>
              <w:t xml:space="preserve"> </w:t>
            </w:r>
            <w:r>
              <w:rPr>
                <w:sz w:val="19"/>
              </w:rPr>
              <w:t xml:space="preserve">carica la cartolina; (f) controllo C-matrice e C4 (versione 0.26.0 in pagina, config e package); (g) la diagnosi mostra</w:t>
            </w:r>
            <w:r>
              <w:rPr>
                <w:sz w:val="19"/>
              </w:rPr>
              <w:t xml:space="preserve"> </w:t>
            </w:r>
            <w:r>
              <w:rPr>
                <w:rStyle w:val="VerbatimChar"/>
                <w:sz w:val="19"/>
              </w:rPr>
              <w:t xml:space="preserve">monti: sì</w:t>
            </w:r>
            <w:r>
              <w:rPr>
                <w:sz w:val="19"/>
              </w:rPr>
              <w:t xml:space="preserve"> </w:t>
            </w:r>
            <w:r>
              <w:rPr>
                <w:sz w:val="19"/>
              </w:rPr>
              <w:t xml:space="preserve">dove c’è il piano lontano</w:t>
            </w:r>
          </w:p>
        </w:tc>
        <w:tc>
          <w:tcPr>
            <w:tcW w:type="dxa" w:w="2494"/>
          </w:tcPr>
          <w:p>
            <w:pPr>
              <w:pStyle w:val="Compact"/>
              <w:spacing w:after="40"/>
              <w:jc w:val="left"/>
            </w:pPr>
            <w:r>
              <w:rPr>
                <w:sz w:val="19"/>
              </w:rPr>
              <w:t xml:space="preserve">Scelta di Luigi del 27/10:</w:t>
            </w:r>
            <w:r>
              <w:rPr>
                <w:sz w:val="19"/>
              </w:rPr>
              <w:t xml:space="preserve"> </w:t>
            </w:r>
            <w:r>
              <w:rPr>
                <w:sz w:val="19"/>
              </w:rPr>
              <w:t xml:space="preserve">“</w:t>
            </w:r>
            <w:r>
              <w:rPr>
                <w:sz w:val="19"/>
              </w:rPr>
              <w:t xml:space="preserve">miglioriamo almeno lo sfondo</w:t>
            </w:r>
            <w:r>
              <w:rPr>
                <w:sz w:val="19"/>
              </w:rPr>
              <w:t xml:space="preserve">”</w:t>
            </w:r>
          </w:p>
        </w:tc>
        <w:tc>
          <w:tcPr>
            <w:tcW w:type="dxa" w:w="1247"/>
          </w:tcPr>
          <w:p>
            <w:pPr>
              <w:pStyle w:val="Compact"/>
              <w:spacing w:after="40"/>
              <w:jc w:val="left"/>
            </w:pPr>
            <w:r>
              <w:rPr>
                <w:sz w:val="19"/>
              </w:rPr>
              <w:t xml:space="preserve">R-513, R-405</w:t>
            </w:r>
          </w:p>
        </w:tc>
        <w:tc>
          <w:tcPr>
            <w:tcW w:type="dxa" w:w="1134"/>
          </w:tcPr>
          <w:p>
            <w:pPr>
              <w:pStyle w:val="Compact"/>
              <w:spacing w:after="40"/>
              <w:jc w:val="left"/>
            </w:pPr>
            <w:r>
              <w:rPr>
                <w:sz w:val="19"/>
              </w:rPr>
              <w:t xml:space="preserve">0.26.0</w:t>
            </w:r>
          </w:p>
        </w:tc>
        <w:tc>
          <w:tcPr>
            <w:tcW w:type="dxa" w:w="1304"/>
          </w:tcPr>
          <w:p>
            <w:pPr>
              <w:pStyle w:val="Compact"/>
              <w:spacing w:after="40"/>
              <w:jc w:val="left"/>
            </w:pPr>
            <w:r>
              <w:rPr>
                <w:sz w:val="19"/>
              </w:rPr>
              <w:t xml:space="preserve">Sì · scritta, da provare</w:t>
            </w:r>
          </w:p>
        </w:tc>
      </w:tr>
      <w:tr>
        <w:tc>
          <w:tcPr>
            <w:tcW w:type="dxa" w:w="510"/>
          </w:tcPr>
          <w:p>
            <w:pPr>
              <w:pStyle w:val="Compact"/>
              <w:spacing w:after="40"/>
              <w:jc w:val="left"/>
            </w:pPr>
            <w:r>
              <w:rPr>
                <w:sz w:val="19"/>
              </w:rPr>
              <w:t xml:space="preserve">2</w:t>
            </w:r>
          </w:p>
        </w:tc>
        <w:tc>
          <w:tcPr>
            <w:tcW w:type="dxa" w:w="3175"/>
          </w:tcPr>
          <w:p>
            <w:pPr>
              <w:pStyle w:val="Compact"/>
              <w:spacing w:after="40"/>
              <w:jc w:val="left"/>
            </w:pPr>
            <w:r>
              <w:rPr>
                <w:sz w:val="19"/>
              </w:rPr>
              <w:t xml:space="preserve">Prestazioni misurate: fps, peso della pagina e caricamento a ogni giro notturno, con soglie; in più gli</w:t>
            </w:r>
            <w:r>
              <w:rPr>
                <w:sz w:val="19"/>
              </w:rPr>
              <w:t xml:space="preserve"> </w:t>
            </w:r>
            <w:r>
              <w:rPr>
                <w:bCs/>
                <w:b/>
                <w:sz w:val="19"/>
              </w:rPr>
              <w:t xml:space="preserve">fps veri dei giocatori</w:t>
            </w:r>
            <w:r>
              <w:rPr>
                <w:sz w:val="19"/>
              </w:rPr>
              <w:t xml:space="preserve"> </w:t>
            </w:r>
            <w:r>
              <w:rPr>
                <w:sz w:val="19"/>
              </w:rPr>
              <w:t xml:space="preserve">(il gioco manda la media con la visita, divisa tra telefono e PC, su /api/stats) e la</w:t>
            </w:r>
            <w:r>
              <w:rPr>
                <w:sz w:val="19"/>
              </w:rPr>
              <w:t xml:space="preserve"> </w:t>
            </w:r>
            <w:r>
              <w:rPr>
                <w:bCs/>
                <w:b/>
                <w:sz w:val="19"/>
              </w:rPr>
              <w:t xml:space="preserve">qualità scelta in automatico</w:t>
            </w:r>
            <w:r>
              <w:rPr>
                <w:sz w:val="19"/>
              </w:rPr>
              <w:t xml:space="preserve"> </w:t>
            </w:r>
            <w:r>
              <w:rPr>
                <w:sz w:val="19"/>
              </w:rPr>
              <w:t xml:space="preserve">(alta, media, bassa) in base al dispositivo.</w:t>
            </w:r>
            <w:r>
              <w:rPr>
                <w:sz w:val="19"/>
              </w:rPr>
              <w:t xml:space="preserve"> </w:t>
            </w:r>
            <w:r>
              <w:rPr>
                <w:bCs/>
                <w:b/>
                <w:sz w:val="19"/>
              </w:rPr>
              <w:t xml:space="preserve">Scritta in parte il 28/10 mattina (0.26.0, senza prove)</w:t>
            </w:r>
            <w:r>
              <w:rPr>
                <w:sz w:val="19"/>
              </w:rPr>
              <w:t xml:space="preserve">: modulo nuovo</w:t>
            </w:r>
            <w:r>
              <w:rPr>
                <w:sz w:val="19"/>
              </w:rPr>
              <w:t xml:space="preserve"> </w:t>
            </w:r>
            <w:r>
              <w:rPr>
                <w:rStyle w:val="VerbatimChar"/>
                <w:sz w:val="19"/>
              </w:rPr>
              <w:t xml:space="preserve">qualita.js</w:t>
            </w:r>
            <w:r>
              <w:rPr>
                <w:sz w:val="19"/>
              </w:rPr>
              <w:t xml:space="preserve"> </w:t>
            </w:r>
            <w:r>
              <w:rPr>
                <w:sz w:val="19"/>
              </w:rPr>
              <w:t xml:space="preserve">con i tre livelli, la scelta dal dispositivo, la discesa di un livello se nei primi 20 s di gioco si sta sotto i 28 fps, e l’invio una volta per pagina a</w:t>
            </w:r>
            <w:r>
              <w:rPr>
                <w:sz w:val="19"/>
              </w:rPr>
              <w:t xml:space="preserve"> </w:t>
            </w:r>
            <w:r>
              <w:rPr>
                <w:rStyle w:val="VerbatimChar"/>
                <w:sz w:val="19"/>
              </w:rPr>
              <w:t xml:space="preserve">/api/fps</w:t>
            </w:r>
            <w:r>
              <w:rPr>
                <w:sz w:val="19"/>
              </w:rPr>
              <w:t xml:space="preserve"> </w:t>
            </w:r>
            <w:r>
              <w:rPr>
                <w:sz w:val="19"/>
              </w:rPr>
              <w:t xml:space="preserve">(nuovo) della media degli fps dopo 45 s di gioco; su</w:t>
            </w:r>
            <w:r>
              <w:rPr>
                <w:sz w:val="19"/>
              </w:rPr>
              <w:t xml:space="preserve"> </w:t>
            </w:r>
            <w:r>
              <w:rPr>
                <w:rStyle w:val="VerbatimChar"/>
                <w:sz w:val="19"/>
              </w:rPr>
              <w:t xml:space="preserve">/api/stats</w:t>
            </w:r>
            <w:r>
              <w:rPr>
                <w:sz w:val="19"/>
              </w:rPr>
              <w:t xml:space="preserve"> </w:t>
            </w:r>
            <w:r>
              <w:rPr>
                <w:sz w:val="19"/>
              </w:rPr>
              <w:t xml:space="preserve">compaiono</w:t>
            </w:r>
            <w:r>
              <w:rPr>
                <w:sz w:val="19"/>
              </w:rPr>
              <w:t xml:space="preserve"> </w:t>
            </w:r>
            <w:r>
              <w:rPr>
                <w:rStyle w:val="VerbatimChar"/>
                <w:sz w:val="19"/>
              </w:rPr>
              <w:t xml:space="preserve">fps_tel_*</w:t>
            </w:r>
            <w:r>
              <w:rPr>
                <w:sz w:val="19"/>
              </w:rPr>
              <w:t xml:space="preserve">,</w:t>
            </w:r>
            <w:r>
              <w:rPr>
                <w:sz w:val="19"/>
              </w:rPr>
              <w:t xml:space="preserve"> </w:t>
            </w:r>
            <w:r>
              <w:rPr>
                <w:rStyle w:val="VerbatimChar"/>
                <w:sz w:val="19"/>
              </w:rPr>
              <w:t xml:space="preserve">fps_pc_*</w:t>
            </w:r>
            <w:r>
              <w:rPr>
                <w:sz w:val="19"/>
              </w:rPr>
              <w:t xml:space="preserve"> </w:t>
            </w:r>
            <w:r>
              <w:rPr>
                <w:sz w:val="19"/>
              </w:rPr>
              <w:t xml:space="preserve">e</w:t>
            </w:r>
            <w:r>
              <w:rPr>
                <w:sz w:val="19"/>
              </w:rPr>
              <w:t xml:space="preserve"> </w:t>
            </w:r>
            <w:r>
              <w:rPr>
                <w:rStyle w:val="VerbatimChar"/>
                <w:sz w:val="19"/>
              </w:rPr>
              <w:t xml:space="preserve">q_*</w:t>
            </w:r>
            <w:r>
              <w:rPr>
                <w:sz w:val="19"/>
              </w:rPr>
              <w:t xml:space="preserve">.</w:t>
            </w:r>
            <w:r>
              <w:rPr>
                <w:sz w:val="19"/>
              </w:rPr>
              <w:t xml:space="preserve"> </w:t>
            </w:r>
            <w:r>
              <w:rPr>
                <w:bCs/>
                <w:b/>
                <w:sz w:val="19"/>
              </w:rPr>
              <w:t xml:space="preserve">Resta per il turno di notte</w:t>
            </w:r>
            <w:r>
              <w:rPr>
                <w:sz w:val="19"/>
              </w:rPr>
              <w:t xml:space="preserve">: la prova del server per</w:t>
            </w:r>
            <w:r>
              <w:rPr>
                <w:sz w:val="19"/>
              </w:rPr>
              <w:t xml:space="preserve"> </w:t>
            </w:r>
            <w:r>
              <w:rPr>
                <w:rStyle w:val="VerbatimChar"/>
                <w:sz w:val="19"/>
              </w:rPr>
              <w:t xml:space="preserve">/api/fps</w:t>
            </w:r>
            <w:r>
              <w:rPr>
                <w:sz w:val="19"/>
              </w:rPr>
              <w:t xml:space="preserve"> </w:t>
            </w:r>
            <w:r>
              <w:rPr>
                <w:sz w:val="19"/>
              </w:rPr>
              <w:t xml:space="preserve">(T17: POST valido, fps fuori misura rifiutati, contatori in</w:t>
            </w:r>
            <w:r>
              <w:rPr>
                <w:sz w:val="19"/>
              </w:rPr>
              <w:t xml:space="preserve"> </w:t>
            </w:r>
            <w:r>
              <w:rPr>
                <w:rStyle w:val="VerbatimChar"/>
                <w:sz w:val="19"/>
              </w:rPr>
              <w:t xml:space="preserve">/api/stats</w:t>
            </w:r>
            <w:r>
              <w:rPr>
                <w:sz w:val="19"/>
              </w:rPr>
              <w:t xml:space="preserve">), una prova nel browser che</w:t>
            </w:r>
            <w:r>
              <w:rPr>
                <w:sz w:val="19"/>
              </w:rPr>
              <w:t xml:space="preserve"> </w:t>
            </w:r>
            <w:r>
              <w:rPr>
                <w:rStyle w:val="VerbatimChar"/>
                <w:sz w:val="19"/>
              </w:rPr>
              <w:t xml:space="preserve">?qualita=bassa</w:t>
            </w:r>
            <w:r>
              <w:rPr>
                <w:sz w:val="19"/>
              </w:rPr>
              <w:t xml:space="preserve"> </w:t>
            </w:r>
            <w:r>
              <w:rPr>
                <w:sz w:val="19"/>
              </w:rPr>
              <w:t xml:space="preserve">dia pixel ratio 1 e ombre 512 e che la discesa automatica scatti con fps bassi simulati, e le misure a ogni giro notturno con soglie (fps nel browser di prova, peso della pagina in KB, tempo di caricamento) da scrivere in</w:t>
            </w:r>
            <w:r>
              <w:rPr>
                <w:sz w:val="19"/>
              </w:rPr>
              <w:t xml:space="preserve"> </w:t>
            </w:r>
            <w:r>
              <w:rPr>
                <w:rStyle w:val="VerbatimChar"/>
                <w:sz w:val="19"/>
              </w:rPr>
              <w:t xml:space="preserve">tools/verifica/</w:t>
            </w:r>
          </w:p>
        </w:tc>
        <w:tc>
          <w:tcPr>
            <w:tcW w:type="dxa" w:w="2494"/>
          </w:tcPr>
          <w:p>
            <w:pPr>
              <w:pStyle w:val="Compact"/>
              <w:spacing w:after="40"/>
              <w:jc w:val="left"/>
            </w:pPr>
            <w:r>
              <w:rPr>
                <w:sz w:val="19"/>
              </w:rPr>
              <w:t xml:space="preserve">La grafica più bella non deve rallentare i telefoni vecchi; le prove della notte girano su un processore simulato, i telefoni veri sono un’altra cosa</w:t>
            </w:r>
          </w:p>
        </w:tc>
        <w:tc>
          <w:tcPr>
            <w:tcW w:type="dxa" w:w="1247"/>
          </w:tcPr>
          <w:p>
            <w:pPr>
              <w:pStyle w:val="Compact"/>
              <w:spacing w:after="40"/>
              <w:jc w:val="left"/>
            </w:pPr>
            <w:r>
              <w:rPr>
                <w:sz w:val="19"/>
              </w:rPr>
              <w:t xml:space="preserve">A-14, R-513</w:t>
            </w:r>
          </w:p>
        </w:tc>
        <w:tc>
          <w:tcPr>
            <w:tcW w:type="dxa" w:w="1134"/>
          </w:tcPr>
          <w:p>
            <w:pPr>
              <w:pStyle w:val="Compact"/>
              <w:spacing w:after="40"/>
              <w:jc w:val="left"/>
            </w:pPr>
            <w:r>
              <w:rPr>
                <w:sz w:val="19"/>
              </w:rPr>
              <w:t xml:space="preserve">0.26.0 (parte)</w:t>
            </w:r>
          </w:p>
        </w:tc>
        <w:tc>
          <w:tcPr>
            <w:tcW w:type="dxa" w:w="1304"/>
          </w:tcPr>
          <w:p>
            <w:pPr>
              <w:pStyle w:val="Compact"/>
              <w:spacing w:after="40"/>
              <w:jc w:val="left"/>
            </w:pPr>
            <w:r>
              <w:rPr>
                <w:sz w:val="19"/>
              </w:rPr>
              <w:t xml:space="preserve">Sì · in parte scritta</w:t>
            </w:r>
          </w:p>
        </w:tc>
      </w:tr>
      <w:tr>
        <w:tc>
          <w:tcPr>
            <w:tcW w:type="dxa" w:w="510"/>
          </w:tcPr>
          <w:p>
            <w:pPr>
              <w:pStyle w:val="Compact"/>
              <w:spacing w:after="40"/>
              <w:jc w:val="left"/>
            </w:pPr>
            <w:r>
              <w:rPr>
                <w:sz w:val="19"/>
              </w:rPr>
              <w:t xml:space="preserve">3</w:t>
            </w:r>
          </w:p>
        </w:tc>
        <w:tc>
          <w:tcPr>
            <w:tcW w:type="dxa" w:w="3175"/>
          </w:tcPr>
          <w:p>
            <w:pPr>
              <w:pStyle w:val="Compact"/>
              <w:spacing w:after="40"/>
              <w:jc w:val="left"/>
            </w:pPr>
            <w:r>
              <w:rPr>
                <w:sz w:val="19"/>
              </w:rPr>
              <w:t xml:space="preserve">Three.js nuova versione (oggi r128 del 2021, ultima r186 di settembre 2026); dove WebGPU manca torna da sola a WebGL 2.</w:t>
            </w:r>
            <w:r>
              <w:rPr>
                <w:sz w:val="19"/>
              </w:rPr>
              <w:t xml:space="preserve"> </w:t>
            </w:r>
            <w:r>
              <w:rPr>
                <w:bCs/>
                <w:b/>
                <w:sz w:val="19"/>
              </w:rPr>
              <w:t xml:space="preserve">Nota del 28/10 mattina</w:t>
            </w:r>
            <w:r>
              <w:rPr>
                <w:sz w:val="19"/>
              </w:rPr>
              <w:t xml:space="preserve">: dalla r160 (gennaio 2024) Three.js non distribuisce più il file unico</w:t>
            </w:r>
            <w:r>
              <w:rPr>
                <w:sz w:val="19"/>
              </w:rPr>
              <w:t xml:space="preserve"> </w:t>
            </w:r>
            <w:r>
              <w:rPr>
                <w:rStyle w:val="VerbatimChar"/>
                <w:sz w:val="19"/>
              </w:rPr>
              <w:t xml:space="preserve">three.min.js</w:t>
            </w:r>
            <w:r>
              <w:rPr>
                <w:sz w:val="19"/>
              </w:rPr>
              <w:t xml:space="preserve"> </w:t>
            </w:r>
            <w:r>
              <w:rPr>
                <w:sz w:val="19"/>
              </w:rPr>
              <w:t xml:space="preserve">che il gioco carica con un</w:t>
            </w:r>
            <w:r>
              <w:rPr>
                <w:sz w:val="19"/>
              </w:rPr>
              <w:t xml:space="preserve"> </w:t>
            </w:r>
            <w:r>
              <w:rPr>
                <w:rStyle w:val="VerbatimChar"/>
                <w:sz w:val="19"/>
              </w:rPr>
              <w:t xml:space="preserve">&lt;script&gt;</w:t>
            </w:r>
            <w:r>
              <w:rPr>
                <w:sz w:val="19"/>
              </w:rPr>
              <w:t xml:space="preserve">: le versioni nuove sono solo moduli ES. Per aggiornare servono o un</w:t>
            </w:r>
            <w:r>
              <w:rPr>
                <w:sz w:val="19"/>
              </w:rPr>
              <w:t xml:space="preserve"> </w:t>
            </w:r>
            <w:r>
              <w:rPr>
                <w:rStyle w:val="VerbatimChar"/>
                <w:sz w:val="19"/>
              </w:rPr>
              <w:t xml:space="preserve">&lt;script type="importmap"&gt;</w:t>
            </w:r>
            <w:r>
              <w:rPr>
                <w:sz w:val="19"/>
              </w:rPr>
              <w:t xml:space="preserve"> </w:t>
            </w:r>
            <w:r>
              <w:rPr>
                <w:sz w:val="19"/>
              </w:rPr>
              <w:t xml:space="preserve">con</w:t>
            </w:r>
            <w:r>
              <w:rPr>
                <w:sz w:val="19"/>
              </w:rPr>
              <w:t xml:space="preserve"> </w:t>
            </w:r>
            <w:r>
              <w:rPr>
                <w:rStyle w:val="VerbatimChar"/>
                <w:sz w:val="19"/>
              </w:rPr>
              <w:t xml:space="preserve">three</w:t>
            </w:r>
            <w:r>
              <w:rPr>
                <w:sz w:val="19"/>
              </w:rPr>
              <w:t xml:space="preserve"> </w:t>
            </w:r>
            <w:r>
              <w:rPr>
                <w:sz w:val="19"/>
              </w:rPr>
              <w:t xml:space="preserve">e i moduli del gioco riscritti come</w:t>
            </w:r>
            <w:r>
              <w:rPr>
                <w:sz w:val="19"/>
              </w:rPr>
              <w:t xml:space="preserve"> </w:t>
            </w:r>
            <w:r>
              <w:rPr>
                <w:rStyle w:val="VerbatimChar"/>
                <w:sz w:val="19"/>
              </w:rPr>
              <w:t xml:space="preserve">import</w:t>
            </w:r>
            <w:r>
              <w:rPr>
                <w:sz w:val="19"/>
              </w:rPr>
              <w:t xml:space="preserve">, o il passo di costruzione con esbuild della riga 5 (A-23), che unisce tutto in un file. La strada più semplice e sicura è fare prima la riga 5: per questo la riga 3 aspetta la decisione di Luigi su A-23 (riga 1f della tabella qui sopra)</w:t>
            </w:r>
          </w:p>
        </w:tc>
        <w:tc>
          <w:tcPr>
            <w:tcW w:type="dxa" w:w="2494"/>
          </w:tcPr>
          <w:p>
            <w:pPr>
              <w:pStyle w:val="Compact"/>
              <w:spacing w:after="40"/>
              <w:jc w:val="left"/>
            </w:pPr>
            <w:r>
              <w:rPr>
                <w:sz w:val="19"/>
              </w:rPr>
              <w:t xml:space="preserve">Serve al livello 2 (luce, colori, texture compresse); cambiano colori e luci: la notte ricontrolla tutte le città con le foto</w:t>
            </w:r>
          </w:p>
        </w:tc>
        <w:tc>
          <w:tcPr>
            <w:tcW w:type="dxa" w:w="1247"/>
          </w:tcPr>
          <w:p>
            <w:pPr>
              <w:pStyle w:val="Compact"/>
              <w:spacing w:after="40"/>
              <w:jc w:val="left"/>
            </w:pPr>
            <w:r>
              <w:rPr>
                <w:sz w:val="19"/>
              </w:rPr>
              <w:t xml:space="preserve">A-16, R-513</w:t>
            </w:r>
          </w:p>
        </w:tc>
        <w:tc>
          <w:tcPr>
            <w:tcW w:type="dxa" w:w="1134"/>
          </w:tcPr>
          <w:p>
            <w:pPr>
              <w:pStyle w:val="Compact"/>
              <w:spacing w:after="40"/>
              <w:jc w:val="left"/>
            </w:pPr>
            <w:r>
              <w:rPr>
                <w:sz w:val="19"/>
              </w:rPr>
              <w:t xml:space="preserve">—</w:t>
            </w:r>
          </w:p>
        </w:tc>
        <w:tc>
          <w:tcPr>
            <w:tcW w:type="dxa" w:w="1304"/>
          </w:tcPr>
          <w:p>
            <w:pPr>
              <w:pStyle w:val="Compact"/>
              <w:spacing w:after="40"/>
              <w:jc w:val="left"/>
            </w:pPr>
            <w:r>
              <w:rPr>
                <w:sz w:val="19"/>
              </w:rPr>
              <w:t xml:space="preserve">Sì, ma dopo la riga 5</w:t>
            </w:r>
          </w:p>
        </w:tc>
      </w:tr>
      <w:tr>
        <w:tc>
          <w:tcPr>
            <w:tcW w:type="dxa" w:w="510"/>
          </w:tcPr>
          <w:p>
            <w:pPr>
              <w:pStyle w:val="Compact"/>
              <w:spacing w:after="40"/>
              <w:jc w:val="left"/>
            </w:pPr>
            <w:r>
              <w:rPr>
                <w:sz w:val="19"/>
              </w:rPr>
              <w:t xml:space="preserve">4</w:t>
            </w:r>
          </w:p>
        </w:tc>
        <w:tc>
          <w:tcPr>
            <w:tcW w:type="dxa" w:w="3175"/>
          </w:tcPr>
          <w:p>
            <w:pPr>
              <w:pStyle w:val="Compact"/>
              <w:spacing w:after="40"/>
              <w:jc w:val="left"/>
            </w:pPr>
            <w:r>
              <w:rPr>
                <w:bCs/>
                <w:b/>
                <w:sz w:val="19"/>
              </w:rPr>
              <w:t xml:space="preserve">Resto del livello 2</w:t>
            </w:r>
            <w:r>
              <w:rPr>
                <w:sz w:val="19"/>
              </w:rPr>
              <w:t xml:space="preserve"> </w:t>
            </w:r>
            <w:r>
              <w:rPr>
                <w:sz w:val="19"/>
              </w:rPr>
              <w:t xml:space="preserve">(seconda parte di R-513): tone mapping e colori di ogni città, luce morbida, alberi e palazzi più fitti (instancing), polvere di neve, rilievo di neve e asfalto, effetti pesanti solo dove il dispositivo regge</w:t>
            </w:r>
          </w:p>
        </w:tc>
        <w:tc>
          <w:tcPr>
            <w:tcW w:type="dxa" w:w="2494"/>
          </w:tcPr>
          <w:p>
            <w:pPr>
              <w:pStyle w:val="Compact"/>
              <w:spacing w:after="40"/>
              <w:jc w:val="left"/>
            </w:pPr>
            <w:r>
              <w:rPr>
                <w:sz w:val="19"/>
              </w:rPr>
              <w:t xml:space="preserve">Scelta di Luigi del 27/10: livello 2</w:t>
            </w:r>
          </w:p>
        </w:tc>
        <w:tc>
          <w:tcPr>
            <w:tcW w:type="dxa" w:w="1247"/>
          </w:tcPr>
          <w:p>
            <w:pPr>
              <w:pStyle w:val="Compact"/>
              <w:spacing w:after="40"/>
              <w:jc w:val="left"/>
            </w:pPr>
            <w:r>
              <w:rPr>
                <w:sz w:val="19"/>
              </w:rPr>
              <w:t xml:space="preserve">R-513</w:t>
            </w:r>
          </w:p>
        </w:tc>
        <w:tc>
          <w:tcPr>
            <w:tcW w:type="dxa" w:w="1134"/>
          </w:tcPr>
          <w:p>
            <w:pPr>
              <w:pStyle w:val="Compact"/>
              <w:spacing w:after="40"/>
              <w:jc w:val="left"/>
            </w:pPr>
            <w:r>
              <w:rPr>
                <w:sz w:val="19"/>
              </w:rPr>
              <w:t xml:space="preserve">—</w:t>
            </w:r>
          </w:p>
        </w:tc>
        <w:tc>
          <w:tcPr>
            <w:tcW w:type="dxa" w:w="1304"/>
            <w:shd w:val="clear" w:color="auto" w:fill="D7F0DF"/>
          </w:tcPr>
          <w:p>
            <w:pPr>
              <w:pStyle w:val="Compact"/>
              <w:spacing w:after="40"/>
              <w:jc w:val="left"/>
            </w:pPr>
            <w:r>
              <w:rPr>
                <w:sz w:val="19"/>
              </w:rPr>
              <w:t xml:space="preserve">Sì</w:t>
            </w:r>
          </w:p>
        </w:tc>
      </w:tr>
      <w:tr>
        <w:tc>
          <w:tcPr>
            <w:tcW w:type="dxa" w:w="510"/>
          </w:tcPr>
          <w:p>
            <w:pPr>
              <w:pStyle w:val="Compact"/>
              <w:spacing w:after="40"/>
              <w:jc w:val="left"/>
            </w:pPr>
            <w:r>
              <w:rPr>
                <w:sz w:val="19"/>
              </w:rPr>
              <w:t xml:space="preserve">5</w:t>
            </w:r>
          </w:p>
        </w:tc>
        <w:tc>
          <w:tcPr>
            <w:tcW w:type="dxa" w:w="3175"/>
          </w:tcPr>
          <w:p>
            <w:pPr>
              <w:pStyle w:val="Compact"/>
              <w:spacing w:after="40"/>
              <w:jc w:val="left"/>
            </w:pPr>
            <w:r>
              <w:rPr>
                <w:sz w:val="19"/>
              </w:rPr>
              <w:t xml:space="preserve">Pagina più leggera: file del gioco uniti e compressi con esbuild, città scaricate solo quando servono</w:t>
            </w:r>
          </w:p>
        </w:tc>
        <w:tc>
          <w:tcPr>
            <w:tcW w:type="dxa" w:w="2494"/>
          </w:tcPr>
          <w:p>
            <w:pPr>
              <w:pStyle w:val="Compact"/>
              <w:spacing w:after="40"/>
              <w:jc w:val="left"/>
            </w:pPr>
            <w:r>
              <w:rPr>
                <w:sz w:val="19"/>
              </w:rPr>
              <w:t xml:space="preserve">Il caricamento non cresce con le città nuove (e serve al livello 3, se un giorno si fa)</w:t>
            </w:r>
          </w:p>
        </w:tc>
        <w:tc>
          <w:tcPr>
            <w:tcW w:type="dxa" w:w="1247"/>
          </w:tcPr>
          <w:p>
            <w:pPr>
              <w:pStyle w:val="Compact"/>
              <w:spacing w:after="40"/>
              <w:jc w:val="left"/>
            </w:pPr>
            <w:r>
              <w:rPr>
                <w:sz w:val="19"/>
              </w:rPr>
              <w:t xml:space="preserve">A-23</w:t>
            </w:r>
          </w:p>
        </w:tc>
        <w:tc>
          <w:tcPr>
            <w:tcW w:type="dxa" w:w="1134"/>
          </w:tcPr>
          <w:p>
            <w:pPr>
              <w:pStyle w:val="Compact"/>
              <w:spacing w:after="40"/>
              <w:jc w:val="left"/>
            </w:pPr>
            <w:r>
              <w:rPr>
                <w:sz w:val="19"/>
              </w:rPr>
              <w:t xml:space="preserve">—</w:t>
            </w:r>
          </w:p>
        </w:tc>
        <w:tc>
          <w:tcPr>
            <w:tcW w:type="dxa" w:w="1304"/>
            <w:shd w:val="clear" w:color="auto" w:fill="FFF1C7"/>
          </w:tcPr>
          <w:p>
            <w:pPr>
              <w:pStyle w:val="Compact"/>
              <w:spacing w:after="40"/>
              <w:jc w:val="left"/>
            </w:pPr>
            <w:r>
              <w:rPr>
                <w:sz w:val="19"/>
              </w:rPr>
              <w:t xml:space="preserve">Da approvare</w:t>
            </w:r>
          </w:p>
        </w:tc>
      </w:tr>
      <w:tr>
        <w:tc>
          <w:tcPr>
            <w:tcW w:type="dxa" w:w="510"/>
          </w:tcPr>
          <w:p>
            <w:pPr>
              <w:pStyle w:val="Compact"/>
              <w:spacing w:after="40"/>
              <w:jc w:val="left"/>
            </w:pPr>
            <w:r>
              <w:rPr>
                <w:sz w:val="19"/>
              </w:rPr>
              <w:t xml:space="preserve">6</w:t>
            </w:r>
          </w:p>
        </w:tc>
        <w:tc>
          <w:tcPr>
            <w:tcW w:type="dxa" w:w="3175"/>
          </w:tcPr>
          <w:p>
            <w:pPr>
              <w:pStyle w:val="Compact"/>
              <w:spacing w:after="40"/>
              <w:jc w:val="left"/>
            </w:pPr>
            <w:r>
              <w:rPr>
                <w:sz w:val="19"/>
              </w:rPr>
              <w:t xml:space="preserve">Prove divise per modulo: il cancello prova solo i moduli toccati, la notte tutto</w:t>
            </w:r>
          </w:p>
        </w:tc>
        <w:tc>
          <w:tcPr>
            <w:tcW w:type="dxa" w:w="2494"/>
          </w:tcPr>
          <w:p>
            <w:pPr>
              <w:pStyle w:val="Compact"/>
              <w:spacing w:after="40"/>
              <w:jc w:val="left"/>
            </w:pPr>
            <w:r>
              <w:rPr>
                <w:sz w:val="19"/>
              </w:rPr>
              <w:t xml:space="preserve">Il cancello resta veloce anche con molti moduli</w:t>
            </w:r>
          </w:p>
        </w:tc>
        <w:tc>
          <w:tcPr>
            <w:tcW w:type="dxa" w:w="1247"/>
          </w:tcPr>
          <w:p>
            <w:pPr>
              <w:pStyle w:val="Compact"/>
              <w:spacing w:after="40"/>
              <w:jc w:val="left"/>
            </w:pPr>
            <w:r>
              <w:rPr>
                <w:sz w:val="19"/>
              </w:rPr>
              <w:t xml:space="preserve">A-25</w:t>
            </w:r>
          </w:p>
        </w:tc>
        <w:tc>
          <w:tcPr>
            <w:tcW w:type="dxa" w:w="1134"/>
          </w:tcPr>
          <w:p>
            <w:pPr>
              <w:pStyle w:val="Compact"/>
              <w:spacing w:after="40"/>
              <w:jc w:val="left"/>
            </w:pPr>
            <w:r>
              <w:rPr>
                <w:sz w:val="19"/>
              </w:rPr>
              <w:t xml:space="preserve">—</w:t>
            </w:r>
          </w:p>
        </w:tc>
        <w:tc>
          <w:tcPr>
            <w:tcW w:type="dxa" w:w="1304"/>
            <w:shd w:val="clear" w:color="auto" w:fill="FFF1C7"/>
          </w:tcPr>
          <w:p>
            <w:pPr>
              <w:pStyle w:val="Compact"/>
              <w:spacing w:after="40"/>
              <w:jc w:val="left"/>
            </w:pPr>
            <w:r>
              <w:rPr>
                <w:sz w:val="19"/>
              </w:rPr>
              <w:t xml:space="preserve">Da approvare</w:t>
            </w:r>
          </w:p>
        </w:tc>
      </w:tr>
      <w:tr>
        <w:tc>
          <w:tcPr>
            <w:tcW w:type="dxa" w:w="510"/>
          </w:tcPr>
          <w:p>
            <w:pPr>
              <w:pStyle w:val="Compact"/>
              <w:spacing w:after="40"/>
              <w:jc w:val="left"/>
            </w:pPr>
            <w:r>
              <w:rPr>
                <w:sz w:val="19"/>
              </w:rPr>
              <w:t xml:space="preserve">7</w:t>
            </w:r>
          </w:p>
        </w:tc>
        <w:tc>
          <w:tcPr>
            <w:tcW w:type="dxa" w:w="3175"/>
          </w:tcPr>
          <w:p>
            <w:pPr>
              <w:pStyle w:val="Compact"/>
              <w:spacing w:after="40"/>
              <w:jc w:val="left"/>
            </w:pPr>
            <w:r>
              <w:rPr>
                <w:sz w:val="19"/>
              </w:rPr>
              <w:t xml:space="preserve">La rete fuori da</w:t>
            </w:r>
            <w:r>
              <w:rPr>
                <w:sz w:val="19"/>
              </w:rPr>
              <w:t xml:space="preserve"> </w:t>
            </w:r>
            <w:r>
              <w:rPr>
                <w:rStyle w:val="VerbatimChar"/>
                <w:sz w:val="19"/>
              </w:rPr>
              <w:t xml:space="preserve">game.js</w:t>
            </w:r>
            <w:r>
              <w:rPr>
                <w:sz w:val="19"/>
              </w:rPr>
              <w:t xml:space="preserve">, poi controllo contro chi bara sul server (la fisica è già in un modulo solo, A-19)</w:t>
            </w:r>
          </w:p>
        </w:tc>
        <w:tc>
          <w:tcPr>
            <w:tcW w:type="dxa" w:w="2494"/>
          </w:tcPr>
          <w:p>
            <w:pPr>
              <w:pStyle w:val="Compact"/>
              <w:spacing w:after="40"/>
              <w:jc w:val="left"/>
            </w:pPr>
            <w:r>
              <w:rPr>
                <w:sz w:val="19"/>
              </w:rPr>
              <w:t xml:space="preserve">Serve alle classifiche e al link</w:t>
            </w:r>
            <w:r>
              <w:rPr>
                <w:sz w:val="19"/>
              </w:rPr>
              <w:t xml:space="preserve"> </w:t>
            </w:r>
            <w:r>
              <w:rPr>
                <w:sz w:val="19"/>
              </w:rPr>
              <w:t xml:space="preserve">“</w:t>
            </w:r>
            <w:r>
              <w:rPr>
                <w:sz w:val="19"/>
              </w:rPr>
              <w:t xml:space="preserve">batti il mio tempo</w:t>
            </w:r>
            <w:r>
              <w:rPr>
                <w:sz w:val="19"/>
              </w:rPr>
              <w:t xml:space="preserve">”</w:t>
            </w:r>
          </w:p>
        </w:tc>
        <w:tc>
          <w:tcPr>
            <w:tcW w:type="dxa" w:w="1247"/>
          </w:tcPr>
          <w:p>
            <w:pPr>
              <w:pStyle w:val="Compact"/>
              <w:spacing w:after="40"/>
              <w:jc w:val="left"/>
            </w:pPr>
            <w:r>
              <w:rPr>
                <w:sz w:val="19"/>
              </w:rPr>
              <w:t xml:space="preserve">A-11, F-04</w:t>
            </w:r>
          </w:p>
        </w:tc>
        <w:tc>
          <w:tcPr>
            <w:tcW w:type="dxa" w:w="1134"/>
          </w:tcPr>
          <w:p>
            <w:pPr>
              <w:pStyle w:val="Compact"/>
              <w:spacing w:after="40"/>
              <w:jc w:val="left"/>
            </w:pPr>
            <w:r>
              <w:rPr>
                <w:sz w:val="19"/>
              </w:rPr>
              <w:t xml:space="preserve">—</w:t>
            </w:r>
          </w:p>
        </w:tc>
        <w:tc>
          <w:tcPr>
            <w:tcW w:type="dxa" w:w="1304"/>
          </w:tcPr>
          <w:p>
            <w:pPr>
              <w:pStyle w:val="Compact"/>
              <w:spacing w:after="40"/>
              <w:jc w:val="left"/>
            </w:pPr>
            <w:r>
              <w:rPr>
                <w:sz w:val="19"/>
              </w:rPr>
              <w:t xml:space="preserve">No</w:t>
            </w:r>
          </w:p>
        </w:tc>
      </w:tr>
      <w:tr>
        <w:tc>
          <w:tcPr>
            <w:tcW w:type="dxa" w:w="510"/>
          </w:tcPr>
          <w:p>
            <w:pPr>
              <w:pStyle w:val="Compact"/>
              <w:spacing w:after="40"/>
              <w:jc w:val="left"/>
            </w:pPr>
            <w:r>
              <w:rPr>
                <w:sz w:val="19"/>
              </w:rPr>
              <w:t xml:space="preserve">8</w:t>
            </w:r>
          </w:p>
        </w:tc>
        <w:tc>
          <w:tcPr>
            <w:tcW w:type="dxa" w:w="3175"/>
          </w:tcPr>
          <w:p>
            <w:pPr>
              <w:pStyle w:val="Compact"/>
              <w:spacing w:after="40"/>
              <w:jc w:val="left"/>
            </w:pPr>
            <w:r>
              <w:rPr>
                <w:sz w:val="19"/>
              </w:rPr>
              <w:t xml:space="preserve">Dati del server divisi per argomento</w:t>
            </w:r>
          </w:p>
        </w:tc>
        <w:tc>
          <w:tcPr>
            <w:tcW w:type="dxa" w:w="2494"/>
          </w:tcPr>
          <w:p>
            <w:pPr>
              <w:pStyle w:val="Compact"/>
              <w:spacing w:after="40"/>
              <w:jc w:val="left"/>
            </w:pPr>
            <w:r>
              <w:rPr>
                <w:sz w:val="19"/>
              </w:rPr>
              <w:t xml:space="preserve">Un solo punto di passaggio rallenterebbe con molti giocatori</w:t>
            </w:r>
          </w:p>
        </w:tc>
        <w:tc>
          <w:tcPr>
            <w:tcW w:type="dxa" w:w="1247"/>
          </w:tcPr>
          <w:p>
            <w:pPr>
              <w:pStyle w:val="Compact"/>
              <w:spacing w:after="40"/>
              <w:jc w:val="left"/>
            </w:pPr>
            <w:r>
              <w:rPr>
                <w:sz w:val="19"/>
              </w:rPr>
              <w:t xml:space="preserve">A-24</w:t>
            </w:r>
          </w:p>
        </w:tc>
        <w:tc>
          <w:tcPr>
            <w:tcW w:type="dxa" w:w="1134"/>
          </w:tcPr>
          <w:p>
            <w:pPr>
              <w:pStyle w:val="Compact"/>
              <w:spacing w:after="40"/>
              <w:jc w:val="left"/>
            </w:pPr>
            <w:r>
              <w:rPr>
                <w:sz w:val="19"/>
              </w:rPr>
              <w:t xml:space="preserve">quando le misure lo chiedono</w:t>
            </w:r>
          </w:p>
        </w:tc>
        <w:tc>
          <w:tcPr>
            <w:tcW w:type="dxa" w:w="1304"/>
          </w:tcPr>
          <w:p>
            <w:pPr>
              <w:pStyle w:val="Compact"/>
              <w:spacing w:after="40"/>
              <w:jc w:val="left"/>
            </w:pPr>
            <w:r>
              <w:rPr>
                <w:sz w:val="19"/>
              </w:rPr>
              <w:t xml:space="preserve">No</w:t>
            </w:r>
          </w:p>
        </w:tc>
      </w:tr>
      <w:tr>
        <w:tc>
          <w:tcPr>
            <w:tcW w:type="dxa" w:w="510"/>
          </w:tcPr>
          <w:p>
            <w:pPr>
              <w:pStyle w:val="Compact"/>
              <w:spacing w:after="40"/>
              <w:jc w:val="left"/>
            </w:pPr>
            <w:r>
              <w:rPr>
                <w:sz w:val="19"/>
              </w:rPr>
              <w:t xml:space="preserve">9</w:t>
            </w:r>
          </w:p>
        </w:tc>
        <w:tc>
          <w:tcPr>
            <w:tcW w:type="dxa" w:w="3175"/>
          </w:tcPr>
          <w:p>
            <w:pPr>
              <w:pStyle w:val="Compact"/>
              <w:spacing w:after="40"/>
              <w:jc w:val="left"/>
            </w:pPr>
            <w:r>
              <w:rPr>
                <w:sz w:val="19"/>
              </w:rPr>
              <w:t xml:space="preserve">Parte comune C-Y-F per il secondo gioco, controllo dei tipi, interruttori per le novità</w:t>
            </w:r>
          </w:p>
        </w:tc>
        <w:tc>
          <w:tcPr>
            <w:tcW w:type="dxa" w:w="2494"/>
          </w:tcPr>
          <w:p>
            <w:pPr>
              <w:pStyle w:val="Compact"/>
              <w:spacing w:after="40"/>
              <w:jc w:val="left"/>
            </w:pPr>
            <w:r>
              <w:rPr>
                <w:sz w:val="19"/>
              </w:rPr>
              <w:t xml:space="preserve">Il secondo gioco costa una frazione del primo</w:t>
            </w:r>
          </w:p>
        </w:tc>
        <w:tc>
          <w:tcPr>
            <w:tcW w:type="dxa" w:w="1247"/>
          </w:tcPr>
          <w:p>
            <w:pPr>
              <w:pStyle w:val="Compact"/>
              <w:spacing w:after="40"/>
              <w:jc w:val="left"/>
            </w:pPr>
            <w:r>
              <w:rPr>
                <w:sz w:val="19"/>
              </w:rPr>
              <w:t xml:space="preserve">A-13, A-15, A-17</w:t>
            </w:r>
          </w:p>
        </w:tc>
        <w:tc>
          <w:tcPr>
            <w:tcW w:type="dxa" w:w="1134"/>
          </w:tcPr>
          <w:p>
            <w:pPr>
              <w:pStyle w:val="Compact"/>
              <w:spacing w:after="40"/>
              <w:jc w:val="left"/>
            </w:pPr>
            <w:r>
              <w:rPr>
                <w:sz w:val="19"/>
              </w:rPr>
              <w:t xml:space="preserve">dopo</w:t>
            </w:r>
          </w:p>
        </w:tc>
        <w:tc>
          <w:tcPr>
            <w:tcW w:type="dxa" w:w="1304"/>
          </w:tcPr>
          <w:p>
            <w:pPr>
              <w:pStyle w:val="Compact"/>
              <w:spacing w:after="40"/>
              <w:jc w:val="left"/>
            </w:pPr>
            <w:r>
              <w:rPr>
                <w:sz w:val="19"/>
              </w:rPr>
              <w:t xml:space="preserve">No</w:t>
            </w:r>
          </w:p>
        </w:tc>
      </w:tr>
      <w:tr>
        <w:tc>
          <w:tcPr>
            <w:tcW w:type="dxa" w:w="510"/>
          </w:tcPr>
          <w:p>
            <w:pPr>
              <w:pStyle w:val="Compact"/>
              <w:spacing w:after="40"/>
              <w:jc w:val="left"/>
            </w:pPr>
            <w:r>
              <w:rPr>
                <w:sz w:val="19"/>
              </w:rPr>
              <w:t xml:space="preserve">10</w:t>
            </w:r>
          </w:p>
        </w:tc>
        <w:tc>
          <w:tcPr>
            <w:tcW w:type="dxa" w:w="3175"/>
          </w:tcPr>
          <w:p>
            <w:pPr>
              <w:pStyle w:val="Compact"/>
              <w:spacing w:after="40"/>
              <w:jc w:val="left"/>
            </w:pPr>
            <w:r>
              <w:rPr>
                <w:sz w:val="19"/>
              </w:rPr>
              <w:t xml:space="preserve">Sito di prova separato</w:t>
            </w:r>
          </w:p>
        </w:tc>
        <w:tc>
          <w:tcPr>
            <w:tcW w:type="dxa" w:w="2494"/>
          </w:tcPr>
          <w:p>
            <w:pPr>
              <w:pStyle w:val="Compact"/>
              <w:spacing w:after="40"/>
              <w:jc w:val="left"/>
            </w:pPr>
            <w:r>
              <w:rPr>
                <w:sz w:val="19"/>
              </w:rPr>
              <w:t xml:space="preserve">Provare le novità prima che le vedano tutti</w:t>
            </w:r>
          </w:p>
        </w:tc>
        <w:tc>
          <w:tcPr>
            <w:tcW w:type="dxa" w:w="1247"/>
          </w:tcPr>
          <w:p>
            <w:pPr>
              <w:pStyle w:val="Compact"/>
              <w:spacing w:after="40"/>
              <w:jc w:val="left"/>
            </w:pPr>
            <w:r>
              <w:rPr>
                <w:sz w:val="19"/>
              </w:rPr>
              <w:t xml:space="preserve">A-09</w:t>
            </w:r>
          </w:p>
        </w:tc>
        <w:tc>
          <w:tcPr>
            <w:tcW w:type="dxa" w:w="1134"/>
          </w:tcPr>
          <w:p>
            <w:pPr>
              <w:pStyle w:val="Compact"/>
              <w:spacing w:after="40"/>
              <w:jc w:val="left"/>
            </w:pPr>
            <w:r>
              <w:rPr>
                <w:sz w:val="19"/>
              </w:rPr>
              <w:t xml:space="preserve">—</w:t>
            </w:r>
          </w:p>
        </w:tc>
        <w:tc>
          <w:tcPr>
            <w:tcW w:type="dxa" w:w="1304"/>
          </w:tcPr>
          <w:p>
            <w:pPr>
              <w:pStyle w:val="Compact"/>
              <w:spacing w:after="40"/>
              <w:jc w:val="left"/>
            </w:pPr>
            <w:r>
              <w:rPr>
                <w:sz w:val="19"/>
              </w:rPr>
              <w:t xml:space="preserve">No (aspetta la chiave di Luigi)</w:t>
            </w:r>
          </w:p>
        </w:tc>
      </w:tr>
    </w:tbl>
    <w:p>
      <w:pPr>
        <w:pStyle w:val="BodyText"/>
      </w:pPr>
      <w:r>
        <w:t xml:space="preserve">Fatti e tolti da questa tabella il 28/10 (turno di notte, 0.25.5): le prove nuove delle 0.21-0.25 e la pubblicazione di batti il mio tempo e missioni (R-236, R-243), modalità portale (R-244), città della settimana (R-245), fonte delle visite (R-246), Gran Premio delle 21 (R-247), oggetti in allenamento (R-515), pagina senza versione (B-02, R-011). Prima, il 26-27/10: avversari del computer al posto dei fantasmi (R-234, R-235, 0.18.0), fisica in un modulo e server diviso (A-19, A-20, 0.18.1), Three.js dal sito stesso (A-16, 0.18.1), velocità reali e ostacoli −30% (R-242, R-313, 0.19.0), sfondi delle città come cartoline dipinte in un worker (R-405, A-22, 0.20.0), pagina e programma della stessa versione (R-011, 0.20.1). Delle 5 proposte del confronto del 27/10 resta fuori solo la pubblicazione vera su CrazyGames, che fa Luigi (D-12).</w:t>
      </w:r>
    </w:p>
    <w:bookmarkEnd w:id="23"/>
    <w:bookmarkEnd w:id="24"/>
    <w:bookmarkStart w:id="25" w:name="come-leggere-questo-documento"/>
    <w:p>
      <w:pPr>
        <w:pStyle w:val="Heading1"/>
      </w:pPr>
      <w:r>
        <w:t xml:space="preserve">Come leggere questo documento</w:t>
      </w:r>
    </w:p>
    <w:p>
      <w:pPr>
        <w:pStyle w:val="FirstParagraph"/>
      </w:pPr>
      <w:r>
        <w:rPr>
          <w:bCs/>
          <w:b/>
        </w:rPr>
        <w:t xml:space="preserve">Questo documento contiene ciò che resta da fare</w:t>
      </w:r>
      <w:r>
        <w:t xml:space="preserve">: in testa i prossimi passi, poi i bachi aperti, i requisiti non ancora online (Da fare, In corso), le scelte e le idee da confermare e le versioni scritte che aspettano le prove della notte. Quando un requisito è online e provato passa da solo nell’altro documento, «CYF Gaming Requisiti Implementati e Testati».</w:t>
      </w:r>
    </w:p>
    <w:p>
      <w:pPr>
        <w:pStyle w:val="BodyText"/>
      </w:pPr>
      <w:r>
        <w:t xml:space="preserve">Questo documento è l’elenco ufficiale dei requisiti di C-Y-F Gaming. Ogni riga è una richiesta di Luigi: che cosa deve fare il gioco, quando è stata chiesta, a che punto è e come funziona oggi. Claude lo aggiorna a ogni nuova richiesta. La fonte è una sola, REQUISITI.md su GitHub; da lì si generano i due Word (R-511), su GitHub in</w:t>
      </w:r>
      <w:r>
        <w:t xml:space="preserve"> </w:t>
      </w:r>
      <w:r>
        <w:rPr>
          <w:rStyle w:val="VerbatimChar"/>
        </w:rPr>
        <w:t xml:space="preserve">docs/</w:t>
      </w:r>
      <w:r>
        <w:t xml:space="preserve"> </w:t>
      </w:r>
      <w:r>
        <w:t xml:space="preserve">e nella cartella Google Drive</w:t>
      </w:r>
      <w:r>
        <w:t xml:space="preserve"> </w:t>
      </w:r>
      <w:r>
        <w:t xml:space="preserve">“</w:t>
      </w:r>
      <w:r>
        <w:t xml:space="preserve">CYF gaming</w:t>
      </w:r>
      <w:r>
        <w:t xml:space="preserve">”</w:t>
      </w:r>
      <w:r>
        <w:t xml:space="preserve">: un requisito passa da solo dal Word «da Implementare o Bachi» a quello «Implementati e Testati» quando diventa Fatto.</w:t>
      </w:r>
    </w:p>
    <w:p>
      <w:pPr>
        <w:pStyle w:val="BodyText"/>
      </w:pPr>
      <w:r>
        <w:rPr>
          <w:bCs/>
          <w:b/>
        </w:rPr>
        <w:t xml:space="preserve">Come leggere le tabelle.</w:t>
      </w:r>
      <w:r>
        <w:t xml:space="preserve"> </w:t>
      </w:r>
      <w:r>
        <w:t xml:space="preserve">Ogni sezione raggruppa i requisiti per argomento. Le colonne sono:</w:t>
      </w:r>
      <w:r>
        <w:t xml:space="preserve"> </w:t>
      </w:r>
      <w:r>
        <w:rPr>
          <w:bCs/>
          <w:b/>
        </w:rPr>
        <w:t xml:space="preserve">ID</w:t>
      </w:r>
      <w:r>
        <w:t xml:space="preserve"> </w:t>
      </w:r>
      <w:r>
        <w:t xml:space="preserve">(il codice da citare per parlarne, per esempio</w:t>
      </w:r>
      <w:r>
        <w:t xml:space="preserve"> </w:t>
      </w:r>
      <w:r>
        <w:t xml:space="preserve">“</w:t>
      </w:r>
      <w:r>
        <w:t xml:space="preserve">R-303</w:t>
      </w:r>
      <w:r>
        <w:t xml:space="preserve">”</w:t>
      </w:r>
      <w:r>
        <w:t xml:space="preserve">),</w:t>
      </w:r>
      <w:r>
        <w:t xml:space="preserve"> </w:t>
      </w:r>
      <w:r>
        <w:rPr>
          <w:bCs/>
          <w:b/>
        </w:rPr>
        <w:t xml:space="preserve">Richiesta</w:t>
      </w:r>
      <w:r>
        <w:t xml:space="preserve"> </w:t>
      </w:r>
      <w:r>
        <w:t xml:space="preserve">(che cosa deve fare il gioco, con le parole più semplici possibili),</w:t>
      </w:r>
      <w:r>
        <w:t xml:space="preserve"> </w:t>
      </w:r>
      <w:r>
        <w:rPr>
          <w:bCs/>
          <w:b/>
        </w:rPr>
        <w:t xml:space="preserve">Data</w:t>
      </w:r>
      <w:r>
        <w:t xml:space="preserve"> </w:t>
      </w:r>
      <w:r>
        <w:t xml:space="preserve">(quando è stata chiesta),</w:t>
      </w:r>
      <w:r>
        <w:t xml:space="preserve"> </w:t>
      </w:r>
      <w:r>
        <w:rPr>
          <w:bCs/>
          <w:b/>
        </w:rPr>
        <w:t xml:space="preserve">Stato</w:t>
      </w:r>
      <w:r>
        <w:t xml:space="preserve"> </w:t>
      </w:r>
      <w:r>
        <w:t xml:space="preserve">(a che punto è, vedi la legenda) e</w:t>
      </w:r>
      <w:r>
        <w:t xml:space="preserve"> </w:t>
      </w:r>
      <w:r>
        <w:rPr>
          <w:bCs/>
          <w:b/>
        </w:rPr>
        <w:t xml:space="preserve">Come funziona oggi</w:t>
      </w:r>
      <w:r>
        <w:t xml:space="preserve"> </w:t>
      </w:r>
      <w:r>
        <w:t xml:space="preserve">(che cosa si vede nel gioco e i limiti scelti).</w:t>
      </w:r>
    </w:p>
    <w:p>
      <w:pPr>
        <w:pStyle w:val="BodyText"/>
      </w:pPr>
      <w:r>
        <w:rPr>
          <w:bCs/>
          <w:b/>
        </w:rPr>
        <w:t xml:space="preserve">Legenda dello stato</w:t>
      </w:r>
      <w:r>
        <w:t xml:space="preserve"> </w:t>
      </w:r>
      <w:r>
        <w:t xml:space="preserve">(in ordine di avanzamento)</w:t>
      </w:r>
    </w:p>
    <w:p>
      <w:pPr>
        <w:numPr>
          <w:ilvl w:val="0"/>
          <w:numId w:val="1001"/>
        </w:numPr>
        <w:pStyle w:val="Compact"/>
      </w:pPr>
      <w:r>
        <w:rPr>
          <w:bCs/>
          <w:b/>
        </w:rPr>
        <w:t xml:space="preserve">Da confermare</w:t>
      </w:r>
      <w:r>
        <w:t xml:space="preserve">: idea emersa nelle chat, non ancora approvata da Luigi.</w:t>
      </w:r>
    </w:p>
    <w:p>
      <w:pPr>
        <w:numPr>
          <w:ilvl w:val="0"/>
          <w:numId w:val="1001"/>
        </w:numPr>
        <w:pStyle w:val="Compact"/>
      </w:pPr>
      <w:r>
        <w:rPr>
          <w:bCs/>
          <w:b/>
        </w:rPr>
        <w:t xml:space="preserve">Da fare</w:t>
      </w:r>
      <w:r>
        <w:t xml:space="preserve">: richiesto da Luigi, non ancora iniziato.</w:t>
      </w:r>
    </w:p>
    <w:p>
      <w:pPr>
        <w:numPr>
          <w:ilvl w:val="0"/>
          <w:numId w:val="1001"/>
        </w:numPr>
        <w:pStyle w:val="Compact"/>
      </w:pPr>
      <w:r>
        <w:rPr>
          <w:bCs/>
          <w:b/>
        </w:rPr>
        <w:t xml:space="preserve">In corso</w:t>
      </w:r>
      <w:r>
        <w:t xml:space="preserve">: ci stiamo lavorando.</w:t>
      </w:r>
    </w:p>
    <w:p>
      <w:pPr>
        <w:numPr>
          <w:ilvl w:val="0"/>
          <w:numId w:val="1001"/>
        </w:numPr>
        <w:pStyle w:val="Compact"/>
      </w:pPr>
      <w:r>
        <w:rPr>
          <w:bCs/>
          <w:b/>
        </w:rPr>
        <w:t xml:space="preserve">Fatto</w:t>
      </w:r>
      <w:r>
        <w:t xml:space="preserve">: è nel gioco online. Claude lo ha provato, ma Luigi non l’ha ancora controllato.</w:t>
      </w:r>
    </w:p>
    <w:p>
      <w:pPr>
        <w:numPr>
          <w:ilvl w:val="0"/>
          <w:numId w:val="1001"/>
        </w:numPr>
        <w:pStyle w:val="Compact"/>
      </w:pPr>
      <w:r>
        <w:rPr>
          <w:bCs/>
          <w:b/>
        </w:rPr>
        <w:t xml:space="preserve">Controllato</w:t>
      </w:r>
      <w:r>
        <w:t xml:space="preserve">: Luigi l’ha provato nel gioco e va bene.</w:t>
      </w:r>
    </w:p>
    <w:p>
      <w:pPr>
        <w:pStyle w:val="FirstParagraph"/>
      </w:pPr>
      <w:r>
        <w:t xml:space="preserve">Quando Luigi controlla un requisito, basta dirlo a Claude con il numero (per esempio</w:t>
      </w:r>
      <w:r>
        <w:t xml:space="preserve"> </w:t>
      </w:r>
      <w:r>
        <w:t xml:space="preserve">“</w:t>
      </w:r>
      <w:r>
        <w:t xml:space="preserve">R-303 controllato</w:t>
      </w:r>
      <w:r>
        <w:t xml:space="preserve">”</w:t>
      </w:r>
      <w:r>
        <w:t xml:space="preserve">): lo stato passa a Controllato.</w:t>
      </w:r>
    </w:p>
    <w:p>
      <w:pPr>
        <w:pStyle w:val="BodyText"/>
      </w:pPr>
      <w:r>
        <w:t xml:space="preserve">Sito: https://cyf-gaming.benedetta-davinci-mellum.workers.dev (gioco:</w:t>
      </w:r>
      <w:r>
        <w:t xml:space="preserve"> </w:t>
      </w:r>
      <w:r>
        <w:rPr>
          <w:rStyle w:val="VerbatimChar"/>
        </w:rPr>
        <w:t xml:space="preserve">/pista-nera/</w:t>
      </w:r>
      <w:r>
        <w:t xml:space="preserve">)</w:t>
      </w:r>
    </w:p>
    <w:bookmarkEnd w:id="25"/>
    <w:bookmarkStart w:id="26" w:name="bachi"/>
    <w:p>
      <w:pPr>
        <w:pStyle w:val="Heading1"/>
      </w:pPr>
      <w:r>
        <w:t xml:space="preserve">Bachi</w:t>
      </w:r>
    </w:p>
    <w:p>
      <w:pPr>
        <w:pStyle w:val="FirstParagraph"/>
      </w:pPr>
      <w:r>
        <w:t xml:space="preserve">Errori visti dai telefoni dei giocatori (</w:t>
      </w:r>
      <w:r>
        <w:rPr>
          <w:rStyle w:val="VerbatimChar"/>
        </w:rPr>
        <w:t xml:space="preserve">/api/errors</w:t>
      </w:r>
      <w:r>
        <w:t xml:space="preserve">), dalle prove o da Luigi. Ogni baco ha un numero B-xx. Il turno di notte li corregge tutti (R-506) con una prova che lo avrebbe trovato; quando la correzione è online lo stato diventa Fatto e il baco passa nel Word dei requisiti implementati.</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793"/>
        <w:gridCol w:w="3402"/>
        <w:gridCol w:w="1134"/>
        <w:gridCol w:w="1020"/>
        <w:gridCol w:w="3515"/>
      </w:tblGrid>
      <w:tr>
        <w:trPr>
          <w:tblHeader w:val="true"/>
        </w:trPr>
        <w:tc>
          <w:tcPr>
            <w:tcW w:type="dxa" w:w="794"/>
            <w:shd w:val="clear" w:color="auto" w:fill="13233A"/>
          </w:tcPr>
          <w:p>
            <w:pPr>
              <w:pStyle w:val="Compact"/>
              <w:spacing w:after="40"/>
              <w:jc w:val="left"/>
            </w:pPr>
            <w:r>
              <w:rPr>
                <w:b/>
                <w:color w:val="FFFFFF"/>
                <w:sz w:val="19"/>
              </w:rPr>
              <w:t xml:space="preserve">ID</w:t>
            </w:r>
          </w:p>
        </w:tc>
        <w:tc>
          <w:tcPr>
            <w:tcW w:type="dxa" w:w="3402"/>
            <w:shd w:val="clear" w:color="auto" w:fill="13233A"/>
          </w:tcPr>
          <w:p>
            <w:pPr>
              <w:pStyle w:val="Compact"/>
              <w:spacing w:after="40"/>
              <w:jc w:val="left"/>
            </w:pPr>
            <w:r>
              <w:rPr>
                <w:b/>
                <w:color w:val="FFFFFF"/>
                <w:sz w:val="19"/>
              </w:rPr>
              <w:t xml:space="preserve">Baco</w:t>
            </w:r>
          </w:p>
        </w:tc>
        <w:tc>
          <w:tcPr>
            <w:tcW w:type="dxa" w:w="1134"/>
            <w:shd w:val="clear" w:color="auto" w:fill="13233A"/>
          </w:tcPr>
          <w:p>
            <w:pPr>
              <w:pStyle w:val="Compact"/>
              <w:spacing w:after="40"/>
              <w:jc w:val="left"/>
            </w:pPr>
            <w:r>
              <w:rPr>
                <w:b/>
                <w:color w:val="FFFFFF"/>
                <w:sz w:val="19"/>
              </w:rPr>
              <w:t xml:space="preserve">Visto il</w:t>
            </w:r>
          </w:p>
        </w:tc>
        <w:tc>
          <w:tcPr>
            <w:tcW w:type="dxa" w:w="1020"/>
            <w:shd w:val="clear" w:color="auto" w:fill="13233A"/>
          </w:tcPr>
          <w:p>
            <w:pPr>
              <w:pStyle w:val="Compact"/>
              <w:spacing w:after="40"/>
              <w:jc w:val="left"/>
            </w:pPr>
            <w:r>
              <w:rPr>
                <w:b/>
                <w:color w:val="FFFFFF"/>
                <w:sz w:val="19"/>
              </w:rPr>
              <w:t xml:space="preserve">Stato</w:t>
            </w:r>
          </w:p>
        </w:tc>
        <w:tc>
          <w:tcPr>
            <w:tcW w:type="dxa" w:w="3515"/>
            <w:shd w:val="clear" w:color="auto" w:fill="13233A"/>
          </w:tcPr>
          <w:p>
            <w:pPr>
              <w:pStyle w:val="Compact"/>
              <w:spacing w:after="40"/>
              <w:jc w:val="left"/>
            </w:pPr>
            <w:r>
              <w:rPr>
                <w:b/>
                <w:color w:val="FFFFFF"/>
                <w:sz w:val="19"/>
              </w:rPr>
              <w:t xml:space="preserve">Causa e correzione</w:t>
            </w:r>
          </w:p>
        </w:tc>
      </w:tr>
      <w:tr>
        <w:tc>
          <w:tcPr>
            <w:tcW w:type="dxa" w:w="794"/>
          </w:tcPr>
          <w:p>
            <w:pPr>
              <w:pStyle w:val="Compact"/>
              <w:spacing w:after="40"/>
              <w:jc w:val="left"/>
            </w:pPr>
            <w:r>
              <w:rPr>
                <w:sz w:val="19"/>
              </w:rPr>
              <w:t xml:space="preserve">B-04</w:t>
            </w:r>
          </w:p>
        </w:tc>
        <w:tc>
          <w:tcPr>
            <w:tcW w:type="dxa" w:w="3402"/>
          </w:tcPr>
          <w:p>
            <w:pPr>
              <w:pStyle w:val="Compact"/>
              <w:spacing w:after="40"/>
              <w:jc w:val="left"/>
            </w:pPr>
            <w:r>
              <w:rPr>
                <w:sz w:val="19"/>
              </w:rPr>
              <w:t xml:space="preserve">Molti arrivi nello stesso istante nella</w:t>
            </w:r>
            <w:r>
              <w:rPr>
                <w:sz w:val="19"/>
              </w:rPr>
              <w:t xml:space="preserve"> </w:t>
            </w:r>
            <w:r>
              <w:rPr>
                <w:bCs/>
                <w:b/>
                <w:sz w:val="19"/>
              </w:rPr>
              <w:t xml:space="preserve">sala online</w:t>
            </w:r>
            <w:r>
              <w:rPr>
                <w:sz w:val="19"/>
              </w:rPr>
              <w:t xml:space="preserve">: tutti finiscono nella stessa sala e chi è di troppo vede</w:t>
            </w:r>
            <w:r>
              <w:rPr>
                <w:sz w:val="19"/>
              </w:rPr>
              <w:t xml:space="preserve"> </w:t>
            </w:r>
            <w:r>
              <w:rPr>
                <w:sz w:val="19"/>
              </w:rPr>
              <w:t xml:space="preserve">“</w:t>
            </w:r>
            <w:r>
              <w:rPr>
                <w:sz w:val="19"/>
              </w:rPr>
              <w:t xml:space="preserve">La sfida è piena (massimo 8 giocatori)</w:t>
            </w:r>
            <w:r>
              <w:rPr>
                <w:sz w:val="19"/>
              </w:rPr>
              <w:t xml:space="preserve">”</w:t>
            </w:r>
            <w:r>
              <w:rPr>
                <w:sz w:val="19"/>
              </w:rPr>
              <w:t xml:space="preserve"> </w:t>
            </w:r>
            <w:r>
              <w:rPr>
                <w:sz w:val="19"/>
              </w:rPr>
              <w:t xml:space="preserve">e deve premere di nuovo</w:t>
            </w:r>
            <w:r>
              <w:rPr>
                <w:sz w:val="19"/>
              </w:rPr>
              <w:t xml:space="preserve"> </w:t>
            </w:r>
            <w:r>
              <w:rPr>
                <w:sz w:val="19"/>
              </w:rPr>
              <w:t xml:space="preserve">“</w:t>
            </w:r>
            <w:r>
              <w:rPr>
                <w:sz w:val="19"/>
              </w:rPr>
              <w:t xml:space="preserve">Online</w:t>
            </w:r>
            <w:r>
              <w:rPr>
                <w:sz w:val="19"/>
              </w:rPr>
              <w:t xml:space="preserve">”</w:t>
            </w:r>
            <w:r>
              <w:rPr>
                <w:sz w:val="19"/>
              </w:rPr>
              <w:t xml:space="preserve">, anche più volte. Visto nella simulazione di carico del 28/10 (sezione 14): 50 persone insieme → 42 respinte al primo tentativo, 10 anche al secondo; con un arrivo ogni 100 ms nessuna</w:t>
            </w:r>
          </w:p>
        </w:tc>
        <w:tc>
          <w:tcPr>
            <w:tcW w:type="dxa" w:w="1134"/>
          </w:tcPr>
          <w:p>
            <w:pPr>
              <w:pStyle w:val="Compact"/>
              <w:spacing w:after="40"/>
              <w:jc w:val="left"/>
            </w:pPr>
            <w:r>
              <w:rPr>
                <w:sz w:val="19"/>
              </w:rPr>
              <w:t xml:space="preserve">28/10/2026</w:t>
            </w:r>
          </w:p>
        </w:tc>
        <w:tc>
          <w:tcPr>
            <w:tcW w:type="dxa" w:w="1020"/>
            <w:shd w:val="clear" w:color="auto" w:fill="FDE2D6"/>
          </w:tcPr>
          <w:p>
            <w:pPr>
              <w:pStyle w:val="Compact"/>
              <w:spacing w:after="40"/>
              <w:jc w:val="left"/>
            </w:pPr>
            <w:r>
              <w:rPr>
                <w:sz w:val="19"/>
              </w:rPr>
              <w:t xml:space="preserve">Da fare</w:t>
            </w:r>
          </w:p>
        </w:tc>
        <w:tc>
          <w:tcPr>
            <w:tcW w:type="dxa" w:w="3515"/>
          </w:tcPr>
          <w:p>
            <w:pPr>
              <w:pStyle w:val="Compact"/>
              <w:spacing w:after="40"/>
              <w:jc w:val="left"/>
            </w:pPr>
            <w:r>
              <w:rPr>
                <w:sz w:val="19"/>
              </w:rPr>
              <w:t xml:space="preserve">Causa:</w:t>
            </w:r>
            <w:r>
              <w:rPr>
                <w:sz w:val="19"/>
              </w:rPr>
              <w:t xml:space="preserve"> </w:t>
            </w:r>
            <w:r>
              <w:rPr>
                <w:rStyle w:val="VerbatimChar"/>
                <w:sz w:val="19"/>
              </w:rPr>
              <w:t xml:space="preserve">/api/quick</w:t>
            </w:r>
            <w:r>
              <w:rPr>
                <w:sz w:val="19"/>
              </w:rPr>
              <w:t xml:space="preserve"> </w:t>
            </w:r>
            <w:r>
              <w:rPr>
                <w:sz w:val="19"/>
              </w:rPr>
              <w:t xml:space="preserve">sceglie la sala contando chi è già dentro, ma tra la sua risposta e l’ingresso vero (</w:t>
            </w:r>
            <w:r>
              <w:rPr>
                <w:rStyle w:val="VerbatimChar"/>
                <w:sz w:val="19"/>
              </w:rPr>
              <w:t xml:space="preserve">hello</w:t>
            </w:r>
            <w:r>
              <w:rPr>
                <w:sz w:val="19"/>
              </w:rPr>
              <w:t xml:space="preserve">) passano 0,1-0,5 s, e in quell’intervallo tutti vedono la stessa sala libera. Correzione in due parti: (1)</w:t>
            </w:r>
            <w:r>
              <w:rPr>
                <w:sz w:val="19"/>
              </w:rPr>
              <w:t xml:space="preserve"> </w:t>
            </w:r>
            <w:r>
              <w:rPr>
                <w:bCs/>
                <w:b/>
                <w:sz w:val="19"/>
              </w:rPr>
              <w:t xml:space="preserve">prenotazione del posto</w:t>
            </w:r>
            <w:r>
              <w:rPr>
                <w:sz w:val="19"/>
              </w:rPr>
              <w:t xml:space="preserve"> </w:t>
            </w:r>
            <w:r>
              <w:rPr>
                <w:sz w:val="19"/>
              </w:rPr>
              <w:t xml:space="preserve">nella stanza (</w:t>
            </w:r>
            <w:r>
              <w:rPr>
                <w:rStyle w:val="VerbatimChar"/>
                <w:sz w:val="19"/>
              </w:rPr>
              <w:t xml:space="preserve">prenota(id)</w:t>
            </w:r>
            <w:r>
              <w:rPr>
                <w:sz w:val="19"/>
              </w:rPr>
              <w:t xml:space="preserve"> </w:t>
            </w:r>
            <w:r>
              <w:rPr>
                <w:sz w:val="19"/>
              </w:rPr>
              <w:t xml:space="preserve">nel Durable Object</w:t>
            </w:r>
            <w:r>
              <w:rPr>
                <w:sz w:val="19"/>
              </w:rPr>
              <w:t xml:space="preserve"> </w:t>
            </w:r>
            <w:r>
              <w:rPr>
                <w:rStyle w:val="VerbatimChar"/>
                <w:sz w:val="19"/>
              </w:rPr>
              <w:t xml:space="preserve">RaceRoom</w:t>
            </w:r>
            <w:r>
              <w:rPr>
                <w:sz w:val="19"/>
              </w:rPr>
              <w:t xml:space="preserve">:</w:t>
            </w:r>
            <w:r>
              <w:rPr>
                <w:sz w:val="19"/>
              </w:rPr>
              <w:t xml:space="preserve"> </w:t>
            </w:r>
            <w:r>
              <w:rPr>
                <w:rStyle w:val="VerbatimChar"/>
                <w:sz w:val="19"/>
              </w:rPr>
              <w:t xml:space="preserve">/api/quick</w:t>
            </w:r>
            <w:r>
              <w:rPr>
                <w:sz w:val="19"/>
              </w:rPr>
              <w:t xml:space="preserve"> </w:t>
            </w:r>
            <w:r>
              <w:rPr>
                <w:sz w:val="19"/>
              </w:rPr>
              <w:t xml:space="preserve">chiede a ogni sala persone presenti</w:t>
            </w:r>
            <w:r>
              <w:rPr>
                <w:sz w:val="19"/>
              </w:rPr>
              <w:t xml:space="preserve"> </w:t>
            </w:r>
            <w:r>
              <w:rPr>
                <w:bCs/>
                <w:b/>
                <w:sz w:val="19"/>
              </w:rPr>
              <w:t xml:space="preserve">più posti prenotati negli ultimi 10 s</w:t>
            </w:r>
            <w:r>
              <w:rPr>
                <w:sz w:val="19"/>
              </w:rPr>
              <w:t xml:space="preserve"> </w:t>
            </w:r>
            <w:r>
              <w:rPr>
                <w:sz w:val="19"/>
              </w:rPr>
              <w:t xml:space="preserve">e prenota il posto prima di rispondere;</w:t>
            </w:r>
            <w:r>
              <w:rPr>
                <w:sz w:val="19"/>
              </w:rPr>
              <w:t xml:space="preserve"> </w:t>
            </w:r>
            <w:r>
              <w:rPr>
                <w:rStyle w:val="VerbatimChar"/>
                <w:sz w:val="19"/>
              </w:rPr>
              <w:t xml:space="preserve">hello</w:t>
            </w:r>
            <w:r>
              <w:rPr>
                <w:sz w:val="19"/>
              </w:rPr>
              <w:t xml:space="preserve"> </w:t>
            </w:r>
            <w:r>
              <w:rPr>
                <w:sz w:val="19"/>
              </w:rPr>
              <w:t xml:space="preserve">consuma la prenotazione; vale anche per le sale del Gran Premio</w:t>
            </w:r>
            <w:r>
              <w:rPr>
                <w:sz w:val="19"/>
              </w:rPr>
              <w:t xml:space="preserve"> </w:t>
            </w:r>
            <w:r>
              <w:rPr>
                <w:rStyle w:val="VerbatimChar"/>
                <w:sz w:val="19"/>
              </w:rPr>
              <w:t xml:space="preserve">/api/quick?gp=1</w:t>
            </w:r>
            <w:r>
              <w:rPr>
                <w:sz w:val="19"/>
              </w:rPr>
              <w:t xml:space="preserve">); (2)</w:t>
            </w:r>
            <w:r>
              <w:rPr>
                <w:sz w:val="19"/>
              </w:rPr>
              <w:t xml:space="preserve"> </w:t>
            </w:r>
            <w:r>
              <w:rPr>
                <w:bCs/>
                <w:b/>
                <w:sz w:val="19"/>
              </w:rPr>
              <w:t xml:space="preserve">nel gioco</w:t>
            </w:r>
            <w:r>
              <w:rPr>
                <w:sz w:val="19"/>
              </w:rPr>
              <w:t xml:space="preserve">, su</w:t>
            </w:r>
            <w:r>
              <w:rPr>
                <w:sz w:val="19"/>
              </w:rPr>
              <w:t xml:space="preserve"> </w:t>
            </w:r>
            <w:r>
              <w:rPr>
                <w:rStyle w:val="VerbatimChar"/>
                <w:sz w:val="19"/>
              </w:rPr>
              <w:t xml:space="preserve">full</w:t>
            </w:r>
            <w:r>
              <w:rPr>
                <w:sz w:val="19"/>
              </w:rPr>
              <w:t xml:space="preserve"> </w:t>
            </w:r>
            <w:r>
              <w:rPr>
                <w:sz w:val="19"/>
              </w:rPr>
              <w:t xml:space="preserve">in modalità online e Gran Premio, nuovo</w:t>
            </w:r>
            <w:r>
              <w:rPr>
                <w:sz w:val="19"/>
              </w:rPr>
              <w:t xml:space="preserve"> </w:t>
            </w:r>
            <w:r>
              <w:rPr>
                <w:rStyle w:val="VerbatimChar"/>
                <w:sz w:val="19"/>
              </w:rPr>
              <w:t xml:space="preserve">/api/quick</w:t>
            </w:r>
            <w:r>
              <w:rPr>
                <w:sz w:val="19"/>
              </w:rPr>
              <w:t xml:space="preserve"> </w:t>
            </w:r>
            <w:r>
              <w:rPr>
                <w:sz w:val="19"/>
              </w:rPr>
              <w:t xml:space="preserve">da solo fino a 3 volte con una piccola attesa a caso (0,2-1 s), senza mostrare l’errore; l’errore resta solo se anche il terzo tentativo fallisce. Prova:</w:t>
            </w:r>
            <w:r>
              <w:rPr>
                <w:sz w:val="19"/>
              </w:rPr>
              <w:t xml:space="preserve"> </w:t>
            </w:r>
            <w:r>
              <w:rPr>
                <w:rStyle w:val="VerbatimChar"/>
                <w:sz w:val="19"/>
              </w:rPr>
              <w:t xml:space="preserve">node tools/verifica/simulazione.mjs --modo=online --solo-ingresso=1</w:t>
            </w:r>
            <w:r>
              <w:rPr>
                <w:sz w:val="19"/>
              </w:rPr>
              <w:t xml:space="preserve"> </w:t>
            </w:r>
            <w:r>
              <w:rPr>
                <w:sz w:val="19"/>
              </w:rPr>
              <w:t xml:space="preserve">(50 insieme) deve dare 0 respinti; in</w:t>
            </w:r>
            <w:r>
              <w:rPr>
                <w:sz w:val="19"/>
              </w:rPr>
              <w:t xml:space="preserve"> </w:t>
            </w:r>
            <w:r>
              <w:rPr>
                <w:rStyle w:val="VerbatimChar"/>
                <w:sz w:val="19"/>
              </w:rPr>
              <w:t xml:space="preserve">test_server.mjs</w:t>
            </w:r>
            <w:r>
              <w:rPr>
                <w:sz w:val="19"/>
              </w:rPr>
              <w:t xml:space="preserve"> </w:t>
            </w:r>
            <w:r>
              <w:rPr>
                <w:sz w:val="19"/>
              </w:rPr>
              <w:t xml:space="preserve">una T17 con 12</w:t>
            </w:r>
            <w:r>
              <w:rPr>
                <w:sz w:val="19"/>
              </w:rPr>
              <w:t xml:space="preserve"> </w:t>
            </w:r>
            <w:r>
              <w:rPr>
                <w:rStyle w:val="VerbatimChar"/>
                <w:sz w:val="19"/>
              </w:rPr>
              <w:t xml:space="preserve">/api/quick</w:t>
            </w:r>
            <w:r>
              <w:rPr>
                <w:sz w:val="19"/>
              </w:rPr>
              <w:t xml:space="preserve"> </w:t>
            </w:r>
            <w:r>
              <w:rPr>
                <w:sz w:val="19"/>
              </w:rPr>
              <w:t xml:space="preserve">nello stesso istante che devono rispondere 8 volte ONLINE1 e 4 volte ONLINE2</w:t>
            </w:r>
          </w:p>
        </w:tc>
      </w:tr>
    </w:tbl>
    <w:bookmarkEnd w:id="26"/>
    <w:bookmarkStart w:id="27" w:name="grafica-e-qualità"/>
    <w:p>
      <w:pPr>
        <w:pStyle w:val="Heading1"/>
      </w:pPr>
      <w:r>
        <w:t xml:space="preserve">5. Grafica e qualità</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4195"/>
        <w:gridCol w:w="1134"/>
        <w:gridCol w:w="1134"/>
        <w:gridCol w:w="249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4195"/>
            <w:shd w:val="clear" w:color="auto" w:fill="13233A"/>
          </w:tcPr>
          <w:p>
            <w:pPr>
              <w:pStyle w:val="Compact"/>
              <w:spacing w:after="40"/>
              <w:jc w:val="left"/>
            </w:pPr>
            <w:r>
              <w:rPr>
                <w:b/>
                <w:color w:val="FFFFFF"/>
                <w:sz w:val="19"/>
              </w:rPr>
              <w:t xml:space="preserve">Richiesta</w:t>
            </w:r>
          </w:p>
        </w:tc>
        <w:tc>
          <w:tcPr>
            <w:tcW w:type="dxa" w:w="1134"/>
            <w:shd w:val="clear" w:color="auto" w:fill="13233A"/>
          </w:tcPr>
          <w:p>
            <w:pPr>
              <w:pStyle w:val="Compact"/>
              <w:spacing w:after="40"/>
              <w:jc w:val="left"/>
            </w:pPr>
            <w:r>
              <w:rPr>
                <w:b/>
                <w:color w:val="FFFFFF"/>
                <w:sz w:val="19"/>
              </w:rPr>
              <w:t xml:space="preserve">Data</w:t>
            </w:r>
          </w:p>
        </w:tc>
        <w:tc>
          <w:tcPr>
            <w:tcW w:type="dxa" w:w="1134"/>
            <w:shd w:val="clear" w:color="auto" w:fill="13233A"/>
          </w:tcPr>
          <w:p>
            <w:pPr>
              <w:pStyle w:val="Compact"/>
              <w:spacing w:after="40"/>
              <w:jc w:val="left"/>
            </w:pPr>
            <w:r>
              <w:rPr>
                <w:b/>
                <w:color w:val="FFFFFF"/>
                <w:sz w:val="19"/>
              </w:rPr>
              <w:t xml:space="preserve">Stato</w:t>
            </w:r>
          </w:p>
        </w:tc>
        <w:tc>
          <w:tcPr>
            <w:tcW w:type="dxa" w:w="2494"/>
            <w:shd w:val="clear" w:color="auto" w:fill="13233A"/>
          </w:tcPr>
          <w:p>
            <w:pPr>
              <w:pStyle w:val="Compact"/>
              <w:spacing w:after="40"/>
              <w:jc w:val="left"/>
            </w:pPr>
            <w:r>
              <w:rPr>
                <w:b/>
                <w:color w:val="FFFFFF"/>
                <w:sz w:val="19"/>
              </w:rPr>
              <w:t xml:space="preserve">Come funziona oggi</w:t>
            </w:r>
          </w:p>
        </w:tc>
      </w:tr>
      <w:tr>
        <w:tc>
          <w:tcPr>
            <w:tcW w:type="dxa" w:w="907"/>
          </w:tcPr>
          <w:p>
            <w:pPr>
              <w:pStyle w:val="Compact"/>
              <w:spacing w:after="40"/>
              <w:jc w:val="left"/>
            </w:pPr>
            <w:r>
              <w:rPr>
                <w:sz w:val="19"/>
              </w:rPr>
              <w:t xml:space="preserve">R-513</w:t>
            </w:r>
          </w:p>
        </w:tc>
        <w:tc>
          <w:tcPr>
            <w:tcW w:type="dxa" w:w="4195"/>
          </w:tcPr>
          <w:p>
            <w:pPr>
              <w:pStyle w:val="Compact"/>
              <w:spacing w:after="40"/>
              <w:jc w:val="left"/>
            </w:pPr>
            <w:r>
              <w:rPr>
                <w:sz w:val="19"/>
              </w:rPr>
              <w:t xml:space="preserve">Migliorare la grafica degli scenari fino al livello 2 (</w:t>
            </w:r>
            <w:r>
              <w:rPr>
                <w:sz w:val="19"/>
              </w:rPr>
              <w:t xml:space="preserve">“</w:t>
            </w:r>
            <w:r>
              <w:rPr>
                <w:sz w:val="19"/>
              </w:rPr>
              <w:t xml:space="preserve">stilizzato curato</w:t>
            </w:r>
            <w:r>
              <w:rPr>
                <w:sz w:val="19"/>
              </w:rPr>
              <w:t xml:space="preserve">”</w:t>
            </w:r>
            <w:r>
              <w:rPr>
                <w:sz w:val="19"/>
              </w:rPr>
              <w:t xml:space="preserve">, come un buon gioco per telefono), cominciando dallo sfondo</w:t>
            </w:r>
          </w:p>
        </w:tc>
        <w:tc>
          <w:tcPr>
            <w:tcW w:type="dxa" w:w="1134"/>
          </w:tcPr>
          <w:p>
            <w:pPr>
              <w:pStyle w:val="Compact"/>
              <w:spacing w:after="40"/>
              <w:jc w:val="left"/>
            </w:pPr>
            <w:r>
              <w:rPr>
                <w:sz w:val="19"/>
              </w:rPr>
              <w:t xml:space="preserve">27/10/2026</w:t>
            </w:r>
          </w:p>
        </w:tc>
        <w:tc>
          <w:tcPr>
            <w:tcW w:type="dxa" w:w="1134"/>
            <w:shd w:val="clear" w:color="auto" w:fill="FFF1C7"/>
          </w:tcPr>
          <w:p>
            <w:pPr>
              <w:pStyle w:val="Compact"/>
              <w:spacing w:after="40"/>
              <w:jc w:val="left"/>
            </w:pPr>
            <w:r>
              <w:rPr>
                <w:sz w:val="19"/>
              </w:rPr>
              <w:t xml:space="preserve">In corso</w:t>
            </w:r>
          </w:p>
        </w:tc>
        <w:tc>
          <w:tcPr>
            <w:tcW w:type="dxa" w:w="2494"/>
          </w:tcPr>
          <w:p>
            <w:pPr>
              <w:pStyle w:val="Compact"/>
              <w:spacing w:after="40"/>
              <w:jc w:val="left"/>
            </w:pPr>
            <w:r>
              <w:rPr>
                <w:bCs/>
                <w:b/>
                <w:sz w:val="19"/>
              </w:rPr>
              <w:t xml:space="preserve">Dalla 0.26.0 (scritta il 28/10 mattina senza prove, da provare la notte)</w:t>
            </w:r>
            <w:r>
              <w:rPr>
                <w:sz w:val="19"/>
              </w:rPr>
              <w:t xml:space="preserve"> </w:t>
            </w:r>
            <w:r>
              <w:rPr>
                <w:sz w:val="19"/>
              </w:rPr>
              <w:t xml:space="preserve">la prima parte: (1) cielo nel modulo nuovo</w:t>
            </w:r>
            <w:r>
              <w:rPr>
                <w:sz w:val="19"/>
              </w:rPr>
              <w:t xml:space="preserve"> </w:t>
            </w:r>
            <w:r>
              <w:rPr>
                <w:rStyle w:val="VerbatimChar"/>
                <w:sz w:val="19"/>
              </w:rPr>
              <w:t xml:space="preserve">moduli/cielo.js</w:t>
            </w:r>
            <w:r>
              <w:rPr>
                <w:sz w:val="19"/>
              </w:rPr>
              <w:t xml:space="preserve">, con il sole (disco, alone stretto e alone largo) e due strati di nuvole disegnate dalla scheda video (rumore procedurale, niente immagini), che scorrono a velocità diverse e sono più chiare dal lato del sole; quantità di nuvole per scenario (Londra e Berlino più coperte, Madrid e Lisbona serene) o</w:t>
            </w:r>
            <w:r>
              <w:rPr>
                <w:sz w:val="19"/>
              </w:rPr>
              <w:t xml:space="preserve"> </w:t>
            </w:r>
            <w:r>
              <w:rPr>
                <w:rStyle w:val="VerbatimChar"/>
                <w:sz w:val="19"/>
              </w:rPr>
              <w:t xml:space="preserve">nuvole</w:t>
            </w:r>
            <w:r>
              <w:rPr>
                <w:sz w:val="19"/>
              </w:rPr>
              <w:t xml:space="preserve"> </w:t>
            </w:r>
            <w:r>
              <w:rPr>
                <w:sz w:val="19"/>
              </w:rPr>
              <w:t xml:space="preserve">nello scenario; sul telefono un dettaglio in meno; ferme con</w:t>
            </w:r>
            <w:r>
              <w:rPr>
                <w:sz w:val="19"/>
              </w:rPr>
              <w:t xml:space="preserve"> </w:t>
            </w:r>
            <w:r>
              <w:rPr>
                <w:rStyle w:val="VerbatimChar"/>
                <w:sz w:val="19"/>
              </w:rPr>
              <w:t xml:space="preserve">?cielo=fermo</w:t>
            </w:r>
            <w:r>
              <w:rPr>
                <w:sz w:val="19"/>
              </w:rPr>
              <w:t xml:space="preserve"> </w:t>
            </w:r>
            <w:r>
              <w:rPr>
                <w:sz w:val="19"/>
              </w:rPr>
              <w:t xml:space="preserve">o se il dispositivo chiede meno movimento; (2) cartolina in due piani:</w:t>
            </w:r>
            <w:r>
              <w:rPr>
                <w:sz w:val="19"/>
              </w:rPr>
              <w:t xml:space="preserve"> </w:t>
            </w:r>
            <w:r>
              <w:rPr>
                <w:rStyle w:val="VerbatimChar"/>
                <w:sz w:val="19"/>
              </w:rPr>
              <w:t xml:space="preserve">panorami.dipingiPiani</w:t>
            </w:r>
            <w:r>
              <w:rPr>
                <w:sz w:val="19"/>
              </w:rPr>
              <w:t xml:space="preserve"> </w:t>
            </w:r>
            <w:r>
              <w:rPr>
                <w:sz w:val="19"/>
              </w:rPr>
              <w:t xml:space="preserve">dipinge i monti lontani (i</w:t>
            </w:r>
            <w:r>
              <w:rPr>
                <w:sz w:val="19"/>
              </w:rPr>
              <w:t xml:space="preserve"> </w:t>
            </w:r>
            <w:r>
              <w:rPr>
                <w:rStyle w:val="VerbatimChar"/>
                <w:sz w:val="19"/>
              </w:rPr>
              <w:t xml:space="preserve">crinale</w:t>
            </w:r>
            <w:r>
              <w:rPr>
                <w:sz w:val="19"/>
              </w:rPr>
              <w:t xml:space="preserve"> </w:t>
            </w:r>
            <w:r>
              <w:rPr>
                <w:sz w:val="19"/>
              </w:rPr>
              <w:t xml:space="preserve">con la base all’altezza degli occhi e senza bosco, o</w:t>
            </w:r>
            <w:r>
              <w:rPr>
                <w:sz w:val="19"/>
              </w:rPr>
              <w:t xml:space="preserve"> </w:t>
            </w:r>
            <w:r>
              <w:rPr>
                <w:rStyle w:val="VerbatimChar"/>
                <w:sz w:val="19"/>
              </w:rPr>
              <w:t xml:space="preserve">piano: 'lontano'</w:t>
            </w:r>
            <w:r>
              <w:rPr>
                <w:sz w:val="19"/>
              </w:rPr>
              <w:t xml:space="preserve">) su una tela a parte larga un quarto, montata su un cilindro che segue la telecamera, mentre città e monumento stanno su un cilindro fermo sull’asse della strada (</w:t>
            </w:r>
            <w:r>
              <w:rPr>
                <w:rStyle w:val="VerbatimChar"/>
                <w:sz w:val="19"/>
              </w:rPr>
              <w:t xml:space="preserve">SFONDI.segui</w:t>
            </w:r>
            <w:r>
              <w:rPr>
                <w:sz w:val="19"/>
              </w:rPr>
              <w:t xml:space="preserve">): spostandosi a lato il rider vede la città scorrere rispetto ai monti; (3) una sola direzione del sole (</w:t>
            </w:r>
            <w:r>
              <w:rPr>
                <w:rStyle w:val="VerbatimChar"/>
                <w:sz w:val="19"/>
              </w:rPr>
              <w:t xml:space="preserve">PN.cielo.SOLE</w:t>
            </w:r>
            <w:r>
              <w:rPr>
                <w:sz w:val="19"/>
              </w:rPr>
              <w:t xml:space="preserve">, davanti a sinistra, 35° sopra l’orizzonte) per il disco nel cielo, la luce direzionale della scena e la luce</w:t>
            </w:r>
            <w:r>
              <w:rPr>
                <w:sz w:val="19"/>
              </w:rPr>
              <w:t xml:space="preserve"> </w:t>
            </w:r>
            <w:r>
              <w:rPr>
                <w:sz w:val="19"/>
              </w:rPr>
              <w:t xml:space="preserve">“</w:t>
            </w:r>
            <w:r>
              <w:rPr>
                <w:sz w:val="19"/>
              </w:rPr>
              <w:t xml:space="preserve">da sinistra</w:t>
            </w:r>
            <w:r>
              <w:rPr>
                <w:sz w:val="19"/>
              </w:rPr>
              <w:t xml:space="preserve">”</w:t>
            </w:r>
            <w:r>
              <w:rPr>
                <w:sz w:val="19"/>
              </w:rPr>
              <w:t xml:space="preserve"> </w:t>
            </w:r>
            <w:r>
              <w:rPr>
                <w:sz w:val="19"/>
              </w:rPr>
              <w:t xml:space="preserve">delle cartoline; (4) il disco del suolo lontano sfuma dal colore della nebbia della pista a quello della terra o del mare della città; (5) Neve con la cartolina dipinta (cime con i ghiacciai e la catena più vicina sul piano lontano; versanti con il bosco, abeti sempre più grandi, fondovalle bianco con baite e lago gelato sul piano vicino), i coni 3D restano solo se la cartolina manca; (6) nuvole in movimento. Memoria stimata dello sfondo: ~15 MB PC, ~3,8 MB telefono (da misurare la notte). Restano della prima parte: uccelli lontani, acqua che luccica, terzo piano per le città senza monti. Scelta di Luigi del 27/10 sera tra 4 livelli (1 oggi; 2 stilizzato curato; 3 modelli 3D veri città per città; 4 quasi realistico, sconsigliato: su Android WebGPU c’è solo da Android 12 in su e i telefoni si scaldano).</w:t>
            </w:r>
            <w:r>
              <w:rPr>
                <w:sz w:val="19"/>
              </w:rPr>
              <w:t xml:space="preserve"> </w:t>
            </w:r>
            <w:r>
              <w:rPr>
                <w:bCs/>
                <w:b/>
                <w:sz w:val="19"/>
              </w:rPr>
              <w:t xml:space="preserve">Prima parte, lo sfondo:</w:t>
            </w:r>
            <w:r>
              <w:rPr>
                <w:sz w:val="19"/>
              </w:rPr>
              <w:t xml:space="preserve"> </w:t>
            </w:r>
            <w:r>
              <w:rPr>
                <w:sz w:val="19"/>
              </w:rPr>
              <w:t xml:space="preserve">(1) cielo con nuvole dipinte su due strati che scorrono piano, sole con alone morbido, colori del cielo coerenti con la cartolina di ogni città; (2) cartolina in profondità: ogni città divisa in 2-3 piani a distanze diverse (lontano monti e colline, in mezzo la città, davanti il monumento), così quando la strada curva o il rider si sposta i piani scorrono a velocità diverse e lo sfondo ha profondità; (3) luce coerente: i palazzi e il monumento sono illuminati dalla parte del sole del cielo; (4) nessuna linea netta tra pista e sfondo: suolo lontano, nebbia della pista e foschia della cartolina sfumano l’uno nell’altro; (5) anche la Neve con uno sfondo dipinto a più piani (cime con ghiacciai, boschi, valle); (6) piccoli movimenti: nuvole, uccelli lontani, acqua che luccica dove c’è il mare o il fiume. Limiti: al massimo 3 oggetti da disegnare in più per lo sfondo; memoria della scheda video per lo sfondo di una città ≤ 16 MB sul PC e ≤ 6 MB sul telefono; si dipinge nel worker come oggi (R-405); nessun fotogramma perso (lo misura A-14).</w:t>
            </w:r>
            <w:r>
              <w:rPr>
                <w:sz w:val="19"/>
              </w:rPr>
              <w:t xml:space="preserve"> </w:t>
            </w:r>
            <w:r>
              <w:rPr>
                <w:bCs/>
                <w:b/>
                <w:sz w:val="19"/>
              </w:rPr>
              <w:t xml:space="preserve">Seconda parte, il resto della scena:</w:t>
            </w:r>
            <w:r>
              <w:rPr>
                <w:sz w:val="19"/>
              </w:rPr>
              <w:t xml:space="preserve"> </w:t>
            </w:r>
            <w:r>
              <w:rPr>
                <w:sz w:val="19"/>
              </w:rPr>
              <w:t xml:space="preserve">Three.js nuovo (A-16), correzione di luce e colore (tone mapping ACES) e colori di ogni città, luce morbida con le ombre di contatto dipinte nei modelli, alberi e palazzi più fitti con l’instancing, polvere di neve e scia, neve e asfalto con rilievo; gli effetti più pesanti (bagliore, vignetta) solo dove il dispositivo regge, con la qualità scelta in automatico (A-14)</w:t>
            </w:r>
          </w:p>
        </w:tc>
      </w:tr>
    </w:tbl>
    <w:bookmarkEnd w:id="27"/>
    <w:bookmarkStart w:id="28" w:name="documentazione"/>
    <w:p>
      <w:pPr>
        <w:pStyle w:val="Heading1"/>
      </w:pPr>
      <w:r>
        <w:t xml:space="preserve">6. Documentazione</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4195"/>
        <w:gridCol w:w="1134"/>
        <w:gridCol w:w="1134"/>
        <w:gridCol w:w="249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4195"/>
            <w:shd w:val="clear" w:color="auto" w:fill="13233A"/>
          </w:tcPr>
          <w:p>
            <w:pPr>
              <w:pStyle w:val="Compact"/>
              <w:spacing w:after="40"/>
              <w:jc w:val="left"/>
            </w:pPr>
            <w:r>
              <w:rPr>
                <w:b/>
                <w:color w:val="FFFFFF"/>
                <w:sz w:val="19"/>
              </w:rPr>
              <w:t xml:space="preserve">Richiesta</w:t>
            </w:r>
          </w:p>
        </w:tc>
        <w:tc>
          <w:tcPr>
            <w:tcW w:type="dxa" w:w="1134"/>
            <w:shd w:val="clear" w:color="auto" w:fill="13233A"/>
          </w:tcPr>
          <w:p>
            <w:pPr>
              <w:pStyle w:val="Compact"/>
              <w:spacing w:after="40"/>
              <w:jc w:val="left"/>
            </w:pPr>
            <w:r>
              <w:rPr>
                <w:b/>
                <w:color w:val="FFFFFF"/>
                <w:sz w:val="19"/>
              </w:rPr>
              <w:t xml:space="preserve">Data</w:t>
            </w:r>
          </w:p>
        </w:tc>
        <w:tc>
          <w:tcPr>
            <w:tcW w:type="dxa" w:w="1134"/>
            <w:shd w:val="clear" w:color="auto" w:fill="13233A"/>
          </w:tcPr>
          <w:p>
            <w:pPr>
              <w:pStyle w:val="Compact"/>
              <w:spacing w:after="40"/>
              <w:jc w:val="left"/>
            </w:pPr>
            <w:r>
              <w:rPr>
                <w:b/>
                <w:color w:val="FFFFFF"/>
                <w:sz w:val="19"/>
              </w:rPr>
              <w:t xml:space="preserve">Stato</w:t>
            </w:r>
          </w:p>
        </w:tc>
        <w:tc>
          <w:tcPr>
            <w:tcW w:type="dxa" w:w="2494"/>
            <w:shd w:val="clear" w:color="auto" w:fill="13233A"/>
          </w:tcPr>
          <w:p>
            <w:pPr>
              <w:pStyle w:val="Compact"/>
              <w:spacing w:after="40"/>
              <w:jc w:val="left"/>
            </w:pPr>
            <w:r>
              <w:rPr>
                <w:b/>
                <w:color w:val="FFFFFF"/>
                <w:sz w:val="19"/>
              </w:rPr>
              <w:t xml:space="preserve">Come funziona oggi</w:t>
            </w:r>
          </w:p>
        </w:tc>
      </w:tr>
      <w:tr>
        <w:tc>
          <w:tcPr>
            <w:tcW w:type="dxa" w:w="907"/>
          </w:tcPr>
          <w:p>
            <w:pPr>
              <w:pStyle w:val="Compact"/>
              <w:spacing w:after="40"/>
              <w:jc w:val="left"/>
            </w:pPr>
            <w:r>
              <w:rPr>
                <w:sz w:val="19"/>
              </w:rPr>
              <w:t xml:space="preserve">R-510</w:t>
            </w:r>
          </w:p>
        </w:tc>
        <w:tc>
          <w:tcPr>
            <w:tcW w:type="dxa" w:w="4195"/>
          </w:tcPr>
          <w:p>
            <w:pPr>
              <w:pStyle w:val="Compact"/>
              <w:spacing w:after="40"/>
              <w:jc w:val="left"/>
            </w:pPr>
            <w:r>
              <w:rPr>
                <w:sz w:val="19"/>
              </w:rPr>
              <w:t xml:space="preserve">Il software deve crescere senza rallentare; la struttura la sceglie Claude</w:t>
            </w:r>
          </w:p>
        </w:tc>
        <w:tc>
          <w:tcPr>
            <w:tcW w:type="dxa" w:w="1134"/>
          </w:tcPr>
          <w:p>
            <w:pPr>
              <w:pStyle w:val="Compact"/>
              <w:spacing w:after="40"/>
              <w:jc w:val="left"/>
            </w:pPr>
            <w:r>
              <w:rPr>
                <w:sz w:val="19"/>
              </w:rPr>
              <w:t xml:space="preserve">26/10/2026</w:t>
            </w:r>
          </w:p>
        </w:tc>
        <w:tc>
          <w:tcPr>
            <w:tcW w:type="dxa" w:w="1134"/>
            <w:shd w:val="clear" w:color="auto" w:fill="FFF1C7"/>
          </w:tcPr>
          <w:p>
            <w:pPr>
              <w:pStyle w:val="Compact"/>
              <w:spacing w:after="40"/>
              <w:jc w:val="left"/>
            </w:pPr>
            <w:r>
              <w:rPr>
                <w:sz w:val="19"/>
              </w:rPr>
              <w:t xml:space="preserve">In corso</w:t>
            </w:r>
          </w:p>
        </w:tc>
        <w:tc>
          <w:tcPr>
            <w:tcW w:type="dxa" w:w="2494"/>
          </w:tcPr>
          <w:p>
            <w:pPr>
              <w:pStyle w:val="Compact"/>
              <w:spacing w:after="40"/>
              <w:jc w:val="left"/>
            </w:pPr>
            <w:r>
              <w:rPr>
                <w:sz w:val="19"/>
              </w:rPr>
              <w:t xml:space="preserve">Scelta S-43; piano nella sezione 11 e nei prossimi passi (A-14, A-23, A-25, A-11…)</w:t>
            </w:r>
          </w:p>
        </w:tc>
      </w:tr>
    </w:tbl>
    <w:bookmarkEnd w:id="28"/>
    <w:bookmarkStart w:id="29" w:name="scelte-fatte-da-claude-da-confermare"/>
    <w:p>
      <w:pPr>
        <w:pStyle w:val="Heading1"/>
      </w:pPr>
      <w:r>
        <w:t xml:space="preserve">7. Scelte fatte da Claude (da confermare)</w:t>
      </w:r>
    </w:p>
    <w:p>
      <w:pPr>
        <w:pStyle w:val="FirstParagraph"/>
      </w:pPr>
      <w:r>
        <w:t xml:space="preserve">Dettagli decisi durante il lavoro, che Luigi non ha chiesto esplicitamente. Si possono cambiare.</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793"/>
        <w:gridCol w:w="6010"/>
        <w:gridCol w:w="1247"/>
        <w:gridCol w:w="1814"/>
      </w:tblGrid>
      <w:tr>
        <w:trPr>
          <w:tblHeader w:val="true"/>
        </w:trPr>
        <w:tc>
          <w:tcPr>
            <w:tcW w:type="dxa" w:w="794"/>
            <w:shd w:val="clear" w:color="auto" w:fill="13233A"/>
          </w:tcPr>
          <w:p>
            <w:pPr>
              <w:pStyle w:val="Compact"/>
              <w:spacing w:after="40"/>
              <w:jc w:val="left"/>
            </w:pPr>
            <w:r>
              <w:rPr>
                <w:b/>
                <w:color w:val="FFFFFF"/>
                <w:sz w:val="19"/>
              </w:rPr>
              <w:t xml:space="preserve">ID</w:t>
            </w:r>
          </w:p>
        </w:tc>
        <w:tc>
          <w:tcPr>
            <w:tcW w:type="dxa" w:w="6009"/>
            <w:shd w:val="clear" w:color="auto" w:fill="13233A"/>
          </w:tcPr>
          <w:p>
            <w:pPr>
              <w:pStyle w:val="Compact"/>
              <w:spacing w:after="40"/>
              <w:jc w:val="left"/>
            </w:pPr>
            <w:r>
              <w:rPr>
                <w:b/>
                <w:color w:val="FFFFFF"/>
                <w:sz w:val="19"/>
              </w:rPr>
              <w:t xml:space="preserve">Scelta</w:t>
            </w:r>
          </w:p>
        </w:tc>
        <w:tc>
          <w:tcPr>
            <w:tcW w:type="dxa" w:w="1247"/>
            <w:shd w:val="clear" w:color="auto" w:fill="13233A"/>
          </w:tcPr>
          <w:p>
            <w:pPr>
              <w:pStyle w:val="Compact"/>
              <w:spacing w:after="40"/>
              <w:jc w:val="left"/>
            </w:pPr>
            <w:r>
              <w:rPr>
                <w:b/>
                <w:color w:val="FFFFFF"/>
                <w:sz w:val="19"/>
              </w:rPr>
              <w:t xml:space="preserve">Data</w:t>
            </w:r>
          </w:p>
        </w:tc>
        <w:tc>
          <w:tcPr>
            <w:tcW w:type="dxa" w:w="1814"/>
            <w:shd w:val="clear" w:color="auto" w:fill="13233A"/>
          </w:tcPr>
          <w:p>
            <w:pPr>
              <w:pStyle w:val="Compact"/>
              <w:spacing w:after="40"/>
              <w:jc w:val="left"/>
            </w:pPr>
            <w:r>
              <w:rPr>
                <w:b/>
                <w:color w:val="FFFFFF"/>
                <w:sz w:val="19"/>
              </w:rPr>
              <w:t xml:space="preserve">Stato</w:t>
            </w:r>
          </w:p>
        </w:tc>
      </w:tr>
      <w:tr>
        <w:tc>
          <w:tcPr>
            <w:tcW w:type="dxa" w:w="794"/>
          </w:tcPr>
          <w:p>
            <w:pPr>
              <w:pStyle w:val="Compact"/>
              <w:spacing w:after="40"/>
              <w:jc w:val="left"/>
            </w:pPr>
            <w:r>
              <w:rPr>
                <w:sz w:val="19"/>
              </w:rPr>
              <w:t xml:space="preserve">S-01</w:t>
            </w:r>
          </w:p>
        </w:tc>
        <w:tc>
          <w:tcPr>
            <w:tcW w:type="dxa" w:w="6009"/>
          </w:tcPr>
          <w:p>
            <w:pPr>
              <w:pStyle w:val="Compact"/>
              <w:spacing w:after="40"/>
              <w:jc w:val="left"/>
            </w:pPr>
            <w:r>
              <w:rPr>
                <w:sz w:val="19"/>
              </w:rPr>
              <w:t xml:space="preserve">A Napoli le palme sostituiscono gli abeti; a Roma i pini a ombrello</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S-05</w:t>
            </w:r>
          </w:p>
        </w:tc>
        <w:tc>
          <w:tcPr>
            <w:tcW w:type="dxa" w:w="6009"/>
          </w:tcPr>
          <w:p>
            <w:pPr>
              <w:pStyle w:val="Compact"/>
              <w:spacing w:after="40"/>
              <w:jc w:val="left"/>
            </w:pPr>
            <w:r>
              <w:rPr>
                <w:sz w:val="19"/>
              </w:rPr>
              <w:t xml:space="preserve">La pista è identica in tutti gli scenari, così i tempi restano confrontabili. Aggiornata il 25/10: dalla 0.11.0 resta identica la sequenza di ostacoli, bonus, rampe e porte (R-309) e la larghezza giocabile; la forma della strada invece è propria di ogni città, con tempi simili (R-312); i lati cambiano città per città (R-307)</w:t>
            </w:r>
          </w:p>
        </w:tc>
        <w:tc>
          <w:tcPr>
            <w:tcW w:type="dxa" w:w="1247"/>
          </w:tcPr>
          <w:p>
            <w:pPr>
              <w:pStyle w:val="Compact"/>
              <w:spacing w:after="40"/>
              <w:jc w:val="left"/>
            </w:pPr>
            <w:r>
              <w:rPr>
                <w:sz w:val="19"/>
              </w:rPr>
              <w:t xml:space="preserve">24/10/2026</w:t>
            </w:r>
          </w:p>
        </w:tc>
        <w:tc>
          <w:tcPr>
            <w:tcW w:type="dxa" w:w="1814"/>
          </w:tcPr>
          <w:p>
            <w:pPr>
              <w:pStyle w:val="Compact"/>
              <w:spacing w:after="40"/>
              <w:jc w:val="left"/>
            </w:pPr>
            <w:r>
              <w:rPr>
                <w:sz w:val="19"/>
              </w:rPr>
              <w:t xml:space="preserve">Aggiornata 25/10</w:t>
            </w:r>
          </w:p>
        </w:tc>
      </w:tr>
      <w:tr>
        <w:tc>
          <w:tcPr>
            <w:tcW w:type="dxa" w:w="794"/>
          </w:tcPr>
          <w:p>
            <w:pPr>
              <w:pStyle w:val="Compact"/>
              <w:spacing w:after="40"/>
              <w:jc w:val="left"/>
            </w:pPr>
            <w:r>
              <w:rPr>
                <w:sz w:val="19"/>
              </w:rPr>
              <w:t xml:space="preserve">S-07</w:t>
            </w:r>
          </w:p>
        </w:tc>
        <w:tc>
          <w:tcPr>
            <w:tcW w:type="dxa" w:w="6009"/>
          </w:tcPr>
          <w:p>
            <w:pPr>
              <w:pStyle w:val="Compact"/>
              <w:spacing w:after="40"/>
              <w:jc w:val="left"/>
            </w:pPr>
            <w:r>
              <w:rPr>
                <w:sz w:val="19"/>
              </w:rPr>
              <w:t xml:space="preserve">La freccia su a terra non fa più saltare, perché ora frena (R-207): si salta con la barra spaziatrice. In aria le frecce su e giù restano per i salti mortali</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S-08</w:t>
            </w:r>
          </w:p>
        </w:tc>
        <w:tc>
          <w:tcPr>
            <w:tcW w:type="dxa" w:w="6009"/>
          </w:tcPr>
          <w:p>
            <w:pPr>
              <w:pStyle w:val="Compact"/>
              <w:spacing w:after="40"/>
              <w:jc w:val="left"/>
            </w:pPr>
            <w:r>
              <w:rPr>
                <w:sz w:val="19"/>
              </w:rPr>
              <w:t xml:space="preserve">Lunghezza della gara = minuti × 40 m/s (velocità media stimata): 5 min ≈ 12 km, 10 ≈ 24, 15 ≈ 36. Fuori tempo massimo al doppio dei minuti scelti</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S-09</w:t>
            </w:r>
          </w:p>
        </w:tc>
        <w:tc>
          <w:tcPr>
            <w:tcW w:type="dxa" w:w="6009"/>
          </w:tcPr>
          <w:p>
            <w:pPr>
              <w:pStyle w:val="Compact"/>
              <w:spacing w:after="40"/>
              <w:jc w:val="left"/>
            </w:pPr>
            <w:r>
              <w:rPr>
                <w:sz w:val="19"/>
              </w:rPr>
              <w:t xml:space="preserve">Punti di fine gara: 100/70/50 ai primi tre, 30 agli altri arrivati. Costi: banana 50, bomba 150, pagati con i punti della gara in corso</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S-10</w:t>
            </w:r>
          </w:p>
        </w:tc>
        <w:tc>
          <w:tcPr>
            <w:tcW w:type="dxa" w:w="6009"/>
          </w:tcPr>
          <w:p>
            <w:pPr>
              <w:pStyle w:val="Compact"/>
              <w:spacing w:after="40"/>
              <w:jc w:val="left"/>
            </w:pPr>
            <w:r>
              <w:rPr>
                <w:sz w:val="19"/>
              </w:rPr>
              <w:t xml:space="preserve">Nella sala online la gara parte da sola 30 secondi dopo il secondo giocatore; se tutti premono</w:t>
            </w:r>
            <w:r>
              <w:rPr>
                <w:sz w:val="19"/>
              </w:rPr>
              <w:t xml:space="preserve"> </w:t>
            </w:r>
            <w:r>
              <w:rPr>
                <w:sz w:val="19"/>
              </w:rPr>
              <w:t xml:space="preserve">“</w:t>
            </w:r>
            <w:r>
              <w:rPr>
                <w:sz w:val="19"/>
              </w:rPr>
              <w:t xml:space="preserve">Sono pronto</w:t>
            </w:r>
            <w:r>
              <w:rPr>
                <w:sz w:val="19"/>
              </w:rPr>
              <w:t xml:space="preserve">”</w:t>
            </w:r>
            <w:r>
              <w:rPr>
                <w:sz w:val="19"/>
              </w:rPr>
              <w:t xml:space="preserve"> </w:t>
            </w:r>
            <w:r>
              <w:rPr>
                <w:sz w:val="19"/>
              </w:rPr>
              <w:t xml:space="preserve">si parte dopo 3 secondi: si carica la pista e poi c’è il conto alla rovescia di 5 secondi, come sempre</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S-11</w:t>
            </w:r>
          </w:p>
        </w:tc>
        <w:tc>
          <w:tcPr>
            <w:tcW w:type="dxa" w:w="6009"/>
          </w:tcPr>
          <w:p>
            <w:pPr>
              <w:pStyle w:val="Compact"/>
              <w:spacing w:after="40"/>
              <w:jc w:val="left"/>
            </w:pPr>
            <w:r>
              <w:rPr>
                <w:sz w:val="19"/>
              </w:rPr>
              <w:t xml:space="preserve">Maglie con i soli colori delle città, senza nomi o stemmi delle squadre (marchi registrati)</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S-12</w:t>
            </w:r>
          </w:p>
        </w:tc>
        <w:tc>
          <w:tcPr>
            <w:tcW w:type="dxa" w:w="6009"/>
          </w:tcPr>
          <w:p>
            <w:pPr>
              <w:pStyle w:val="Compact"/>
              <w:spacing w:after="40"/>
              <w:jc w:val="left"/>
            </w:pPr>
            <w:r>
              <w:rPr>
                <w:sz w:val="19"/>
              </w:rPr>
              <w:t xml:space="preserve">Dalla tabella delle città: niente vapore dai tombini a New York; Roma tiene carbonara e carciofi (chiesti da Luigi) invece di supplì e maritozzo; il semaforo di Berlino è senza l’omino (Ampelmännchen) disegnato. (Le porte a scacchi di Zagabria, che mancavano, ci sono dalla 0.9.1)</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S-13</w:t>
            </w:r>
          </w:p>
        </w:tc>
        <w:tc>
          <w:tcPr>
            <w:tcW w:type="dxa" w:w="6009"/>
          </w:tcPr>
          <w:p>
            <w:pPr>
              <w:pStyle w:val="Compact"/>
              <w:spacing w:after="40"/>
              <w:jc w:val="left"/>
            </w:pPr>
            <w:r>
              <w:rPr>
                <w:sz w:val="19"/>
              </w:rPr>
              <w:t xml:space="preserve">Classifica dei migliori tempi separata per durata (5, 10, 15 min); nel menu si vede quella dei 5 minuti</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S-14</w:t>
            </w:r>
          </w:p>
        </w:tc>
        <w:tc>
          <w:tcPr>
            <w:tcW w:type="dxa" w:w="6009"/>
          </w:tcPr>
          <w:p>
            <w:pPr>
              <w:pStyle w:val="Compact"/>
              <w:spacing w:after="40"/>
              <w:jc w:val="left"/>
            </w:pPr>
            <w:r>
              <w:rPr>
                <w:sz w:val="19"/>
              </w:rPr>
              <w:t xml:space="preserve">Nel menu del gioco la voce della maglia diventa</w:t>
            </w:r>
            <w:r>
              <w:rPr>
                <w:sz w:val="19"/>
              </w:rPr>
              <w:t xml:space="preserve"> </w:t>
            </w:r>
            <w:r>
              <w:rPr>
                <w:sz w:val="19"/>
              </w:rPr>
              <w:t xml:space="preserve">“</w:t>
            </w:r>
            <w:r>
              <w:rPr>
                <w:sz w:val="19"/>
              </w:rPr>
              <w:t xml:space="preserve">Colore assegnato</w:t>
            </w:r>
            <w:r>
              <w:rPr>
                <w:sz w:val="19"/>
              </w:rPr>
              <w:t xml:space="preserve">”</w:t>
            </w:r>
            <w:r>
              <w:rPr>
                <w:sz w:val="19"/>
              </w:rPr>
              <w:t xml:space="preserve"> </w:t>
            </w:r>
            <w:r>
              <w:rPr>
                <w:sz w:val="19"/>
              </w:rPr>
              <w:t xml:space="preserve">(Assigned colour, Couleur attribuée, Color asignado): la vecchia</w:t>
            </w:r>
            <w:r>
              <w:rPr>
                <w:sz w:val="19"/>
              </w:rPr>
              <w:t xml:space="preserve"> </w:t>
            </w:r>
            <w:r>
              <w:rPr>
                <w:sz w:val="19"/>
              </w:rPr>
              <w:t xml:space="preserve">“</w:t>
            </w:r>
            <w:r>
              <w:rPr>
                <w:sz w:val="19"/>
              </w:rPr>
              <w:t xml:space="preserve">Colore di gara (automatico)</w:t>
            </w:r>
            <w:r>
              <w:rPr>
                <w:sz w:val="19"/>
              </w:rPr>
              <w:t xml:space="preserve">”</w:t>
            </w:r>
            <w:r>
              <w:rPr>
                <w:sz w:val="19"/>
              </w:rPr>
              <w:t xml:space="preserve"> </w:t>
            </w:r>
            <w:r>
              <w:rPr>
                <w:sz w:val="19"/>
              </w:rPr>
              <w:t xml:space="preserve">era tagliata sul telefono in tutte le lingue</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S-15</w:t>
            </w:r>
          </w:p>
        </w:tc>
        <w:tc>
          <w:tcPr>
            <w:tcW w:type="dxa" w:w="6009"/>
          </w:tcPr>
          <w:p>
            <w:pPr>
              <w:pStyle w:val="Compact"/>
              <w:spacing w:after="40"/>
              <w:jc w:val="left"/>
            </w:pPr>
            <w:r>
              <w:rPr>
                <w:sz w:val="19"/>
              </w:rPr>
              <w:t xml:space="preserve">Nella home in francese si dà del tu, come nel gioco; in spagnolo</w:t>
            </w:r>
            <w:r>
              <w:rPr>
                <w:sz w:val="19"/>
              </w:rPr>
              <w:t xml:space="preserve"> </w:t>
            </w:r>
            <w:r>
              <w:rPr>
                <w:sz w:val="19"/>
              </w:rPr>
              <w:t xml:space="preserve">“</w:t>
            </w:r>
            <w:r>
              <w:rPr>
                <w:sz w:val="19"/>
              </w:rPr>
              <w:t xml:space="preserve">desafío</w:t>
            </w:r>
            <w:r>
              <w:rPr>
                <w:sz w:val="19"/>
              </w:rPr>
              <w:t xml:space="preserve">”</w:t>
            </w:r>
            <w:r>
              <w:rPr>
                <w:sz w:val="19"/>
              </w:rPr>
              <w:t xml:space="preserve"> </w:t>
            </w:r>
            <w:r>
              <w:rPr>
                <w:sz w:val="19"/>
              </w:rPr>
              <w:t xml:space="preserve">come nel gioco; in inglese l’ortografia britannica del gioco (colour)</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S-16</w:t>
            </w:r>
          </w:p>
        </w:tc>
        <w:tc>
          <w:tcPr>
            <w:tcW w:type="dxa" w:w="6009"/>
          </w:tcPr>
          <w:p>
            <w:pPr>
              <w:pStyle w:val="Compact"/>
              <w:spacing w:after="40"/>
              <w:jc w:val="left"/>
            </w:pPr>
            <w:r>
              <w:rPr>
                <w:sz w:val="19"/>
              </w:rPr>
              <w:t xml:space="preserve">Il pulsante per far partire la gara si chiama</w:t>
            </w:r>
            <w:r>
              <w:rPr>
                <w:sz w:val="19"/>
              </w:rPr>
              <w:t xml:space="preserve"> </w:t>
            </w:r>
            <w:r>
              <w:rPr>
                <w:sz w:val="19"/>
              </w:rPr>
              <w:t xml:space="preserve">“</w:t>
            </w:r>
            <w:r>
              <w:rPr>
                <w:sz w:val="19"/>
              </w:rPr>
              <w:t xml:space="preserve">Lancer</w:t>
            </w:r>
            <w:r>
              <w:rPr>
                <w:sz w:val="19"/>
              </w:rPr>
              <w:t xml:space="preserve">”</w:t>
            </w:r>
            <w:r>
              <w:rPr>
                <w:sz w:val="19"/>
              </w:rPr>
              <w:t xml:space="preserve"> </w:t>
            </w:r>
            <w:r>
              <w:rPr>
                <w:sz w:val="19"/>
              </w:rPr>
              <w:t xml:space="preserve">in francese ed</w:t>
            </w:r>
            <w:r>
              <w:rPr>
                <w:sz w:val="19"/>
              </w:rPr>
              <w:t xml:space="preserve"> </w:t>
            </w:r>
            <w:r>
              <w:rPr>
                <w:sz w:val="19"/>
              </w:rPr>
              <w:t xml:space="preserve">“</w:t>
            </w:r>
            <w:r>
              <w:rPr>
                <w:sz w:val="19"/>
              </w:rPr>
              <w:t xml:space="preserve">Empezar</w:t>
            </w:r>
            <w:r>
              <w:rPr>
                <w:sz w:val="19"/>
              </w:rPr>
              <w:t xml:space="preserve">”</w:t>
            </w:r>
            <w:r>
              <w:rPr>
                <w:sz w:val="19"/>
              </w:rPr>
              <w:t xml:space="preserve"> </w:t>
            </w:r>
            <w:r>
              <w:rPr>
                <w:sz w:val="19"/>
              </w:rPr>
              <w:t xml:space="preserve">in spagnolo: prima era</w:t>
            </w:r>
            <w:r>
              <w:rPr>
                <w:sz w:val="19"/>
              </w:rPr>
              <w:t xml:space="preserve"> </w:t>
            </w:r>
            <w:r>
              <w:rPr>
                <w:sz w:val="19"/>
              </w:rPr>
              <w:t xml:space="preserve">“</w:t>
            </w:r>
            <w:r>
              <w:rPr>
                <w:sz w:val="19"/>
              </w:rPr>
              <w:t xml:space="preserve">Partir</w:t>
            </w:r>
            <w:r>
              <w:rPr>
                <w:sz w:val="19"/>
              </w:rPr>
              <w:t xml:space="preserve">”</w:t>
            </w:r>
            <w:r>
              <w:rPr>
                <w:sz w:val="19"/>
              </w:rPr>
              <w:t xml:space="preserve"> </w:t>
            </w:r>
            <w:r>
              <w:rPr>
                <w:sz w:val="19"/>
              </w:rPr>
              <w:t xml:space="preserve">e</w:t>
            </w:r>
            <w:r>
              <w:rPr>
                <w:sz w:val="19"/>
              </w:rPr>
              <w:t xml:space="preserve"> </w:t>
            </w:r>
            <w:r>
              <w:rPr>
                <w:sz w:val="19"/>
              </w:rPr>
              <w:t xml:space="preserve">“</w:t>
            </w:r>
            <w:r>
              <w:rPr>
                <w:sz w:val="19"/>
              </w:rPr>
              <w:t xml:space="preserve">Salir</w:t>
            </w:r>
            <w:r>
              <w:rPr>
                <w:sz w:val="19"/>
              </w:rPr>
              <w:t xml:space="preserve">”</w:t>
            </w:r>
            <w:r>
              <w:rPr>
                <w:sz w:val="19"/>
              </w:rPr>
              <w:t xml:space="preserve">, che vogliono dire anche</w:t>
            </w:r>
            <w:r>
              <w:rPr>
                <w:sz w:val="19"/>
              </w:rPr>
              <w:t xml:space="preserve"> </w:t>
            </w:r>
            <w:r>
              <w:rPr>
                <w:sz w:val="19"/>
              </w:rPr>
              <w:t xml:space="preserve">“</w:t>
            </w:r>
            <w:r>
              <w:rPr>
                <w:sz w:val="19"/>
              </w:rPr>
              <w:t xml:space="preserve">andarsene</w:t>
            </w:r>
            <w:r>
              <w:rPr>
                <w:sz w:val="19"/>
              </w:rPr>
              <w:t xml:space="preserve">”</w:t>
            </w:r>
            <w:r>
              <w:rPr>
                <w:sz w:val="19"/>
              </w:rPr>
              <w:t xml:space="preserve"> </w:t>
            </w:r>
            <w:r>
              <w:rPr>
                <w:sz w:val="19"/>
              </w:rPr>
              <w:t xml:space="preserve">(</w:t>
            </w:r>
            <w:r>
              <w:rPr>
                <w:sz w:val="19"/>
              </w:rPr>
              <w:t xml:space="preserve">“</w:t>
            </w:r>
            <w:r>
              <w:rPr>
                <w:sz w:val="19"/>
              </w:rPr>
              <w:t xml:space="preserve">Salir</w:t>
            </w:r>
            <w:r>
              <w:rPr>
                <w:sz w:val="19"/>
              </w:rPr>
              <w:t xml:space="preserve">”</w:t>
            </w:r>
            <w:r>
              <w:rPr>
                <w:sz w:val="19"/>
              </w:rPr>
              <w:t xml:space="preserve"> </w:t>
            </w:r>
            <w:r>
              <w:rPr>
                <w:sz w:val="19"/>
              </w:rPr>
              <w:t xml:space="preserve">era identico al pulsante Esci)</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S-17</w:t>
            </w:r>
          </w:p>
        </w:tc>
        <w:tc>
          <w:tcPr>
            <w:tcW w:type="dxa" w:w="6009"/>
          </w:tcPr>
          <w:p>
            <w:pPr>
              <w:pStyle w:val="Compact"/>
              <w:spacing w:after="40"/>
              <w:jc w:val="left"/>
            </w:pPr>
            <w:r>
              <w:rPr>
                <w:sz w:val="19"/>
              </w:rPr>
              <w:t xml:space="preserve">Le posizioni si scrivono come si usa in ogni lingua: 1° · 1st · 1er · 1.º (prima c’era sempre</w:t>
            </w:r>
            <w:r>
              <w:rPr>
                <w:sz w:val="19"/>
              </w:rPr>
              <w:t xml:space="preserve"> </w:t>
            </w:r>
            <w:r>
              <w:rPr>
                <w:sz w:val="19"/>
              </w:rPr>
              <w:t xml:space="preserve">“</w:t>
            </w:r>
            <w:r>
              <w:rPr>
                <w:sz w:val="19"/>
              </w:rPr>
              <w:t xml:space="preserve">1°</w:t>
            </w:r>
            <w:r>
              <w:rPr>
                <w:sz w:val="19"/>
              </w:rPr>
              <w:t xml:space="preserve">”</w:t>
            </w:r>
            <w:r>
              <w:rPr>
                <w:sz w:val="19"/>
              </w:rPr>
              <w:t xml:space="preserve">, in inglese</w:t>
            </w:r>
            <w:r>
              <w:rPr>
                <w:sz w:val="19"/>
              </w:rPr>
              <w:t xml:space="preserve"> </w:t>
            </w:r>
            <w:r>
              <w:rPr>
                <w:sz w:val="19"/>
              </w:rPr>
              <w:t xml:space="preserve">“</w:t>
            </w:r>
            <w:r>
              <w:rPr>
                <w:sz w:val="19"/>
              </w:rPr>
              <w:t xml:space="preserve">I finished 1° in…</w:t>
            </w:r>
            <w:r>
              <w:rPr>
                <w:sz w:val="19"/>
              </w:rPr>
              <w:t xml:space="preserve">”</w:t>
            </w:r>
            <w:r>
              <w:rPr>
                <w:sz w:val="19"/>
              </w:rPr>
              <w:t xml:space="preserve">)</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S-18</w:t>
            </w:r>
          </w:p>
        </w:tc>
        <w:tc>
          <w:tcPr>
            <w:tcW w:type="dxa" w:w="6009"/>
          </w:tcPr>
          <w:p>
            <w:pPr>
              <w:pStyle w:val="Compact"/>
              <w:spacing w:after="40"/>
              <w:jc w:val="left"/>
            </w:pPr>
            <w:r>
              <w:rPr>
                <w:sz w:val="19"/>
              </w:rPr>
              <w:t xml:space="preserve">Nomi delle maglie tradotti con i colori (es.</w:t>
            </w:r>
            <w:r>
              <w:rPr>
                <w:sz w:val="19"/>
              </w:rPr>
              <w:t xml:space="preserve"> </w:t>
            </w:r>
            <w:r>
              <w:rPr>
                <w:sz w:val="19"/>
              </w:rPr>
              <w:t xml:space="preserve">“</w:t>
            </w:r>
            <w:r>
              <w:rPr>
                <w:sz w:val="19"/>
              </w:rPr>
              <w:t xml:space="preserve">Naples · sky blue</w:t>
            </w:r>
            <w:r>
              <w:rPr>
                <w:sz w:val="19"/>
              </w:rPr>
              <w:t xml:space="preserve">”</w:t>
            </w:r>
            <w:r>
              <w:rPr>
                <w:sz w:val="19"/>
              </w:rPr>
              <w:t xml:space="preserve">,</w:t>
            </w:r>
            <w:r>
              <w:rPr>
                <w:sz w:val="19"/>
              </w:rPr>
              <w:t xml:space="preserve"> </w:t>
            </w:r>
            <w:r>
              <w:rPr>
                <w:sz w:val="19"/>
              </w:rPr>
              <w:t xml:space="preserve">“</w:t>
            </w:r>
            <w:r>
              <w:rPr>
                <w:sz w:val="19"/>
              </w:rPr>
              <w:t xml:space="preserve">Rome · jaune et rouge</w:t>
            </w:r>
            <w:r>
              <w:rPr>
                <w:sz w:val="19"/>
              </w:rPr>
              <w:t xml:space="preserve">”</w:t>
            </w:r>
            <w:r>
              <w:rPr>
                <w:sz w:val="19"/>
              </w:rPr>
              <w:t xml:space="preserve">); in italiano restano i soprannomi (azzurra, giallorossa…)</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S-19</w:t>
            </w:r>
          </w:p>
        </w:tc>
        <w:tc>
          <w:tcPr>
            <w:tcW w:type="dxa" w:w="6009"/>
          </w:tcPr>
          <w:p>
            <w:pPr>
              <w:pStyle w:val="Compact"/>
              <w:spacing w:after="40"/>
              <w:jc w:val="left"/>
            </w:pPr>
            <w:r>
              <w:rPr>
                <w:sz w:val="19"/>
              </w:rPr>
              <w:t xml:space="preserve">Revisione delle traduzioni: in francese</w:t>
            </w:r>
            <w:r>
              <w:rPr>
                <w:sz w:val="19"/>
              </w:rPr>
              <w:t xml:space="preserve"> </w:t>
            </w:r>
            <w:r>
              <w:rPr>
                <w:sz w:val="19"/>
              </w:rPr>
              <w:t xml:space="preserve">“</w:t>
            </w:r>
            <w:r>
              <w:rPr>
                <w:sz w:val="19"/>
              </w:rPr>
              <w:t xml:space="preserve">Feu rouge !</w:t>
            </w:r>
            <w:r>
              <w:rPr>
                <w:sz w:val="19"/>
              </w:rPr>
              <w:t xml:space="preserve">”</w:t>
            </w:r>
            <w:r>
              <w:rPr>
                <w:sz w:val="19"/>
              </w:rPr>
              <w:t xml:space="preserve"> </w:t>
            </w:r>
            <w:r>
              <w:rPr>
                <w:sz w:val="19"/>
              </w:rPr>
              <w:t xml:space="preserve">(prima</w:t>
            </w:r>
            <w:r>
              <w:rPr>
                <w:sz w:val="19"/>
              </w:rPr>
              <w:t xml:space="preserve"> </w:t>
            </w:r>
            <w:r>
              <w:rPr>
                <w:sz w:val="19"/>
              </w:rPr>
              <w:t xml:space="preserve">“</w:t>
            </w:r>
            <w:r>
              <w:rPr>
                <w:sz w:val="19"/>
              </w:rPr>
              <w:t xml:space="preserve">Feu !</w:t>
            </w:r>
            <w:r>
              <w:rPr>
                <w:sz w:val="19"/>
              </w:rPr>
              <w:t xml:space="preserve">”</w:t>
            </w:r>
            <w:r>
              <w:rPr>
                <w:sz w:val="19"/>
              </w:rPr>
              <w:t xml:space="preserve">, cioè</w:t>
            </w:r>
            <w:r>
              <w:rPr>
                <w:sz w:val="19"/>
              </w:rPr>
              <w:t xml:space="preserve"> </w:t>
            </w:r>
            <w:r>
              <w:rPr>
                <w:sz w:val="19"/>
              </w:rPr>
              <w:t xml:space="preserve">“</w:t>
            </w:r>
            <w:r>
              <w:rPr>
                <w:sz w:val="19"/>
              </w:rPr>
              <w:t xml:space="preserve">Fuoco!</w:t>
            </w:r>
            <w:r>
              <w:rPr>
                <w:sz w:val="19"/>
              </w:rPr>
              <w:t xml:space="preserve">”</w:t>
            </w:r>
            <w:r>
              <w:rPr>
                <w:sz w:val="19"/>
              </w:rPr>
              <w:t xml:space="preserve">),</w:t>
            </w:r>
            <w:r>
              <w:rPr>
                <w:sz w:val="19"/>
              </w:rPr>
              <w:t xml:space="preserve"> </w:t>
            </w:r>
            <w:r>
              <w:rPr>
                <w:sz w:val="19"/>
              </w:rPr>
              <w:t xml:space="preserve">“</w:t>
            </w:r>
            <w:r>
              <w:rPr>
                <w:sz w:val="19"/>
              </w:rPr>
              <w:t xml:space="preserve">Le plus de figures</w:t>
            </w:r>
            <w:r>
              <w:rPr>
                <w:sz w:val="19"/>
              </w:rPr>
              <w:t xml:space="preserve">”</w:t>
            </w:r>
            <w:r>
              <w:rPr>
                <w:sz w:val="19"/>
              </w:rPr>
              <w:t xml:space="preserve"> </w:t>
            </w:r>
            <w:r>
              <w:rPr>
                <w:sz w:val="19"/>
              </w:rPr>
              <w:t xml:space="preserve">(prima</w:t>
            </w:r>
            <w:r>
              <w:rPr>
                <w:sz w:val="19"/>
              </w:rPr>
              <w:t xml:space="preserve"> </w:t>
            </w:r>
            <w:r>
              <w:rPr>
                <w:sz w:val="19"/>
              </w:rPr>
              <w:t xml:space="preserve">“</w:t>
            </w:r>
            <w:r>
              <w:rPr>
                <w:sz w:val="19"/>
              </w:rPr>
              <w:t xml:space="preserve">Plus de figures</w:t>
            </w:r>
            <w:r>
              <w:rPr>
                <w:sz w:val="19"/>
              </w:rPr>
              <w:t xml:space="preserve">”</w:t>
            </w:r>
            <w:r>
              <w:rPr>
                <w:sz w:val="19"/>
              </w:rPr>
              <w:t xml:space="preserve">, che si legge anche</w:t>
            </w:r>
            <w:r>
              <w:rPr>
                <w:sz w:val="19"/>
              </w:rPr>
              <w:t xml:space="preserve"> </w:t>
            </w:r>
            <w:r>
              <w:rPr>
                <w:sz w:val="19"/>
              </w:rPr>
              <w:t xml:space="preserve">“</w:t>
            </w:r>
            <w:r>
              <w:rPr>
                <w:sz w:val="19"/>
              </w:rPr>
              <w:t xml:space="preserve">basta figure</w:t>
            </w:r>
            <w:r>
              <w:rPr>
                <w:sz w:val="19"/>
              </w:rPr>
              <w:t xml:space="preserve">”</w:t>
            </w:r>
            <w:r>
              <w:rPr>
                <w:sz w:val="19"/>
              </w:rPr>
              <w:t xml:space="preserve">),</w:t>
            </w:r>
            <w:r>
              <w:rPr>
                <w:sz w:val="19"/>
              </w:rPr>
              <w:t xml:space="preserve"> </w:t>
            </w:r>
            <w:r>
              <w:rPr>
                <w:sz w:val="19"/>
              </w:rPr>
              <w:t xml:space="preserve">“</w:t>
            </w:r>
            <w:r>
              <w:rPr>
                <w:sz w:val="19"/>
              </w:rPr>
              <w:t xml:space="preserve">Borne d’incendie</w:t>
            </w:r>
            <w:r>
              <w:rPr>
                <w:sz w:val="19"/>
              </w:rPr>
              <w:t xml:space="preserve">”</w:t>
            </w:r>
            <w:r>
              <w:rPr>
                <w:sz w:val="19"/>
              </w:rPr>
              <w:t xml:space="preserve">,</w:t>
            </w:r>
            <w:r>
              <w:rPr>
                <w:sz w:val="19"/>
              </w:rPr>
              <w:t xml:space="preserve"> </w:t>
            </w:r>
            <w:r>
              <w:rPr>
                <w:sz w:val="19"/>
              </w:rPr>
              <w:t xml:space="preserve">“</w:t>
            </w:r>
            <w:r>
              <w:rPr>
                <w:sz w:val="19"/>
              </w:rPr>
              <w:t xml:space="preserve">double appui</w:t>
            </w:r>
            <w:r>
              <w:rPr>
                <w:sz w:val="19"/>
              </w:rPr>
              <w:t xml:space="preserve">”</w:t>
            </w:r>
            <w:r>
              <w:rPr>
                <w:sz w:val="19"/>
              </w:rPr>
              <w:t xml:space="preserve">; in inglese</w:t>
            </w:r>
            <w:r>
              <w:rPr>
                <w:sz w:val="19"/>
              </w:rPr>
              <w:t xml:space="preserve"> </w:t>
            </w:r>
            <w:r>
              <w:rPr>
                <w:sz w:val="19"/>
              </w:rPr>
              <w:t xml:space="preserve">“</w:t>
            </w:r>
            <w:r>
              <w:rPr>
                <w:sz w:val="19"/>
              </w:rPr>
              <w:t xml:space="preserve">Run complete</w:t>
            </w:r>
            <w:r>
              <w:rPr>
                <w:sz w:val="19"/>
              </w:rPr>
              <w:t xml:space="preserve">”</w:t>
            </w:r>
            <w:r>
              <w:rPr>
                <w:sz w:val="19"/>
              </w:rPr>
              <w:t xml:space="preserve"> </w:t>
            </w:r>
            <w:r>
              <w:rPr>
                <w:sz w:val="19"/>
              </w:rPr>
              <w:t xml:space="preserve">(prima</w:t>
            </w:r>
            <w:r>
              <w:rPr>
                <w:sz w:val="19"/>
              </w:rPr>
              <w:t xml:space="preserve"> </w:t>
            </w:r>
            <w:r>
              <w:rPr>
                <w:sz w:val="19"/>
              </w:rPr>
              <w:t xml:space="preserve">“</w:t>
            </w:r>
            <w:r>
              <w:rPr>
                <w:sz w:val="19"/>
              </w:rPr>
              <w:t xml:space="preserve">Run over</w:t>
            </w:r>
            <w:r>
              <w:rPr>
                <w:sz w:val="19"/>
              </w:rPr>
              <w:t xml:space="preserve">”</w:t>
            </w:r>
            <w:r>
              <w:rPr>
                <w:sz w:val="19"/>
              </w:rPr>
              <w:t xml:space="preserve">, che vuol dire anche</w:t>
            </w:r>
            <w:r>
              <w:rPr>
                <w:sz w:val="19"/>
              </w:rPr>
              <w:t xml:space="preserve"> </w:t>
            </w:r>
            <w:r>
              <w:rPr>
                <w:sz w:val="19"/>
              </w:rPr>
              <w:t xml:space="preserve">“</w:t>
            </w:r>
            <w:r>
              <w:rPr>
                <w:sz w:val="19"/>
              </w:rPr>
              <w:t xml:space="preserve">investito</w:t>
            </w:r>
            <w:r>
              <w:rPr>
                <w:sz w:val="19"/>
              </w:rPr>
              <w:t xml:space="preserve">”</w:t>
            </w:r>
            <w:r>
              <w:rPr>
                <w:sz w:val="19"/>
              </w:rPr>
              <w:t xml:space="preserve">); in spagnolo</w:t>
            </w:r>
            <w:r>
              <w:rPr>
                <w:sz w:val="19"/>
              </w:rPr>
              <w:t xml:space="preserve"> </w:t>
            </w:r>
            <w:r>
              <w:rPr>
                <w:sz w:val="19"/>
              </w:rPr>
              <w:t xml:space="preserve">“</w:t>
            </w:r>
            <w:r>
              <w:rPr>
                <w:sz w:val="19"/>
              </w:rPr>
              <w:t xml:space="preserve">Reanudar</w:t>
            </w:r>
            <w:r>
              <w:rPr>
                <w:sz w:val="19"/>
              </w:rPr>
              <w:t xml:space="preserve">”</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S-20</w:t>
            </w:r>
          </w:p>
        </w:tc>
        <w:tc>
          <w:tcPr>
            <w:tcW w:type="dxa" w:w="6009"/>
          </w:tcPr>
          <w:p>
            <w:pPr>
              <w:pStyle w:val="Compact"/>
              <w:spacing w:after="40"/>
              <w:jc w:val="left"/>
            </w:pPr>
            <w:r>
              <w:rPr>
                <w:sz w:val="19"/>
              </w:rPr>
              <w:t xml:space="preserve">Rotellina: ▲ (dito in alto) accelera e ▼ frena, come un joystick; sulla tastiera resta freccia giù = accelera, freccia su = frena (R-206, R-207)</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S-21</w:t>
            </w:r>
          </w:p>
        </w:tc>
        <w:tc>
          <w:tcPr>
            <w:tcW w:type="dxa" w:w="6009"/>
          </w:tcPr>
          <w:p>
            <w:pPr>
              <w:pStyle w:val="Compact"/>
              <w:spacing w:after="40"/>
              <w:jc w:val="left"/>
            </w:pPr>
            <w:r>
              <w:rPr>
                <w:sz w:val="19"/>
              </w:rPr>
              <w:t xml:space="preserve">Sul telefono l’interruttore dell’audio è in alto accanto al microfono, i messaggi del vocale (</w:t>
            </w:r>
            <w:r>
              <w:rPr>
                <w:sz w:val="19"/>
              </w:rPr>
              <w:t xml:space="preserve">“</w:t>
            </w:r>
            <w:r>
              <w:rPr>
                <w:sz w:val="19"/>
              </w:rPr>
              <w:t xml:space="preserve">sta parlando…</w:t>
            </w:r>
            <w:r>
              <w:rPr>
                <w:sz w:val="19"/>
              </w:rPr>
              <w:t xml:space="preserve">”</w:t>
            </w:r>
            <w:r>
              <w:rPr>
                <w:sz w:val="19"/>
              </w:rPr>
              <w:t xml:space="preserve">) compaiono a metà schermo; su PC il microfono è in alto a sinistra e i comandi touch non si vedono</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S-22</w:t>
            </w:r>
          </w:p>
        </w:tc>
        <w:tc>
          <w:tcPr>
            <w:tcW w:type="dxa" w:w="6009"/>
          </w:tcPr>
          <w:p>
            <w:pPr>
              <w:pStyle w:val="Compact"/>
              <w:spacing w:after="40"/>
              <w:jc w:val="left"/>
            </w:pPr>
            <w:r>
              <w:rPr>
                <w:sz w:val="19"/>
              </w:rPr>
              <w:t xml:space="preserve">I vocali viaggiano in WAV a 11-12 kHz (qualità da telefonata, circa 25 KB al secondo) invece che in Opus compresso: pesa di più ma si registra e si riproduce su ogni telefono senza dipendere dal browser</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S-23</w:t>
            </w:r>
          </w:p>
        </w:tc>
        <w:tc>
          <w:tcPr>
            <w:tcW w:type="dxa" w:w="6009"/>
          </w:tcPr>
          <w:p>
            <w:pPr>
              <w:pStyle w:val="Compact"/>
              <w:spacing w:after="40"/>
              <w:jc w:val="left"/>
            </w:pPr>
            <w:r>
              <w:rPr>
                <w:sz w:val="19"/>
              </w:rPr>
              <w:t xml:space="preserve">Strade scelte dove le fonti ne indicano più d’una: Milano corso Vittorio Emanuele II (è pedonale e sbocca sul Duomo, che è il simbolo richiesto; via Montenapoleone e corso Garibaldi non portano a un simbolo); New York Broadway (la fonte la chiama la più famosa); Lisbona tiene il tram giallo anche se l’Avenida da Liberdade non lo ha, perché è l’elemento della tabella delle città (R-306)</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S-24</w:t>
            </w:r>
          </w:p>
        </w:tc>
        <w:tc>
          <w:tcPr>
            <w:tcW w:type="dxa" w:w="6009"/>
          </w:tcPr>
          <w:p>
            <w:pPr>
              <w:pStyle w:val="Compact"/>
              <w:spacing w:after="40"/>
              <w:jc w:val="left"/>
            </w:pPr>
            <w:r>
              <w:rPr>
                <w:sz w:val="19"/>
              </w:rPr>
              <w:t xml:space="preserve">Nelle sale online, dove non c’è un organizzatore, la città della gara è quella di chi aspetta da più tempo</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S-25</w:t>
            </w:r>
          </w:p>
        </w:tc>
        <w:tc>
          <w:tcPr>
            <w:tcW w:type="dxa" w:w="6009"/>
          </w:tcPr>
          <w:p>
            <w:pPr>
              <w:pStyle w:val="Compact"/>
              <w:spacing w:after="40"/>
              <w:jc w:val="left"/>
            </w:pPr>
            <w:r>
              <w:rPr>
                <w:sz w:val="19"/>
              </w:rPr>
              <w:t xml:space="preserve">Il trampolino gigante è grande il doppio in ogni misura e fa salire circa 2,2 volte più in alto della rampa normale (6,6 m contro 3 m)</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S-26</w:t>
            </w:r>
          </w:p>
        </w:tc>
        <w:tc>
          <w:tcPr>
            <w:tcW w:type="dxa" w:w="6009"/>
          </w:tcPr>
          <w:p>
            <w:pPr>
              <w:pStyle w:val="Compact"/>
              <w:spacing w:after="40"/>
              <w:jc w:val="left"/>
            </w:pPr>
            <w:r>
              <w:rPr>
                <w:sz w:val="19"/>
              </w:rPr>
              <w:t xml:space="preserve">La classifica dei migliori tempi resta una sola per durata, con tutte le città insieme, perché le piste hanno tempi simili (R-312)</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S-27</w:t>
            </w:r>
          </w:p>
        </w:tc>
        <w:tc>
          <w:tcPr>
            <w:tcW w:type="dxa" w:w="6009"/>
          </w:tcPr>
          <w:p>
            <w:pPr>
              <w:pStyle w:val="Compact"/>
              <w:spacing w:after="40"/>
              <w:jc w:val="left"/>
            </w:pPr>
            <w:r>
              <w:rPr>
                <w:sz w:val="19"/>
              </w:rPr>
              <w:t xml:space="preserve">Sale online: dopo l’avvio un concorrente conta come arrivato quando la pista è caricata e disegnata sul suo dispositivo, senza premere niente, e la gara parte quando tutti l’hanno caricata (al massimo 40 s). Nella sfida con gli amici l’attesa finisce prima solo se tutti premono</w:t>
            </w:r>
            <w:r>
              <w:rPr>
                <w:sz w:val="19"/>
              </w:rPr>
              <w:t xml:space="preserve"> </w:t>
            </w:r>
            <w:r>
              <w:rPr>
                <w:sz w:val="19"/>
              </w:rPr>
              <w:t xml:space="preserve">“</w:t>
            </w:r>
            <w:r>
              <w:rPr>
                <w:sz w:val="19"/>
              </w:rPr>
              <w:t xml:space="preserve">Sono pronto</w:t>
            </w:r>
            <w:r>
              <w:rPr>
                <w:sz w:val="19"/>
              </w:rPr>
              <w:t xml:space="preserve">”</w:t>
            </w:r>
            <w:r>
              <w:rPr>
                <w:sz w:val="19"/>
              </w:rPr>
              <w:t xml:space="preserve"> </w:t>
            </w:r>
            <w:r>
              <w:rPr>
                <w:sz w:val="19"/>
              </w:rPr>
              <w:t xml:space="preserve">(R-222, dalla 0.13.0) (R-119)</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S-28</w:t>
            </w:r>
          </w:p>
        </w:tc>
        <w:tc>
          <w:tcPr>
            <w:tcW w:type="dxa" w:w="6009"/>
          </w:tcPr>
          <w:p>
            <w:pPr>
              <w:pStyle w:val="Compact"/>
              <w:spacing w:after="40"/>
              <w:jc w:val="left"/>
            </w:pPr>
            <w:r>
              <w:rPr>
                <w:sz w:val="19"/>
              </w:rPr>
              <w:t xml:space="preserve">Lo stemma CYF è uno scudo bianco con bordo blu notte, scritta CYF, cima innevata e fascia arancione (i colori del sito)</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S-29</w:t>
            </w:r>
          </w:p>
        </w:tc>
        <w:tc>
          <w:tcPr>
            <w:tcW w:type="dxa" w:w="6009"/>
          </w:tcPr>
          <w:p>
            <w:pPr>
              <w:pStyle w:val="Compact"/>
              <w:spacing w:after="40"/>
              <w:jc w:val="left"/>
            </w:pPr>
            <w:r>
              <w:rPr>
                <w:sz w:val="19"/>
              </w:rPr>
              <w:t xml:space="preserve">Anche la Rivincita aspetta prima del conto alla rovescia, come la prima gara: 25 s dalla 0.13.0 (prima 40 s), così qualcuno può aggiungersi tra una gara e l’altra (R-119)</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S-30</w:t>
            </w:r>
          </w:p>
        </w:tc>
        <w:tc>
          <w:tcPr>
            <w:tcW w:type="dxa" w:w="6009"/>
          </w:tcPr>
          <w:p>
            <w:pPr>
              <w:pStyle w:val="Compact"/>
              <w:spacing w:after="40"/>
              <w:jc w:val="left"/>
            </w:pPr>
            <w:r>
              <w:rPr>
                <w:sz w:val="19"/>
              </w:rPr>
              <w:t xml:space="preserve">I moduli sono file classici caricati con</w:t>
            </w:r>
            <w:r>
              <w:rPr>
                <w:sz w:val="19"/>
              </w:rPr>
              <w:t xml:space="preserve"> </w:t>
            </w:r>
            <w:r>
              <w:rPr>
                <w:rStyle w:val="VerbatimChar"/>
                <w:sz w:val="19"/>
              </w:rPr>
              <w:t xml:space="preserve">&lt;script&gt;</w:t>
            </w:r>
            <w:r>
              <w:rPr>
                <w:sz w:val="19"/>
              </w:rPr>
              <w:t xml:space="preserve"> </w:t>
            </w:r>
            <w:r>
              <w:rPr>
                <w:sz w:val="19"/>
              </w:rPr>
              <w:t xml:space="preserve">(niente strumenti di compilazione, il sito resta file statici): ogni modulo espone</w:t>
            </w:r>
            <w:r>
              <w:rPr>
                <w:sz w:val="19"/>
              </w:rPr>
              <w:t xml:space="preserve"> </w:t>
            </w:r>
            <w:r>
              <w:rPr>
                <w:rStyle w:val="VerbatimChar"/>
                <w:sz w:val="19"/>
              </w:rPr>
              <w:t xml:space="preserve">PN.&lt;nome&gt;</w:t>
            </w:r>
            <w:r>
              <w:rPr>
                <w:sz w:val="19"/>
              </w:rPr>
              <w:t xml:space="preserve">; chi ha bisogno della scena o dello stato del gioco li riceve quando viene creato. Lo stato della partita resta in</w:t>
            </w:r>
            <w:r>
              <w:rPr>
                <w:sz w:val="19"/>
              </w:rPr>
              <w:t xml:space="preserve"> </w:t>
            </w:r>
            <w:r>
              <w:rPr>
                <w:rStyle w:val="VerbatimChar"/>
                <w:sz w:val="19"/>
              </w:rPr>
              <w:t xml:space="preserve">game.js</w:t>
            </w:r>
            <w:r>
              <w:rPr>
                <w:sz w:val="19"/>
              </w:rPr>
              <w:t xml:space="preserve"> </w:t>
            </w:r>
            <w:r>
              <w:rPr>
                <w:sz w:val="19"/>
              </w:rPr>
              <w:t xml:space="preserve">(A-11)</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S-31</w:t>
            </w:r>
          </w:p>
        </w:tc>
        <w:tc>
          <w:tcPr>
            <w:tcW w:type="dxa" w:w="6009"/>
          </w:tcPr>
          <w:p>
            <w:pPr>
              <w:pStyle w:val="Compact"/>
              <w:spacing w:after="40"/>
              <w:jc w:val="left"/>
            </w:pPr>
            <w:r>
              <w:rPr>
                <w:sz w:val="19"/>
              </w:rPr>
              <w:t xml:space="preserve">“</w:t>
            </w:r>
            <w:r>
              <w:rPr>
                <w:sz w:val="19"/>
              </w:rPr>
              <w:t xml:space="preserve">Più realistico</w:t>
            </w:r>
            <w:r>
              <w:rPr>
                <w:sz w:val="19"/>
              </w:rPr>
              <w:t xml:space="preserve">”</w:t>
            </w:r>
            <w:r>
              <w:rPr>
                <w:sz w:val="19"/>
              </w:rPr>
              <w:t xml:space="preserve"> </w:t>
            </w:r>
            <w:r>
              <w:rPr>
                <w:sz w:val="19"/>
              </w:rPr>
              <w:t xml:space="preserve">letto così: vestiti giusti per lo sport (skater in città, snowboarder sulla neve) e viso visibile in città, senza cambiare le proporzioni e i movimenti, che restano quelli provati (R-215). Se intendevi altro (per esempio proporzioni, capelli, movimenti), dimmelo (R-218)</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S-32</w:t>
            </w:r>
          </w:p>
        </w:tc>
        <w:tc>
          <w:tcPr>
            <w:tcW w:type="dxa" w:w="6009"/>
          </w:tcPr>
          <w:p>
            <w:pPr>
              <w:pStyle w:val="Compact"/>
              <w:spacing w:after="40"/>
              <w:jc w:val="left"/>
            </w:pPr>
            <w:r>
              <w:rPr>
                <w:sz w:val="19"/>
              </w:rPr>
              <w:t xml:space="preserve">Il casco l’ho tolto anche sulla neve (prima era bianco e grande uguale): sulla neve si vedono i capelli con la maschera sopra. L’acconciatura è scelta a caso una volta per giocatore, partendo dal suo codice, così è sempre la stessa e la vedono tutti uguale (R-220)</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S-33</w:t>
            </w:r>
          </w:p>
        </w:tc>
        <w:tc>
          <w:tcPr>
            <w:tcW w:type="dxa" w:w="6009"/>
          </w:tcPr>
          <w:p>
            <w:pPr>
              <w:pStyle w:val="Compact"/>
              <w:spacing w:after="40"/>
              <w:jc w:val="left"/>
            </w:pPr>
            <w:r>
              <w:rPr>
                <w:sz w:val="19"/>
              </w:rPr>
              <w:t xml:space="preserve">“</w:t>
            </w:r>
            <w:r>
              <w:rPr>
                <w:sz w:val="19"/>
              </w:rPr>
              <w:t xml:space="preserve">Colore del personaggio</w:t>
            </w:r>
            <w:r>
              <w:rPr>
                <w:sz w:val="19"/>
              </w:rPr>
              <w:t xml:space="preserve">”</w:t>
            </w:r>
            <w:r>
              <w:rPr>
                <w:sz w:val="19"/>
              </w:rPr>
              <w:t xml:space="preserve"> </w:t>
            </w:r>
            <w:r>
              <w:rPr>
                <w:sz w:val="19"/>
              </w:rPr>
              <w:t xml:space="preserve">letto come colore della giacca, scelto nello stesso menu delle maglie (gruppo</w:t>
            </w:r>
            <w:r>
              <w:rPr>
                <w:sz w:val="19"/>
              </w:rPr>
              <w:t xml:space="preserve"> </w:t>
            </w:r>
            <w:r>
              <w:rPr>
                <w:sz w:val="19"/>
              </w:rPr>
              <w:t xml:space="preserve">“</w:t>
            </w:r>
            <w:r>
              <w:rPr>
                <w:sz w:val="19"/>
              </w:rPr>
              <w:t xml:space="preserve">Colori</w:t>
            </w:r>
            <w:r>
              <w:rPr>
                <w:sz w:val="19"/>
              </w:rPr>
              <w:t xml:space="preserve">”</w:t>
            </w:r>
            <w:r>
              <w:rPr>
                <w:sz w:val="19"/>
              </w:rPr>
              <w:t xml:space="preserve">); il colore della pelle non è cambiato. Se intendevi altro (per esempio la pelle o i capelli), dimmelo (R-221)</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S-34</w:t>
            </w:r>
          </w:p>
        </w:tc>
        <w:tc>
          <w:tcPr>
            <w:tcW w:type="dxa" w:w="6009"/>
          </w:tcPr>
          <w:p>
            <w:pPr>
              <w:pStyle w:val="Compact"/>
              <w:spacing w:after="40"/>
              <w:jc w:val="left"/>
            </w:pPr>
            <w:r>
              <w:rPr>
                <w:sz w:val="19"/>
              </w:rPr>
              <w:t xml:space="preserve">“</w:t>
            </w:r>
            <w:r>
              <w:rPr>
                <w:sz w:val="19"/>
              </w:rPr>
              <w:t xml:space="preserve">Si ferma</w:t>
            </w:r>
            <w:r>
              <w:rPr>
                <w:sz w:val="19"/>
              </w:rPr>
              <w:t xml:space="preserve">”</w:t>
            </w:r>
            <w:r>
              <w:rPr>
                <w:sz w:val="19"/>
              </w:rPr>
              <w:t xml:space="preserve"> </w:t>
            </w:r>
            <w:r>
              <w:rPr>
                <w:sz w:val="19"/>
              </w:rPr>
              <w:t xml:space="preserve">= velocità zero per quel tempo (2 s banana, 4 s bomba). Il bersaglio è il giocatore più vicino davanti, a qualunque distanza (prima entro 120 m). Banana a terra e banana lanciata fermano uguale, 2 s: dal pulsante la banana non si lascia più dietro, si lancia sempre (R-224, R-230)</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S-35</w:t>
            </w:r>
          </w:p>
        </w:tc>
        <w:tc>
          <w:tcPr>
            <w:tcW w:type="dxa" w:w="6009"/>
          </w:tcPr>
          <w:p>
            <w:pPr>
              <w:pStyle w:val="Compact"/>
              <w:spacing w:after="40"/>
              <w:jc w:val="left"/>
            </w:pPr>
            <w:r>
              <w:rPr>
                <w:sz w:val="19"/>
              </w:rPr>
              <w:t xml:space="preserve">Impostazioni ricordate (R-226), scelte di Claude: niente email né password (si potrà aggiungere l’accesso con Google nella fase 2); il codice personale è la chiave del profilo, quindi chi lo conosce può usarlo: va tenuto per sé come una password. Il codice non è mai legato al codice del giocatore che gli altri vedono in gara. Usando il codice su un altro dispositivo, quel dispositivo diventa lo stesso giocatore (stessi punti). Vince l’ultima modifica, da qualunque dispositivo. Il profilo si crea solo quando c’è un nome, per non riempire il server di profili vuoti</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S-36</w:t>
            </w:r>
          </w:p>
        </w:tc>
        <w:tc>
          <w:tcPr>
            <w:tcW w:type="dxa" w:w="6009"/>
          </w:tcPr>
          <w:p>
            <w:pPr>
              <w:pStyle w:val="Compact"/>
              <w:spacing w:after="40"/>
              <w:jc w:val="left"/>
            </w:pPr>
            <w:r>
              <w:rPr>
                <w:sz w:val="19"/>
              </w:rPr>
              <w:t xml:space="preserve">Personaggio (R-227…R-229), scelte di Claude: le scelte sono menu a tendina (funzionano allo stesso modo su PC, Android e iPhone) con l’omino in 3D accanto; maglia e capelli si sono spostati dal menu principale alla nuova schermata. Senza scelta il personaggio resta com’era (niente casco, pantaloni blu, skate classico in legno). Con il casco i capelli corti non si vedono, quelli lunghi e la coda escono sotto. I tre tipi di tavola hanno la stessa altezza dal suolo, così nessuno è avvantaggiato</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S-38</w:t>
            </w:r>
          </w:p>
        </w:tc>
        <w:tc>
          <w:tcPr>
            <w:tcW w:type="dxa" w:w="6009"/>
          </w:tcPr>
          <w:p>
            <w:pPr>
              <w:pStyle w:val="Compact"/>
              <w:spacing w:after="40"/>
              <w:jc w:val="left"/>
            </w:pPr>
            <w:r>
              <w:rPr>
                <w:sz w:val="19"/>
              </w:rPr>
              <w:t xml:space="preserve">Misure (R-232), scelte di Claude: i ritorni si contano</w:t>
            </w:r>
            <w:r>
              <w:rPr>
                <w:sz w:val="19"/>
              </w:rPr>
              <w:t xml:space="preserve"> </w:t>
            </w:r>
            <w:r>
              <w:rPr>
                <w:sz w:val="19"/>
              </w:rPr>
              <w:t xml:space="preserve">“</w:t>
            </w:r>
            <w:r>
              <w:rPr>
                <w:sz w:val="19"/>
              </w:rPr>
              <w:t xml:space="preserve">classici</w:t>
            </w:r>
            <w:r>
              <w:rPr>
                <w:sz w:val="19"/>
              </w:rPr>
              <w:t xml:space="preserve">”</w:t>
            </w:r>
            <w:r>
              <w:rPr>
                <w:sz w:val="19"/>
              </w:rPr>
              <w:t xml:space="preserve">, cioè chi torna esattamente 1, 7 o 30 giorni dopo il primo giorno (come negli studi sui giochi, così i numeri si possono confrontare); i giorni sono in ora UTC (cambiano all’una di notte, alle 2 in estate); il tempo di caricamento va dall’apertura della pagina alla prima immagine del gioco; i punti</w:t>
            </w:r>
            <w:r>
              <w:rPr>
                <w:sz w:val="19"/>
              </w:rPr>
              <w:t xml:space="preserve"> </w:t>
            </w:r>
            <w:r>
              <w:rPr>
                <w:sz w:val="19"/>
              </w:rPr>
              <w:t xml:space="preserve">“</w:t>
            </w:r>
            <w:r>
              <w:rPr>
                <w:sz w:val="19"/>
              </w:rPr>
              <w:t xml:space="preserve">fatti</w:t>
            </w:r>
            <w:r>
              <w:rPr>
                <w:sz w:val="19"/>
              </w:rPr>
              <w:t xml:space="preserve">”</w:t>
            </w:r>
            <w:r>
              <w:rPr>
                <w:sz w:val="19"/>
              </w:rPr>
              <w:t xml:space="preserve"> </w:t>
            </w:r>
            <w:r>
              <w:rPr>
                <w:sz w:val="19"/>
              </w:rPr>
              <w:t xml:space="preserve">in una gara sono quelli rimasti più quelli spesi in banane, bombe e bananoni. Le visite le manda il gioco senza un controllo del server, quindi qualcuno potrebbe gonfiarle: vanno lette come ordine di grandezza. Nelle prime settimane chi giocava già prima del 26/10 risulta</w:t>
            </w:r>
            <w:r>
              <w:rPr>
                <w:sz w:val="19"/>
              </w:rPr>
              <w:t xml:space="preserve"> </w:t>
            </w:r>
            <w:r>
              <w:rPr>
                <w:sz w:val="19"/>
              </w:rPr>
              <w:t xml:space="preserve">“</w:t>
            </w:r>
            <w:r>
              <w:rPr>
                <w:sz w:val="19"/>
              </w:rPr>
              <w:t xml:space="preserve">nuovo</w:t>
            </w:r>
            <w:r>
              <w:rPr>
                <w:sz w:val="19"/>
              </w:rPr>
              <w:t xml:space="preserve">”</w:t>
            </w:r>
            <w:r>
              <w:rPr>
                <w:sz w:val="19"/>
              </w:rPr>
              <w:t xml:space="preserve"> </w:t>
            </w:r>
            <w:r>
              <w:rPr>
                <w:sz w:val="19"/>
              </w:rPr>
              <w:t xml:space="preserve">il primo giorno in cui torna</w:t>
            </w:r>
          </w:p>
        </w:tc>
        <w:tc>
          <w:tcPr>
            <w:tcW w:type="dxa" w:w="1247"/>
          </w:tcPr>
          <w:p>
            <w:pPr>
              <w:pStyle w:val="Compact"/>
              <w:spacing w:after="40"/>
              <w:jc w:val="left"/>
            </w:pPr>
            <w:r>
              <w:rPr>
                <w:sz w:val="19"/>
              </w:rPr>
              <w:t xml:space="preserve">26/10/2026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S-39</w:t>
            </w:r>
          </w:p>
        </w:tc>
        <w:tc>
          <w:tcPr>
            <w:tcW w:type="dxa" w:w="6009"/>
          </w:tcPr>
          <w:p>
            <w:pPr>
              <w:pStyle w:val="Compact"/>
              <w:spacing w:after="40"/>
              <w:jc w:val="left"/>
            </w:pPr>
            <w:r>
              <w:rPr>
                <w:sz w:val="19"/>
              </w:rPr>
              <w:t xml:space="preserve">Avversari (R-234…R-239), scelte di Claude:</w:t>
            </w:r>
            <w:r>
              <w:rPr>
                <w:sz w:val="19"/>
              </w:rPr>
              <w:t xml:space="preserve"> </w:t>
            </w:r>
            <w:r>
              <w:rPr>
                <w:bCs/>
                <w:b/>
                <w:sz w:val="19"/>
              </w:rPr>
              <w:t xml:space="preserve">chi li guida</w:t>
            </w:r>
            <w:r>
              <w:rPr>
                <w:sz w:val="19"/>
              </w:rPr>
              <w:t xml:space="preserve"> </w:t>
            </w:r>
            <w:r>
              <w:rPr>
                <w:sz w:val="19"/>
              </w:rPr>
              <w:t xml:space="preserve">è il telefono o PC di una persona in gara (chi organizza; nella sala online e nella pista del giorno la persona che c’è): il server non sa ancora calcolare il movimento (A-11). Se quella persona esce o il suo telefono si ferma per più di 3 s (per esempio l’app passa in secondo piano), gli avversari li prende un’altra persona in gara.</w:t>
            </w:r>
            <w:r>
              <w:rPr>
                <w:sz w:val="19"/>
              </w:rPr>
              <w:t xml:space="preserve"> </w:t>
            </w:r>
            <w:r>
              <w:rPr>
                <w:bCs/>
                <w:b/>
                <w:sz w:val="19"/>
              </w:rPr>
              <w:t xml:space="preserve">Fine della gara</w:t>
            </w:r>
            <w:r>
              <w:rPr>
                <w:sz w:val="19"/>
              </w:rPr>
              <w:t xml:space="preserve">: come oggi, quando tutte le persone sono arrivate; per gli avversari ancora in pista il tempo si calcola dalla loro velocità media fino a quel momento, così nessuno aspetta.</w:t>
            </w:r>
            <w:r>
              <w:rPr>
                <w:sz w:val="19"/>
              </w:rPr>
              <w:t xml:space="preserve"> </w:t>
            </w:r>
            <w:r>
              <w:rPr>
                <w:bCs/>
                <w:b/>
                <w:sz w:val="19"/>
              </w:rPr>
              <w:t xml:space="preserve">Nomi</w:t>
            </w:r>
            <w:r>
              <w:rPr>
                <w:sz w:val="19"/>
              </w:rPr>
              <w:t xml:space="preserve"> </w:t>
            </w:r>
            <w:r>
              <w:rPr>
                <w:sz w:val="19"/>
              </w:rPr>
              <w:t xml:space="preserve">presi da una lista di nomi comuni in più lingue, aspetto a caso dal loro codice, colori diversi da quelli delle persone.</w:t>
            </w:r>
            <w:r>
              <w:rPr>
                <w:sz w:val="19"/>
              </w:rPr>
              <w:t xml:space="preserve"> </w:t>
            </w:r>
            <w:r>
              <w:rPr>
                <w:bCs/>
                <w:b/>
                <w:sz w:val="19"/>
              </w:rPr>
              <w:t xml:space="preserve">Punti</w:t>
            </w:r>
            <w:r>
              <w:rPr>
                <w:sz w:val="19"/>
              </w:rPr>
              <w:t xml:space="preserve">: il piazzamento delle persone conta anche gli avversari (se un avversario arriva primo, chi è secondo prende i punti del 2°); gli avversari non prendono punti.</w:t>
            </w:r>
            <w:r>
              <w:rPr>
                <w:sz w:val="19"/>
              </w:rPr>
              <w:t xml:space="preserve"> </w:t>
            </w:r>
            <w:r>
              <w:rPr>
                <w:bCs/>
                <w:b/>
                <w:sz w:val="19"/>
              </w:rPr>
              <w:t xml:space="preserve">Sala online</w:t>
            </w:r>
            <w:r>
              <w:rPr>
                <w:sz w:val="19"/>
              </w:rPr>
              <w:t xml:space="preserve">: 15 s da soli, poi 3 avversari; con 2 o più persone niente avversari. Niente avversari nel menu (sullo sfondo resta il rider da solo). Nelle misure (R-232) gli avversari non contano.</w:t>
            </w:r>
            <w:r>
              <w:rPr>
                <w:sz w:val="19"/>
              </w:rPr>
              <w:t xml:space="preserve"> </w:t>
            </w:r>
            <w:r>
              <w:rPr>
                <w:bCs/>
                <w:b/>
                <w:sz w:val="19"/>
              </w:rPr>
              <w:t xml:space="preserve">Livelli tarati sui tempi veri</w:t>
            </w:r>
            <w:r>
              <w:rPr>
                <w:sz w:val="19"/>
              </w:rPr>
              <w:t xml:space="preserve">: in classifica (5 minuti, 12 km) c’erano due tempi, 7:28 e 8:04; su 6 piste simulate il forte fa in media 6:12, il medio 7:07, il lento 7:55, così chi gioca oggi batte almeno il lento e il forte resta una sfida. Da rivedere quando ci saranno più tempi (si cambiano in</w:t>
            </w:r>
            <w:r>
              <w:rPr>
                <w:sz w:val="19"/>
              </w:rPr>
              <w:t xml:space="preserve"> </w:t>
            </w:r>
            <w:r>
              <w:rPr>
                <w:rStyle w:val="VerbatimChar"/>
                <w:sz w:val="19"/>
              </w:rPr>
              <w:t xml:space="preserve">LIV</w:t>
            </w:r>
            <w:r>
              <w:rPr>
                <w:sz w:val="19"/>
              </w:rPr>
              <w:t xml:space="preserve"> </w:t>
            </w:r>
            <w:r>
              <w:rPr>
                <w:sz w:val="19"/>
              </w:rPr>
              <w:t xml:space="preserve">dentro</w:t>
            </w:r>
            <w:r>
              <w:rPr>
                <w:sz w:val="19"/>
              </w:rPr>
              <w:t xml:space="preserve"> </w:t>
            </w:r>
            <w:r>
              <w:rPr>
                <w:rStyle w:val="VerbatimChar"/>
                <w:sz w:val="19"/>
              </w:rPr>
              <w:t xml:space="preserve">moduli/bot.js</w:t>
            </w:r>
            <w:r>
              <w:rPr>
                <w:sz w:val="19"/>
              </w:rPr>
              <w:t xml:space="preserve">). Cadute per gara: forte 7-11, medio 10-16, lento 14-25 (di più nelle prime prove, prima di insegnare loro a frenare) Al posto di questa scelta c’erano i fantasmi (trasparenti, senza colpi), tolti su richiesta di Luigi</w:t>
            </w:r>
          </w:p>
        </w:tc>
        <w:tc>
          <w:tcPr>
            <w:tcW w:type="dxa" w:w="1247"/>
          </w:tcPr>
          <w:p>
            <w:pPr>
              <w:pStyle w:val="Compact"/>
              <w:spacing w:after="40"/>
              <w:jc w:val="left"/>
            </w:pPr>
            <w:r>
              <w:rPr>
                <w:sz w:val="19"/>
              </w:rPr>
              <w:t xml:space="preserve">26/10/2026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S-40</w:t>
            </w:r>
          </w:p>
        </w:tc>
        <w:tc>
          <w:tcPr>
            <w:tcW w:type="dxa" w:w="6009"/>
          </w:tcPr>
          <w:p>
            <w:pPr>
              <w:pStyle w:val="Compact"/>
              <w:spacing w:after="40"/>
              <w:jc w:val="left"/>
            </w:pPr>
            <w:r>
              <w:rPr>
                <w:sz w:val="19"/>
              </w:rPr>
              <w:t xml:space="preserve">Pista del giorno (R-233), scelte di Claude: la #1 è il 26/10/2026; le città girano in un ordine fisso di 13 giorni (Napoli, Neve, Roma, Parigi, Londra, Milano, Berlino, Madrid, New York, Zagabria, Lisbona, Francoforte, Zurigo), così due giorni di fila non hanno mai la stessa città; si riprova quante volte si vuole e conta il tempo migliore del giorno; la gara del giorno dà solo i punti fatti in gara (acrobazie e bonus), non i 100 punti del primo posto, perché si corre da soli; banane, bombe, bananoni e vocali non ci sono, perché non c’è nessuno da colpire o da sentire; un tempo valido entra anche nella classifica generale dei 5 minuti; vale il giorno in cui si parte (una gara iniziata alle 23:58 conta per quel giorno)</w:t>
            </w:r>
          </w:p>
        </w:tc>
        <w:tc>
          <w:tcPr>
            <w:tcW w:type="dxa" w:w="1247"/>
          </w:tcPr>
          <w:p>
            <w:pPr>
              <w:pStyle w:val="Compact"/>
              <w:spacing w:after="40"/>
              <w:jc w:val="left"/>
            </w:pPr>
            <w:r>
              <w:rPr>
                <w:sz w:val="19"/>
              </w:rPr>
              <w:t xml:space="preserve">26/10/2026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S-37</w:t>
            </w:r>
          </w:p>
        </w:tc>
        <w:tc>
          <w:tcPr>
            <w:tcW w:type="dxa" w:w="6009"/>
          </w:tcPr>
          <w:p>
            <w:pPr>
              <w:pStyle w:val="Compact"/>
              <w:spacing w:after="40"/>
              <w:jc w:val="left"/>
            </w:pPr>
            <w:r>
              <w:rPr>
                <w:sz w:val="19"/>
              </w:rPr>
              <w:t xml:space="preserve">Bananone (R-231), scelte di Claude: tasto</w:t>
            </w:r>
            <w:r>
              <w:rPr>
                <w:sz w:val="19"/>
              </w:rPr>
              <w:t xml:space="preserve"> </w:t>
            </w:r>
            <w:r>
              <w:rPr>
                <w:bCs/>
                <w:b/>
                <w:sz w:val="19"/>
              </w:rPr>
              <w:t xml:space="preserve">G</w:t>
            </w:r>
            <w:r>
              <w:rPr>
                <w:sz w:val="19"/>
              </w:rPr>
              <w:t xml:space="preserve"> </w:t>
            </w:r>
            <w:r>
              <w:rPr>
                <w:sz w:val="19"/>
              </w:rPr>
              <w:t xml:space="preserve">(libero; B e N restano a banana e bomba); il doppio tocco sulla pista lancia sempre la banana normale, per non spendere 1.500 punti per sbaglio; il costo è legato alla bomba (se un giorno cambia la bomba, cambia anche il bananone); a terra si prende entro 2 m (la banana entro 1 m); dopo un colpo, come per gli altri oggetti, per qualche secondo non si viene colpiti di nuovo. 1.500 punti in una gara si raccolgono soprattutto con le acrobazie sui trampolini: se dopo le prove sembra troppo difficile arrivarci, si può abbassare il moltiplicatore</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S-41</w:t>
            </w:r>
          </w:p>
        </w:tc>
        <w:tc>
          <w:tcPr>
            <w:tcW w:type="dxa" w:w="6009"/>
          </w:tcPr>
          <w:p>
            <w:pPr>
              <w:pStyle w:val="Compact"/>
              <w:spacing w:after="40"/>
              <w:jc w:val="left"/>
            </w:pPr>
            <w:r>
              <w:rPr>
                <w:sz w:val="19"/>
              </w:rPr>
              <w:t xml:space="preserve">Velocità e ostacoli (R-242, R-313), scelte di Claude: le durate delle gare restano 5, 10 e 15 minuti e si accorciano i chilometri (velocità media di riferimento 14 m/s, cioè ~50 km/h); il limite per un arrivo valido scende da 52 a 24 m/s; stessa velocità su neve e in città;</w:t>
            </w:r>
            <w:r>
              <w:rPr>
                <w:sz w:val="19"/>
              </w:rPr>
              <w:t xml:space="preserve"> </w:t>
            </w:r>
            <w:r>
              <w:rPr>
                <w:sz w:val="19"/>
              </w:rPr>
              <w:t xml:space="preserve">“</w:t>
            </w:r>
            <w:r>
              <w:rPr>
                <w:sz w:val="19"/>
              </w:rPr>
              <w:t xml:space="preserve">bandierine</w:t>
            </w:r>
            <w:r>
              <w:rPr>
                <w:sz w:val="19"/>
              </w:rPr>
              <w:t xml:space="preserve">”</w:t>
            </w:r>
            <w:r>
              <w:rPr>
                <w:sz w:val="19"/>
              </w:rPr>
              <w:t xml:space="preserve"> </w:t>
            </w:r>
            <w:r>
              <w:rPr>
                <w:sz w:val="19"/>
              </w:rPr>
              <w:t xml:space="preserve">lette come le porte con le bandierine (le paline ai bordi restano); la classifica generale riparte da zero con le lunghezze nuove. Telecamera, vignettatura e suoni riproporzionati alle velocità nuove, così la sensazione di velocità resta. Se per bandierine intendevi altro, dimmelo</w:t>
            </w:r>
          </w:p>
        </w:tc>
        <w:tc>
          <w:tcPr>
            <w:tcW w:type="dxa" w:w="1247"/>
          </w:tcPr>
          <w:p>
            <w:pPr>
              <w:pStyle w:val="Compact"/>
              <w:spacing w:after="40"/>
              <w:jc w:val="left"/>
            </w:pPr>
            <w:r>
              <w:rPr>
                <w:sz w:val="19"/>
              </w:rPr>
              <w:t xml:space="preserve">26/10/2026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S-42</w:t>
            </w:r>
          </w:p>
        </w:tc>
        <w:tc>
          <w:tcPr>
            <w:tcW w:type="dxa" w:w="6009"/>
          </w:tcPr>
          <w:p>
            <w:pPr>
              <w:pStyle w:val="Compact"/>
              <w:spacing w:after="40"/>
              <w:jc w:val="left"/>
            </w:pPr>
            <w:r>
              <w:rPr>
                <w:sz w:val="19"/>
              </w:rPr>
              <w:t xml:space="preserve">Regole del giorno e della notte (R-506, R-507), scelte di Claude: il codice del giorno va su rami</w:t>
            </w:r>
            <w:r>
              <w:rPr>
                <w:sz w:val="19"/>
              </w:rPr>
              <w:t xml:space="preserve"> </w:t>
            </w:r>
            <w:r>
              <w:rPr>
                <w:rStyle w:val="VerbatimChar"/>
                <w:sz w:val="19"/>
              </w:rPr>
              <w:t xml:space="preserve">giorno/*</w:t>
            </w:r>
            <w:r>
              <w:rPr>
                <w:sz w:val="19"/>
              </w:rPr>
              <w:t xml:space="preserve">, dove il cancello di GitHub non parte, e lo pubblica il turno di notte (ramo</w:t>
            </w:r>
            <w:r>
              <w:rPr>
                <w:sz w:val="19"/>
              </w:rPr>
              <w:t xml:space="preserve"> </w:t>
            </w:r>
            <w:r>
              <w:rPr>
                <w:rStyle w:val="VerbatimChar"/>
                <w:sz w:val="19"/>
              </w:rPr>
              <w:t xml:space="preserve">notte/&lt;data&gt;</w:t>
            </w:r>
            <w:r>
              <w:rPr>
                <w:sz w:val="19"/>
              </w:rPr>
              <w:t xml:space="preserve">) dopo il giro completo;</w:t>
            </w:r>
            <w:r>
              <w:rPr>
                <w:sz w:val="19"/>
              </w:rPr>
              <w:t xml:space="preserve"> </w:t>
            </w:r>
            <w:r>
              <w:rPr>
                <w:sz w:val="19"/>
              </w:rPr>
              <w:t xml:space="preserve">“</w:t>
            </w:r>
            <w:r>
              <w:rPr>
                <w:sz w:val="19"/>
              </w:rPr>
              <w:t xml:space="preserve">pubblica adesso</w:t>
            </w:r>
            <w:r>
              <w:rPr>
                <w:sz w:val="19"/>
              </w:rPr>
              <w:t xml:space="preserve">”</w:t>
            </w:r>
            <w:r>
              <w:rPr>
                <w:sz w:val="19"/>
              </w:rPr>
              <w:t xml:space="preserve"> </w:t>
            </w:r>
            <w:r>
              <w:rPr>
                <w:sz w:val="19"/>
              </w:rPr>
              <w:t xml:space="preserve">di Luigi vale come richiesta chiara di fare le prove subito. Il turno di notte corregge da solo gli errori, ma se la correzione richiede una scelta tra due comportamenti non sceglie e la mette nei prossimi passi; prima di pubblicare unisce l’ultimo</w:t>
            </w:r>
            <w:r>
              <w:rPr>
                <w:sz w:val="19"/>
              </w:rPr>
              <w:t xml:space="preserve"> </w:t>
            </w:r>
            <w:r>
              <w:rPr>
                <w:rStyle w:val="VerbatimChar"/>
                <w:sz w:val="19"/>
              </w:rPr>
              <w:t xml:space="preserve">main</w:t>
            </w:r>
            <w:r>
              <w:rPr>
                <w:sz w:val="19"/>
              </w:rPr>
              <w:t xml:space="preserve"> </w:t>
            </w:r>
            <w:r>
              <w:rPr>
                <w:sz w:val="19"/>
              </w:rPr>
              <w:t xml:space="preserve">(se è cambiato nel frattempo) e riprova. Il Word sta in</w:t>
            </w:r>
            <w:r>
              <w:rPr>
                <w:sz w:val="19"/>
              </w:rPr>
              <w:t xml:space="preserve"> </w:t>
            </w:r>
            <w:r>
              <w:rPr>
                <w:rStyle w:val="VerbatimChar"/>
                <w:sz w:val="19"/>
              </w:rPr>
              <w:t xml:space="preserve">docs/</w:t>
            </w:r>
            <w:r>
              <w:rPr>
                <w:sz w:val="19"/>
              </w:rPr>
              <w:t xml:space="preserve"> </w:t>
            </w:r>
            <w:r>
              <w:rPr>
                <w:sz w:val="19"/>
              </w:rPr>
              <w:t xml:space="preserve">su GitHub e arriva su Google Drive tramite il PC di casa (il connettore di Google Drive dal cloud non sovrascrive i file)</w:t>
            </w:r>
          </w:p>
        </w:tc>
        <w:tc>
          <w:tcPr>
            <w:tcW w:type="dxa" w:w="1247"/>
          </w:tcPr>
          <w:p>
            <w:pPr>
              <w:pStyle w:val="Compact"/>
              <w:spacing w:after="40"/>
              <w:jc w:val="left"/>
            </w:pPr>
            <w:r>
              <w:rPr>
                <w:sz w:val="19"/>
              </w:rPr>
              <w:t xml:space="preserve">26/10/2026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S-43</w:t>
            </w:r>
          </w:p>
        </w:tc>
        <w:tc>
          <w:tcPr>
            <w:tcW w:type="dxa" w:w="6009"/>
          </w:tcPr>
          <w:p>
            <w:pPr>
              <w:pStyle w:val="Compact"/>
              <w:spacing w:after="40"/>
              <w:jc w:val="left"/>
            </w:pPr>
            <w:r>
              <w:rPr>
                <w:sz w:val="19"/>
              </w:rPr>
              <w:t xml:space="preserve">Struttura (R-510), scelte di Claude: si resta su JavaScript senza framework, Three.js, Cloudflare Workers e GitHub (A-21); niente riscrittura; un passo di struttura tra una funzione e l’altra, nell’ordine dei prossimi passi</w:t>
            </w:r>
          </w:p>
        </w:tc>
        <w:tc>
          <w:tcPr>
            <w:tcW w:type="dxa" w:w="1247"/>
          </w:tcPr>
          <w:p>
            <w:pPr>
              <w:pStyle w:val="Compact"/>
              <w:spacing w:after="40"/>
              <w:jc w:val="left"/>
            </w:pPr>
            <w:r>
              <w:rPr>
                <w:sz w:val="19"/>
              </w:rPr>
              <w:t xml:space="preserve">26/10/2026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S-44</w:t>
            </w:r>
          </w:p>
        </w:tc>
        <w:tc>
          <w:tcPr>
            <w:tcW w:type="dxa" w:w="6009"/>
          </w:tcPr>
          <w:p>
            <w:pPr>
              <w:pStyle w:val="Compact"/>
              <w:spacing w:after="40"/>
              <w:jc w:val="left"/>
            </w:pPr>
            <w:r>
              <w:rPr>
                <w:sz w:val="19"/>
              </w:rPr>
              <w:t xml:space="preserve">“</w:t>
            </w:r>
            <w:r>
              <w:rPr>
                <w:sz w:val="19"/>
              </w:rPr>
              <w:t xml:space="preserve">Batti il mio tempo</w:t>
            </w:r>
            <w:r>
              <w:rPr>
                <w:sz w:val="19"/>
              </w:rPr>
              <w:t xml:space="preserve">”</w:t>
            </w:r>
            <w:r>
              <w:rPr>
                <w:sz w:val="19"/>
              </w:rPr>
              <w:t xml:space="preserve"> </w:t>
            </w:r>
            <w:r>
              <w:rPr>
                <w:sz w:val="19"/>
              </w:rPr>
              <w:t xml:space="preserve">(R-236), scelte di Claude: il link c’è solo per la</w:t>
            </w:r>
            <w:r>
              <w:rPr>
                <w:sz w:val="19"/>
              </w:rPr>
              <w:t xml:space="preserve"> </w:t>
            </w:r>
            <w:r>
              <w:rPr>
                <w:bCs/>
                <w:b/>
                <w:sz w:val="19"/>
              </w:rPr>
              <w:t xml:space="preserve">pista del giorno</w:t>
            </w:r>
            <w:r>
              <w:rPr>
                <w:sz w:val="19"/>
              </w:rPr>
              <w:t xml:space="preserve">, perché è l’unica gara con pista e regole uguali per tutti (nelle sfide ci sono banane, bombe e avversari, quindi i tempi non si confrontano); dalle altre gare si condividono testo e immagine come prima. Il tempo dell’amico viaggia</w:t>
            </w:r>
            <w:r>
              <w:rPr>
                <w:sz w:val="19"/>
              </w:rPr>
              <w:t xml:space="preserve"> </w:t>
            </w:r>
            <w:r>
              <w:rPr>
                <w:bCs/>
                <w:b/>
                <w:sz w:val="19"/>
              </w:rPr>
              <w:t xml:space="preserve">nel link</w:t>
            </w:r>
            <w:r>
              <w:rPr>
                <w:sz w:val="19"/>
              </w:rPr>
              <w:t xml:space="preserve"> </w:t>
            </w:r>
            <w:r>
              <w:rPr>
                <w:sz w:val="19"/>
              </w:rPr>
              <w:t xml:space="preserve">e non viene controllato dal server: chi modifica il link a mano vede un tempo falso, ma non cambia nessuna classifica. Nel link non c’è il codice del giocatore (servirebbe a farsi passare per lui). Al posto di un avversario 🤖 che corre al ritmo dell’amico c’è la riga con il distacco stimato: costa molto meno e non cambia la pista del giorno (gli avversari ci sono già). Le piste dei giorni passati si possono rifare dal link, ma il tempo non entra in classifica. L’immagine si fa sul telefono (niente server), 1080×1080 come i post quadrati</w:t>
            </w:r>
          </w:p>
        </w:tc>
        <w:tc>
          <w:tcPr>
            <w:tcW w:type="dxa" w:w="1247"/>
          </w:tcPr>
          <w:p>
            <w:pPr>
              <w:pStyle w:val="Compact"/>
              <w:spacing w:after="40"/>
              <w:jc w:val="left"/>
            </w:pPr>
            <w:r>
              <w:rPr>
                <w:sz w:val="19"/>
              </w:rPr>
              <w:t xml:space="preserve">27/10/2026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S-45</w:t>
            </w:r>
          </w:p>
        </w:tc>
        <w:tc>
          <w:tcPr>
            <w:tcW w:type="dxa" w:w="6009"/>
          </w:tcPr>
          <w:p>
            <w:pPr>
              <w:pStyle w:val="Compact"/>
              <w:spacing w:after="40"/>
              <w:jc w:val="left"/>
            </w:pPr>
            <w:r>
              <w:rPr>
                <w:sz w:val="19"/>
              </w:rPr>
              <w:t xml:space="preserve">Missioni (R-243), scelte di Claude: le controlla il telefono, non il server, quindi chi sa farlo potrebbe imbrogliare; per questo le stelle</w:t>
            </w:r>
            <w:r>
              <w:rPr>
                <w:sz w:val="19"/>
              </w:rPr>
              <w:t xml:space="preserve"> </w:t>
            </w:r>
            <w:r>
              <w:rPr>
                <w:bCs/>
                <w:b/>
                <w:sz w:val="19"/>
              </w:rPr>
              <w:t xml:space="preserve">non danno punti collezionati</w:t>
            </w:r>
            <w:r>
              <w:rPr>
                <w:sz w:val="19"/>
              </w:rPr>
              <w:t xml:space="preserve"> </w:t>
            </w:r>
            <w:r>
              <w:rPr>
                <w:sz w:val="19"/>
              </w:rPr>
              <w:t xml:space="preserve">né parti del personaggio (si potrà decidere con F-14, dopo il controllo sul server F-04). 3 obiettivi alla volta, mai due dello stesso tipo; gli atterraggi storti non contano per le acrobazie; quello nuovo si sceglie a caso tra i tipi che non ci sono già; i progressi contano anche in allenamento. Nel profilo le missioni occupano un campo corto (</w:t>
            </w:r>
            <w:r>
              <w:rPr>
                <w:rStyle w:val="VerbatimChar"/>
                <w:sz w:val="19"/>
              </w:rPr>
              <w:t xml:space="preserve">mi</w:t>
            </w:r>
            <w:r>
              <w:rPr>
                <w:sz w:val="19"/>
              </w:rPr>
              <w:t xml:space="preserve">)</w:t>
            </w:r>
          </w:p>
        </w:tc>
        <w:tc>
          <w:tcPr>
            <w:tcW w:type="dxa" w:w="1247"/>
          </w:tcPr>
          <w:p>
            <w:pPr>
              <w:pStyle w:val="Compact"/>
              <w:spacing w:after="40"/>
              <w:jc w:val="left"/>
            </w:pPr>
            <w:r>
              <w:rPr>
                <w:sz w:val="19"/>
              </w:rPr>
              <w:t xml:space="preserve">27/10/2026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S-46</w:t>
            </w:r>
          </w:p>
        </w:tc>
        <w:tc>
          <w:tcPr>
            <w:tcW w:type="dxa" w:w="6009"/>
          </w:tcPr>
          <w:p>
            <w:pPr>
              <w:pStyle w:val="Compact"/>
              <w:spacing w:after="40"/>
              <w:jc w:val="left"/>
            </w:pPr>
            <w:r>
              <w:rPr>
                <w:sz w:val="19"/>
              </w:rPr>
              <w:t xml:space="preserve">Portali (R-244), scelte di Claude: la modalità portale si accende con</w:t>
            </w:r>
            <w:r>
              <w:rPr>
                <w:sz w:val="19"/>
              </w:rPr>
              <w:t xml:space="preserve"> </w:t>
            </w:r>
            <w:r>
              <w:rPr>
                <w:rStyle w:val="VerbatimChar"/>
                <w:sz w:val="19"/>
              </w:rPr>
              <w:t xml:space="preserve">?portale=&lt;nome&gt;</w:t>
            </w:r>
            <w:r>
              <w:rPr>
                <w:sz w:val="19"/>
              </w:rPr>
              <w:t xml:space="preserve"> </w:t>
            </w:r>
            <w:r>
              <w:rPr>
                <w:sz w:val="19"/>
              </w:rPr>
              <w:t xml:space="preserve">nell’indirizzo che si dà al portale e, come rete di sicurezza, quando il gioco è aperto nel riquadro di un portale conosciuto; resta accesa per la visita. Nella stanza della sfida sul portale resta il codice (gli amici lo scrivono in</w:t>
            </w:r>
            <w:r>
              <w:rPr>
                <w:sz w:val="19"/>
              </w:rPr>
              <w:t xml:space="preserve"> </w:t>
            </w:r>
            <w:r>
              <w:rPr>
                <w:sz w:val="19"/>
              </w:rPr>
              <w:t xml:space="preserve">“</w:t>
            </w:r>
            <w:r>
              <w:rPr>
                <w:sz w:val="19"/>
              </w:rPr>
              <w:t xml:space="preserve">Hai un codice?</w:t>
            </w:r>
            <w:r>
              <w:rPr>
                <w:sz w:val="19"/>
              </w:rPr>
              <w:t xml:space="preserve">”</w:t>
            </w:r>
            <w:r>
              <w:rPr>
                <w:sz w:val="19"/>
              </w:rPr>
              <w:t xml:space="preserve">), niente link: un link al nostro sito porterebbe i giocatori fuori dal portale, che lo vieta. I vocali sul portale partono spenti e chiunque può accenderli; fuori dal portale restano accesi come oggi, e la casella vale per tutti. Niente SDK di CrazyGames finché non serve la pubblicità (Basic Launch): quando Luigi deciderà la versione con pubblicità, si aggiunge l’SDK con un interruttore (A-17). I percorsi dei file restano assoluti (</w:t>
            </w:r>
            <w:r>
              <w:rPr>
                <w:rStyle w:val="VerbatimChar"/>
                <w:sz w:val="19"/>
              </w:rPr>
              <w:t xml:space="preserve">/vendor/…</w:t>
            </w:r>
            <w:r>
              <w:rPr>
                <w:sz w:val="19"/>
              </w:rPr>
              <w:t xml:space="preserve">) perché il gioco resta sul nostro sito: se un giorno si caricasse come pacchetto sul portale, servirebbero percorsi relativi e l’indirizzo del nostro server per le gare</w:t>
            </w:r>
          </w:p>
        </w:tc>
        <w:tc>
          <w:tcPr>
            <w:tcW w:type="dxa" w:w="1247"/>
          </w:tcPr>
          <w:p>
            <w:pPr>
              <w:pStyle w:val="Compact"/>
              <w:spacing w:after="40"/>
              <w:jc w:val="left"/>
            </w:pPr>
            <w:r>
              <w:rPr>
                <w:sz w:val="19"/>
              </w:rPr>
              <w:t xml:space="preserve">27/10/2026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S-47</w:t>
            </w:r>
          </w:p>
        </w:tc>
        <w:tc>
          <w:tcPr>
            <w:tcW w:type="dxa" w:w="6009"/>
          </w:tcPr>
          <w:p>
            <w:pPr>
              <w:pStyle w:val="Compact"/>
              <w:spacing w:after="40"/>
              <w:jc w:val="left"/>
            </w:pPr>
            <w:r>
              <w:rPr>
                <w:sz w:val="19"/>
              </w:rPr>
              <w:t xml:space="preserve">Città della settimana (R-245), scelte di Claude: il premio è una</w:t>
            </w:r>
            <w:r>
              <w:rPr>
                <w:sz w:val="19"/>
              </w:rPr>
              <w:t xml:space="preserve"> </w:t>
            </w:r>
            <w:r>
              <w:rPr>
                <w:bCs/>
                <w:b/>
                <w:sz w:val="19"/>
              </w:rPr>
              <w:t xml:space="preserve">maglia</w:t>
            </w:r>
            <w:r>
              <w:rPr>
                <w:sz w:val="19"/>
              </w:rPr>
              <w:t xml:space="preserve"> </w:t>
            </w:r>
            <w:r>
              <w:rPr>
                <w:sz w:val="19"/>
              </w:rPr>
              <w:t xml:space="preserve">(la cosa più visibile agli altri), una diversa per ogni settimana, numerata; vale solo una gara</w:t>
            </w:r>
            <w:r>
              <w:rPr>
                <w:sz w:val="19"/>
              </w:rPr>
              <w:t xml:space="preserve"> </w:t>
            </w:r>
            <w:r>
              <w:rPr>
                <w:bCs/>
                <w:b/>
                <w:sz w:val="19"/>
              </w:rPr>
              <w:t xml:space="preserve">finita</w:t>
            </w:r>
            <w:r>
              <w:rPr>
                <w:sz w:val="19"/>
              </w:rPr>
              <w:t xml:space="preserve"> </w:t>
            </w:r>
            <w:r>
              <w:rPr>
                <w:sz w:val="19"/>
              </w:rPr>
              <w:t xml:space="preserve">con arrivo valido, perché la decide il server e non si può imbrogliare dal telefono; conta anche la pista del giorno quando capita nella città giusta; la settimana è lunedì-domenica ora italiana come la pista del giorno; l’ordine delle città è fisso ma diverso da quello della pista del giorno, così nella stessa settimana la pista del giorno tocca la città in evidenza al massimo una volta. Il pulsante</w:t>
            </w:r>
            <w:r>
              <w:rPr>
                <w:sz w:val="19"/>
              </w:rPr>
              <w:t xml:space="preserve"> </w:t>
            </w:r>
            <w:r>
              <w:rPr>
                <w:sz w:val="19"/>
              </w:rPr>
              <w:t xml:space="preserve">“</w:t>
            </w:r>
            <w:r>
              <w:rPr>
                <w:sz w:val="19"/>
              </w:rPr>
              <w:t xml:space="preserve">Corri a Roma</w:t>
            </w:r>
            <w:r>
              <w:rPr>
                <w:sz w:val="19"/>
              </w:rPr>
              <w:t xml:space="preserve">”</w:t>
            </w:r>
            <w:r>
              <w:rPr>
                <w:sz w:val="19"/>
              </w:rPr>
              <w:t xml:space="preserve"> </w:t>
            </w:r>
            <w:r>
              <w:rPr>
                <w:sz w:val="19"/>
              </w:rPr>
              <w:t xml:space="preserve">cambia solo la città del menu: la gara la si fa con gli amici, online o nella pista del giorno. Il server non controlla la maglia che un giocatore dice di avere (come oggi per capelli e casco): un giocatore esperto potrebbe mostrarne una non vinta, senza vantaggi in gara. Prima maglia: settimana #1 (26/10-1/11/2026), Roma</w:t>
            </w:r>
          </w:p>
        </w:tc>
        <w:tc>
          <w:tcPr>
            <w:tcW w:type="dxa" w:w="1247"/>
          </w:tcPr>
          <w:p>
            <w:pPr>
              <w:pStyle w:val="Compact"/>
              <w:spacing w:after="40"/>
              <w:jc w:val="left"/>
            </w:pPr>
            <w:r>
              <w:rPr>
                <w:sz w:val="19"/>
              </w:rPr>
              <w:t xml:space="preserve">27/10/2026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S-48</w:t>
            </w:r>
          </w:p>
        </w:tc>
        <w:tc>
          <w:tcPr>
            <w:tcW w:type="dxa" w:w="6009"/>
          </w:tcPr>
          <w:p>
            <w:pPr>
              <w:pStyle w:val="Compact"/>
              <w:spacing w:after="40"/>
              <w:jc w:val="left"/>
            </w:pPr>
            <w:r>
              <w:rPr>
                <w:sz w:val="19"/>
              </w:rPr>
              <w:t xml:space="preserve">Fonte delle visite (R-246), scelte di Claude: la fonte si legge dall’indirizzo di arrivo (</w:t>
            </w:r>
            <w:r>
              <w:rPr>
                <w:rStyle w:val="VerbatimChar"/>
                <w:sz w:val="19"/>
              </w:rPr>
              <w:t xml:space="preserve">?sfida=</w:t>
            </w:r>
            <w:r>
              <w:rPr>
                <w:sz w:val="19"/>
              </w:rPr>
              <w:t xml:space="preserve">,</w:t>
            </w:r>
            <w:r>
              <w:rPr>
                <w:sz w:val="19"/>
              </w:rPr>
              <w:t xml:space="preserve"> </w:t>
            </w:r>
            <w:r>
              <w:rPr>
                <w:rStyle w:val="VerbatimChar"/>
                <w:sz w:val="19"/>
              </w:rPr>
              <w:t xml:space="preserve">?batti=</w:t>
            </w:r>
            <w:r>
              <w:rPr>
                <w:sz w:val="19"/>
              </w:rPr>
              <w:t xml:space="preserve">,</w:t>
            </w:r>
            <w:r>
              <w:rPr>
                <w:sz w:val="19"/>
              </w:rPr>
              <w:t xml:space="preserve"> </w:t>
            </w:r>
            <w:r>
              <w:rPr>
                <w:rStyle w:val="VerbatimChar"/>
                <w:sz w:val="19"/>
              </w:rPr>
              <w:t xml:space="preserve">?portale=</w:t>
            </w:r>
            <w:r>
              <w:rPr>
                <w:sz w:val="19"/>
              </w:rPr>
              <w:t xml:space="preserve">) e dal riferimento del browser (home del sito);</w:t>
            </w:r>
            <w:r>
              <w:rPr>
                <w:sz w:val="19"/>
              </w:rPr>
              <w:t xml:space="preserve"> </w:t>
            </w:r>
            <w:r>
              <w:rPr>
                <w:sz w:val="19"/>
              </w:rPr>
              <w:t xml:space="preserve">“</w:t>
            </w:r>
            <w:r>
              <w:rPr>
                <w:sz w:val="19"/>
              </w:rPr>
              <w:t xml:space="preserve">diretto</w:t>
            </w:r>
            <w:r>
              <w:rPr>
                <w:sz w:val="19"/>
              </w:rPr>
              <w:t xml:space="preserve">”</w:t>
            </w:r>
            <w:r>
              <w:rPr>
                <w:sz w:val="19"/>
              </w:rPr>
              <w:t xml:space="preserve"> </w:t>
            </w:r>
            <w:r>
              <w:rPr>
                <w:sz w:val="19"/>
              </w:rPr>
              <w:t xml:space="preserve">è tutto il resto. Vale la prima visita del giorno di ogni giocatore; per i ritorni vale la fonte della sua prima visita in assoluto (dal giorno in cui va online la 0.24.0). Le fonti sono poche e fisse (5): si aggiungono solo quando servono</w:t>
            </w:r>
          </w:p>
        </w:tc>
        <w:tc>
          <w:tcPr>
            <w:tcW w:type="dxa" w:w="1247"/>
          </w:tcPr>
          <w:p>
            <w:pPr>
              <w:pStyle w:val="Compact"/>
              <w:spacing w:after="40"/>
              <w:jc w:val="left"/>
            </w:pPr>
            <w:r>
              <w:rPr>
                <w:sz w:val="19"/>
              </w:rPr>
              <w:t xml:space="preserve">27/10/2026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S-49</w:t>
            </w:r>
          </w:p>
        </w:tc>
        <w:tc>
          <w:tcPr>
            <w:tcW w:type="dxa" w:w="6009"/>
          </w:tcPr>
          <w:p>
            <w:pPr>
              <w:pStyle w:val="Compact"/>
              <w:spacing w:after="40"/>
              <w:jc w:val="left"/>
            </w:pPr>
            <w:r>
              <w:rPr>
                <w:sz w:val="19"/>
              </w:rPr>
              <w:t xml:space="preserve">Gran Premio (R-247), scelte di Claude: l’ora è le</w:t>
            </w:r>
            <w:r>
              <w:rPr>
                <w:sz w:val="19"/>
              </w:rPr>
              <w:t xml:space="preserve"> </w:t>
            </w:r>
            <w:r>
              <w:rPr>
                <w:bCs/>
                <w:b/>
                <w:sz w:val="19"/>
              </w:rPr>
              <w:t xml:space="preserve">21:00 italiane</w:t>
            </w:r>
            <w:r>
              <w:rPr>
                <w:sz w:val="19"/>
              </w:rPr>
              <w:t xml:space="preserve"> </w:t>
            </w:r>
            <w:r>
              <w:rPr>
                <w:sz w:val="19"/>
              </w:rPr>
              <w:t xml:space="preserve">tutti i giorni (dopo cena, prima della TV; gli eventi di Trackmania sono nel fine settimana ma noi dobbiamo riempire le sale ogni giorno); una gara sola di 5 minuti, così chi perde non aspetta; città = quella della settimana, così la maglia e il Gran Premio si rinforzano; stessa pista per tutte le sale, così la classifica della sera confronta tutti (fino a 64 persone in 8 sale); si entra da 10 minuti prima (il tempo di chiamare un amico) e fino a 6 minuti dopo; la classifica del Gran Premio usa la stessa tabella della pista del giorno con la chiave</w:t>
            </w:r>
            <w:r>
              <w:rPr>
                <w:sz w:val="19"/>
              </w:rPr>
              <w:t xml:space="preserve"> </w:t>
            </w:r>
            <w:r>
              <w:rPr>
                <w:rStyle w:val="VerbatimChar"/>
                <w:sz w:val="19"/>
              </w:rPr>
              <w:t xml:space="preserve">gp:&lt;giorno&gt;</w:t>
            </w:r>
            <w:r>
              <w:rPr>
                <w:sz w:val="19"/>
              </w:rPr>
              <w:t xml:space="preserve">, un tempo valido entra anche nella classifica generale dei 5 minuti; nelle sale del Gran Premio chi è da solo alle 21 corre con gli avversari del software (così la sera c’è sempre una gara). Se un giorno i giocatori saranno tanti, si potrà aggiungere un secondo orario (per esempio le 18) senza cambiare il codice: è una costante</w:t>
            </w:r>
          </w:p>
        </w:tc>
        <w:tc>
          <w:tcPr>
            <w:tcW w:type="dxa" w:w="1247"/>
          </w:tcPr>
          <w:p>
            <w:pPr>
              <w:pStyle w:val="Compact"/>
              <w:spacing w:after="40"/>
              <w:jc w:val="left"/>
            </w:pPr>
            <w:r>
              <w:rPr>
                <w:sz w:val="19"/>
              </w:rPr>
              <w:t xml:space="preserve">27/10/2026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S-50</w:t>
            </w:r>
          </w:p>
        </w:tc>
        <w:tc>
          <w:tcPr>
            <w:tcW w:type="dxa" w:w="6009"/>
          </w:tcPr>
          <w:p>
            <w:pPr>
              <w:pStyle w:val="Compact"/>
              <w:spacing w:after="40"/>
              <w:jc w:val="left"/>
            </w:pPr>
            <w:r>
              <w:rPr>
                <w:sz w:val="19"/>
              </w:rPr>
              <w:t xml:space="preserve">Come si dichiara</w:t>
            </w:r>
            <w:r>
              <w:rPr>
                <w:sz w:val="19"/>
              </w:rPr>
              <w:t xml:space="preserve"> </w:t>
            </w:r>
            <w:r>
              <w:rPr>
                <w:sz w:val="19"/>
              </w:rPr>
              <w:t xml:space="preserve">“</w:t>
            </w:r>
            <w:r>
              <w:rPr>
                <w:sz w:val="19"/>
              </w:rPr>
              <w:t xml:space="preserve">Fatto</w:t>
            </w:r>
            <w:r>
              <w:rPr>
                <w:sz w:val="19"/>
              </w:rPr>
              <w:t xml:space="preserve">”</w:t>
            </w:r>
            <w:r>
              <w:rPr>
                <w:sz w:val="19"/>
              </w:rPr>
              <w:t xml:space="preserve"> </w:t>
            </w:r>
            <w:r>
              <w:rPr>
                <w:sz w:val="19"/>
              </w:rPr>
              <w:t xml:space="preserve">un requisito che si vede (27/10, dopo B-03: la scritta CYF c’era nel codice ma Luigi non la vedeva; la prima versione della scritta sulla giacca si leggeva</w:t>
            </w:r>
            <w:r>
              <w:rPr>
                <w:sz w:val="19"/>
              </w:rPr>
              <w:t xml:space="preserve"> </w:t>
            </w:r>
            <w:r>
              <w:rPr>
                <w:sz w:val="19"/>
              </w:rPr>
              <w:t xml:space="preserve">“</w:t>
            </w:r>
            <w:r>
              <w:rPr>
                <w:sz w:val="19"/>
              </w:rPr>
              <w:t xml:space="preserve">FCYF</w:t>
            </w:r>
            <w:r>
              <w:rPr>
                <w:sz w:val="19"/>
              </w:rPr>
              <w:t xml:space="preserve">”</w:t>
            </w:r>
            <w:r>
              <w:rPr>
                <w:sz w:val="19"/>
              </w:rPr>
              <w:t xml:space="preserve">), scelta di Claude: un requisito visibile passa a Fatto solo dopo una</w:t>
            </w:r>
            <w:r>
              <w:rPr>
                <w:sz w:val="19"/>
              </w:rPr>
              <w:t xml:space="preserve"> </w:t>
            </w:r>
            <w:r>
              <w:rPr>
                <w:bCs/>
                <w:b/>
                <w:sz w:val="19"/>
              </w:rPr>
              <w:t xml:space="preserve">prova con foto dalla telecamera del giocatore</w:t>
            </w:r>
            <w:r>
              <w:rPr>
                <w:sz w:val="19"/>
              </w:rPr>
              <w:t xml:space="preserve"> </w:t>
            </w:r>
            <w:r>
              <w:rPr>
                <w:sz w:val="19"/>
              </w:rPr>
              <w:t xml:space="preserve">che controlla che si veda (come</w:t>
            </w:r>
            <w:r>
              <w:rPr>
                <w:sz w:val="19"/>
              </w:rPr>
              <w:t xml:space="preserve"> </w:t>
            </w:r>
            <w:r>
              <w:rPr>
                <w:rStyle w:val="VerbatimChar"/>
                <w:sz w:val="19"/>
              </w:rPr>
              <w:t xml:space="preserve">test_cyf.py</w:t>
            </w:r>
            <w:r>
              <w:rPr>
                <w:sz w:val="19"/>
              </w:rPr>
              <w:t xml:space="preserve">: pixel della scritta da 35 e 70 m) e dopo aver guardato le foto; le prove che controllano solo i numeri (posizione, fisica) non bastano. Le scelte che cambiano cosa può fare il giocatore (per esempio</w:t>
            </w:r>
            <w:r>
              <w:rPr>
                <w:sz w:val="19"/>
              </w:rPr>
              <w:t xml:space="preserve"> </w:t>
            </w:r>
            <w:r>
              <w:rPr>
                <w:sz w:val="19"/>
              </w:rPr>
              <w:t xml:space="preserve">“</w:t>
            </w:r>
            <w:r>
              <w:rPr>
                <w:sz w:val="19"/>
              </w:rPr>
              <w:t xml:space="preserve">oggetti solo in gara</w:t>
            </w:r>
            <w:r>
              <w:rPr>
                <w:sz w:val="19"/>
              </w:rPr>
              <w:t xml:space="preserve">”</w:t>
            </w:r>
            <w:r>
              <w:rPr>
                <w:sz w:val="19"/>
              </w:rPr>
              <w:t xml:space="preserve">) vanno chieste a Luigi prima, non solo scritte tra le scelte da confermare</w:t>
            </w:r>
          </w:p>
        </w:tc>
        <w:tc>
          <w:tcPr>
            <w:tcW w:type="dxa" w:w="1247"/>
          </w:tcPr>
          <w:p>
            <w:pPr>
              <w:pStyle w:val="Compact"/>
              <w:spacing w:after="40"/>
              <w:jc w:val="left"/>
            </w:pPr>
            <w:r>
              <w:rPr>
                <w:sz w:val="19"/>
              </w:rPr>
              <w:t xml:space="preserve">27/10/2026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S-51</w:t>
            </w:r>
          </w:p>
        </w:tc>
        <w:tc>
          <w:tcPr>
            <w:tcW w:type="dxa" w:w="6009"/>
          </w:tcPr>
          <w:p>
            <w:pPr>
              <w:pStyle w:val="Compact"/>
              <w:spacing w:after="40"/>
              <w:jc w:val="left"/>
            </w:pPr>
            <w:r>
              <w:rPr>
                <w:sz w:val="19"/>
              </w:rPr>
              <w:t xml:space="preserve">Oggetti in allenamento (R-515), scelta di Claude: chi è colpito da banana, bomba o bananone si ferma come in gara ma non perde una delle 3 vite dell’allenamento, che restano per gli ostacoli; altrimenti con 3 avversari che lanciano l’allenamento finirebbe per colpa degli altri. Si paga con i punti dell’allenamento, che quindi scendono</w:t>
            </w:r>
          </w:p>
        </w:tc>
        <w:tc>
          <w:tcPr>
            <w:tcW w:type="dxa" w:w="1247"/>
          </w:tcPr>
          <w:p>
            <w:pPr>
              <w:pStyle w:val="Compact"/>
              <w:spacing w:after="40"/>
              <w:jc w:val="left"/>
            </w:pPr>
            <w:r>
              <w:rPr>
                <w:sz w:val="19"/>
              </w:rPr>
              <w:t xml:space="preserve">27/10/2026</w:t>
            </w:r>
          </w:p>
        </w:tc>
        <w:tc>
          <w:tcPr>
            <w:tcW w:type="dxa" w:w="1814"/>
            <w:shd w:val="clear" w:color="auto" w:fill="E6EDF5"/>
          </w:tcPr>
          <w:p>
            <w:pPr>
              <w:pStyle w:val="Compact"/>
              <w:spacing w:after="40"/>
              <w:jc w:val="left"/>
            </w:pPr>
            <w:r>
              <w:rPr>
                <w:sz w:val="19"/>
              </w:rPr>
              <w:t xml:space="preserve">Da confermare</w:t>
            </w:r>
          </w:p>
        </w:tc>
      </w:tr>
    </w:tbl>
    <w:bookmarkEnd w:id="29"/>
    <w:bookmarkStart w:id="30" w:name="idee-per-il-futuro-da-confermare"/>
    <w:p>
      <w:pPr>
        <w:pStyle w:val="Heading1"/>
      </w:pPr>
      <w:r>
        <w:t xml:space="preserve">8. Idee per il futuro (da confermare)</w:t>
      </w:r>
    </w:p>
    <w:p>
      <w:pPr>
        <w:pStyle w:val="FirstParagraph"/>
      </w:pPr>
      <w:r>
        <w:t xml:space="preserve">Emerse nelle chat precedenti; nessuna è stata ancora approvata.</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6804"/>
        <w:gridCol w:w="215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6803"/>
            <w:shd w:val="clear" w:color="auto" w:fill="13233A"/>
          </w:tcPr>
          <w:p>
            <w:pPr>
              <w:pStyle w:val="Compact"/>
              <w:spacing w:after="40"/>
              <w:jc w:val="left"/>
            </w:pPr>
            <w:r>
              <w:rPr>
                <w:b/>
                <w:color w:val="FFFFFF"/>
                <w:sz w:val="19"/>
              </w:rPr>
              <w:t xml:space="preserve">Idea</w:t>
            </w:r>
          </w:p>
        </w:tc>
        <w:tc>
          <w:tcPr>
            <w:tcW w:type="dxa" w:w="2154"/>
            <w:shd w:val="clear" w:color="auto" w:fill="13233A"/>
          </w:tcPr>
          <w:p>
            <w:pPr>
              <w:pStyle w:val="Compact"/>
              <w:spacing w:after="40"/>
              <w:jc w:val="left"/>
            </w:pPr>
            <w:r>
              <w:rPr>
                <w:b/>
                <w:color w:val="FFFFFF"/>
                <w:sz w:val="19"/>
              </w:rPr>
              <w:t xml:space="preserve">Stato</w:t>
            </w:r>
          </w:p>
        </w:tc>
      </w:tr>
      <w:tr>
        <w:tc>
          <w:tcPr>
            <w:tcW w:type="dxa" w:w="907"/>
          </w:tcPr>
          <w:p>
            <w:pPr>
              <w:pStyle w:val="Compact"/>
              <w:spacing w:after="40"/>
              <w:jc w:val="left"/>
            </w:pPr>
            <w:r>
              <w:rPr>
                <w:sz w:val="19"/>
              </w:rPr>
              <w:t xml:space="preserve">F-03</w:t>
            </w:r>
          </w:p>
        </w:tc>
        <w:tc>
          <w:tcPr>
            <w:tcW w:type="dxa" w:w="6803"/>
          </w:tcPr>
          <w:p>
            <w:pPr>
              <w:pStyle w:val="Compact"/>
              <w:spacing w:after="40"/>
              <w:jc w:val="left"/>
            </w:pPr>
            <w:r>
              <w:rPr>
                <w:sz w:val="19"/>
              </w:rPr>
              <w:t xml:space="preserve">Accesso con un account (es. Google)</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F-04</w:t>
            </w:r>
          </w:p>
        </w:tc>
        <w:tc>
          <w:tcPr>
            <w:tcW w:type="dxa" w:w="6803"/>
          </w:tcPr>
          <w:p>
            <w:pPr>
              <w:pStyle w:val="Compact"/>
              <w:spacing w:after="40"/>
              <w:jc w:val="left"/>
            </w:pPr>
            <w:r>
              <w:rPr>
                <w:sz w:val="19"/>
              </w:rPr>
              <w:t xml:space="preserve">Controlli più forti contro chi bara (il server verifica il percorso, non solo il tempo)</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F-05</w:t>
            </w:r>
          </w:p>
        </w:tc>
        <w:tc>
          <w:tcPr>
            <w:tcW w:type="dxa" w:w="6803"/>
          </w:tcPr>
          <w:p>
            <w:pPr>
              <w:pStyle w:val="Compact"/>
              <w:spacing w:after="40"/>
              <w:jc w:val="left"/>
            </w:pPr>
            <w:r>
              <w:rPr>
                <w:sz w:val="19"/>
              </w:rPr>
              <w:t xml:space="preserve">Altre città, con sfondo e bonus propri</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F-07</w:t>
            </w:r>
          </w:p>
        </w:tc>
        <w:tc>
          <w:tcPr>
            <w:tcW w:type="dxa" w:w="6803"/>
          </w:tcPr>
          <w:p>
            <w:pPr>
              <w:pStyle w:val="Compact"/>
              <w:spacing w:after="40"/>
              <w:jc w:val="left"/>
            </w:pPr>
            <w:r>
              <w:rPr>
                <w:sz w:val="19"/>
              </w:rPr>
              <w:t xml:space="preserve">Stili di guida: powder, racing, freestyle</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F-08</w:t>
            </w:r>
          </w:p>
        </w:tc>
        <w:tc>
          <w:tcPr>
            <w:tcW w:type="dxa" w:w="6803"/>
          </w:tcPr>
          <w:p>
            <w:pPr>
              <w:pStyle w:val="Compact"/>
              <w:spacing w:after="40"/>
              <w:jc w:val="left"/>
            </w:pPr>
            <w:r>
              <w:rPr>
                <w:sz w:val="19"/>
              </w:rPr>
              <w:t xml:space="preserve">Tornei e leghe</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F-09</w:t>
            </w:r>
          </w:p>
        </w:tc>
        <w:tc>
          <w:tcPr>
            <w:tcW w:type="dxa" w:w="6803"/>
          </w:tcPr>
          <w:p>
            <w:pPr>
              <w:pStyle w:val="Compact"/>
              <w:spacing w:after="40"/>
              <w:jc w:val="left"/>
            </w:pPr>
            <w:r>
              <w:rPr>
                <w:sz w:val="19"/>
              </w:rPr>
              <w:t xml:space="preserve">Altri mezzi: sci, monopattino, deltaplano</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F-10</w:t>
            </w:r>
          </w:p>
        </w:tc>
        <w:tc>
          <w:tcPr>
            <w:tcW w:type="dxa" w:w="6803"/>
          </w:tcPr>
          <w:p>
            <w:pPr>
              <w:pStyle w:val="Compact"/>
              <w:spacing w:after="40"/>
              <w:jc w:val="left"/>
            </w:pPr>
            <w:r>
              <w:rPr>
                <w:sz w:val="19"/>
              </w:rPr>
              <w:t xml:space="preserve">Dominio proprio (es. cyfgaming.it)</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F-11</w:t>
            </w:r>
          </w:p>
        </w:tc>
        <w:tc>
          <w:tcPr>
            <w:tcW w:type="dxa" w:w="6803"/>
          </w:tcPr>
          <w:p>
            <w:pPr>
              <w:pStyle w:val="Compact"/>
              <w:spacing w:after="40"/>
              <w:jc w:val="left"/>
            </w:pPr>
            <w:r>
              <w:rPr>
                <w:sz w:val="19"/>
              </w:rPr>
              <w:t xml:space="preserve">Medaglie a tempo per ogni pista (bronzo, argento, oro, autore), come Trackmania: un obiettivo anche per chi gioca da solo</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F-12</w:t>
            </w:r>
          </w:p>
        </w:tc>
        <w:tc>
          <w:tcPr>
            <w:tcW w:type="dxa" w:w="6803"/>
          </w:tcPr>
          <w:p>
            <w:pPr>
              <w:pStyle w:val="Compact"/>
              <w:spacing w:after="40"/>
              <w:jc w:val="left"/>
            </w:pPr>
            <w:r>
              <w:rPr>
                <w:sz w:val="19"/>
              </w:rPr>
              <w:t xml:space="preserve">Gara online più corta (2-3 minuti), come le partite da 3 minuti di Smash Karts: più rivincite per sessione</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F-13</w:t>
            </w:r>
          </w:p>
        </w:tc>
        <w:tc>
          <w:tcPr>
            <w:tcW w:type="dxa" w:w="6803"/>
          </w:tcPr>
          <w:p>
            <w:pPr>
              <w:pStyle w:val="Compact"/>
              <w:spacing w:after="40"/>
              <w:jc w:val="left"/>
            </w:pPr>
            <w:r>
              <w:rPr>
                <w:sz w:val="19"/>
              </w:rPr>
              <w:t xml:space="preserve">Oggetti che aiutano chi è indietro (per esempio bananone scontato per l’ultimo), come Mario Kart. Da decidere solo dopo i dati sui punti fatti per gara (R-232)</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F-14</w:t>
            </w:r>
          </w:p>
        </w:tc>
        <w:tc>
          <w:tcPr>
            <w:tcW w:type="dxa" w:w="6803"/>
          </w:tcPr>
          <w:p>
            <w:pPr>
              <w:pStyle w:val="Compact"/>
              <w:spacing w:after="40"/>
              <w:jc w:val="left"/>
            </w:pPr>
            <w:r>
              <w:rPr>
                <w:sz w:val="19"/>
              </w:rPr>
              <w:t xml:space="preserve">Livelli e parti del personaggio da sbloccare con i punti collezionati, solo estetiche e senza vantaggi in gara, come Smash Karts. Niente ruote della fortuna o bauli a sorpresa. Attenzione: i punti delle sfide tra amici oggi si possono gonfiare</w:t>
            </w:r>
          </w:p>
        </w:tc>
        <w:tc>
          <w:tcPr>
            <w:tcW w:type="dxa" w:w="2154"/>
          </w:tcPr>
          <w:p>
            <w:pPr>
              <w:pStyle w:val="Compact"/>
              <w:spacing w:after="40"/>
              <w:jc w:val="left"/>
            </w:pPr>
            <w:r>
              <w:rPr>
                <w:sz w:val="19"/>
              </w:rPr>
              <w:t xml:space="preserve">Da confermare (primo pezzo fatto il 27/10 con la maglia della settimana, R-245, assegnata dal server)</w:t>
            </w:r>
          </w:p>
        </w:tc>
      </w:tr>
      <w:tr>
        <w:tc>
          <w:tcPr>
            <w:tcW w:type="dxa" w:w="907"/>
          </w:tcPr>
          <w:p>
            <w:pPr>
              <w:pStyle w:val="Compact"/>
              <w:spacing w:after="40"/>
              <w:jc w:val="left"/>
            </w:pPr>
            <w:r>
              <w:rPr>
                <w:sz w:val="19"/>
              </w:rPr>
              <w:t xml:space="preserve">F-16</w:t>
            </w:r>
          </w:p>
        </w:tc>
        <w:tc>
          <w:tcPr>
            <w:tcW w:type="dxa" w:w="6803"/>
          </w:tcPr>
          <w:p>
            <w:pPr>
              <w:pStyle w:val="Compact"/>
              <w:spacing w:after="40"/>
              <w:jc w:val="left"/>
            </w:pPr>
            <w:r>
              <w:rPr>
                <w:sz w:val="19"/>
              </w:rPr>
              <w:t xml:space="preserve">Serie di giorni della pista del giorno (</w:t>
            </w:r>
            <w:r>
              <w:rPr>
                <w:sz w:val="19"/>
              </w:rPr>
              <w:t xml:space="preserve">“</w:t>
            </w:r>
            <w:r>
              <w:rPr>
                <w:sz w:val="19"/>
              </w:rPr>
              <w:t xml:space="preserve">🔥 5 giorni di fila</w:t>
            </w:r>
            <w:r>
              <w:rPr>
                <w:sz w:val="19"/>
              </w:rPr>
              <w:t xml:space="preserve">”</w:t>
            </w:r>
            <w:r>
              <w:rPr>
                <w:sz w:val="19"/>
              </w:rPr>
              <w:t xml:space="preserve">, come Wordle) e classifica filtrata sui giocatori con cui si è già corso (come i risultati degli amici in Subway Surfers). Proposta del 27/10 sera</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F-17</w:t>
            </w:r>
          </w:p>
        </w:tc>
        <w:tc>
          <w:tcPr>
            <w:tcW w:type="dxa" w:w="6803"/>
          </w:tcPr>
          <w:p>
            <w:pPr>
              <w:pStyle w:val="Compact"/>
              <w:spacing w:after="40"/>
              <w:jc w:val="left"/>
            </w:pPr>
            <w:r>
              <w:rPr>
                <w:sz w:val="19"/>
              </w:rPr>
              <w:t xml:space="preserve">Prima discesa guidata: tre suggerimenti a schermo al momento giusto (curva, salto, posizione raccolta) solo alla prima visita, come la prima corsa di Subway Surfers e Alto’s. Dato: quanti nuovi finiscono la prima gara. Proposta del 27/10 sera</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F-18</w:t>
            </w:r>
          </w:p>
        </w:tc>
        <w:tc>
          <w:tcPr>
            <w:tcW w:type="dxa" w:w="6803"/>
          </w:tcPr>
          <w:p>
            <w:pPr>
              <w:pStyle w:val="Compact"/>
              <w:spacing w:after="40"/>
              <w:jc w:val="left"/>
            </w:pPr>
            <w:r>
              <w:rPr>
                <w:sz w:val="19"/>
              </w:rPr>
              <w:t xml:space="preserve">Tedesco come quinta lingua e lingua del browser nelle misure delle visite (pubblico mondiale sui portali). Proposta del 27/10 sera</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F-19</w:t>
            </w:r>
          </w:p>
        </w:tc>
        <w:tc>
          <w:tcPr>
            <w:tcW w:type="dxa" w:w="6803"/>
          </w:tcPr>
          <w:p>
            <w:pPr>
              <w:pStyle w:val="Compact"/>
              <w:spacing w:after="40"/>
              <w:jc w:val="left"/>
            </w:pPr>
            <w:r>
              <w:rPr>
                <w:sz w:val="19"/>
              </w:rPr>
              <w:t xml:space="preserve">Stagione da 4 settimane con livelli e obiettivi di stagione, premi solo estetici decisi dal server (Smash Karts: più di 30 livelli di stagione, partite private senza XP). Unisce missioni, stelle e maglia della settimana; da fare dopo i primi dati sui ritorni (estende F-14). Proposta del 27/10 sera</w:t>
            </w:r>
          </w:p>
        </w:tc>
        <w:tc>
          <w:tcPr>
            <w:tcW w:type="dxa" w:w="2154"/>
            <w:shd w:val="clear" w:color="auto" w:fill="E6EDF5"/>
          </w:tcPr>
          <w:p>
            <w:pPr>
              <w:pStyle w:val="Compact"/>
              <w:spacing w:after="40"/>
              <w:jc w:val="left"/>
            </w:pPr>
            <w:r>
              <w:rPr>
                <w:sz w:val="19"/>
              </w:rPr>
              <w:t xml:space="preserve">Da confermare</w:t>
            </w:r>
          </w:p>
        </w:tc>
      </w:tr>
    </w:tbl>
    <w:bookmarkEnd w:id="30"/>
    <w:bookmarkStart w:id="31" w:name="da-fare"/>
    <w:p>
      <w:pPr>
        <w:pStyle w:val="Heading1"/>
      </w:pPr>
      <w:r>
        <w:t xml:space="preserve">9. Da fare</w:t>
      </w:r>
    </w:p>
    <w:p>
      <w:pPr>
        <w:pStyle w:val="FirstParagraph"/>
      </w:pPr>
      <w:r>
        <w:t xml:space="preserve">Appunti operativi (aggiornati al 26/10).</w:t>
      </w:r>
      <w:r>
        <w:t xml:space="preserve"> </w:t>
      </w:r>
      <w:r>
        <w:t xml:space="preserve">“</w:t>
      </w:r>
      <w:r>
        <w:t xml:space="preserve">Chi</w:t>
      </w:r>
      <w:r>
        <w:t xml:space="preserve">”</w:t>
      </w:r>
      <w:r>
        <w:t xml:space="preserve">: chi deve muoversi per primo.</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6804"/>
        <w:gridCol w:w="215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6803"/>
            <w:shd w:val="clear" w:color="auto" w:fill="13233A"/>
          </w:tcPr>
          <w:p>
            <w:pPr>
              <w:pStyle w:val="Compact"/>
              <w:spacing w:after="40"/>
              <w:jc w:val="left"/>
            </w:pPr>
            <w:r>
              <w:rPr>
                <w:b/>
                <w:color w:val="FFFFFF"/>
                <w:sz w:val="19"/>
              </w:rPr>
              <w:t xml:space="preserve">Cosa</w:t>
            </w:r>
          </w:p>
        </w:tc>
        <w:tc>
          <w:tcPr>
            <w:tcW w:type="dxa" w:w="2154"/>
            <w:shd w:val="clear" w:color="auto" w:fill="13233A"/>
          </w:tcPr>
          <w:p>
            <w:pPr>
              <w:pStyle w:val="Compact"/>
              <w:spacing w:after="40"/>
              <w:jc w:val="left"/>
            </w:pPr>
            <w:r>
              <w:rPr>
                <w:b/>
                <w:color w:val="FFFFFF"/>
                <w:sz w:val="19"/>
              </w:rPr>
              <w:t xml:space="preserve">Chi</w:t>
            </w:r>
          </w:p>
        </w:tc>
      </w:tr>
      <w:tr>
        <w:tc>
          <w:tcPr>
            <w:tcW w:type="dxa" w:w="907"/>
          </w:tcPr>
          <w:p>
            <w:pPr>
              <w:pStyle w:val="Compact"/>
              <w:spacing w:after="40"/>
              <w:jc w:val="left"/>
            </w:pPr>
            <w:r>
              <w:rPr>
                <w:sz w:val="19"/>
              </w:rPr>
              <w:t xml:space="preserve">D-01</w:t>
            </w:r>
          </w:p>
        </w:tc>
        <w:tc>
          <w:tcPr>
            <w:tcW w:type="dxa" w:w="6803"/>
          </w:tcPr>
          <w:p>
            <w:pPr>
              <w:pStyle w:val="Compact"/>
              <w:spacing w:after="40"/>
              <w:jc w:val="left"/>
            </w:pPr>
            <w:r>
              <w:rPr>
                <w:sz w:val="19"/>
              </w:rPr>
              <w:t xml:space="preserve">Provare la v0.9.1 dai telefoni con qualche amico (microfono su iPhone, comandi touch, fluidità) e scrivere a Claude i numeri dei requisiti che vanno bene (</w:t>
            </w:r>
            <w:r>
              <w:rPr>
                <w:sz w:val="19"/>
              </w:rPr>
              <w:t xml:space="preserve">“</w:t>
            </w:r>
            <w:r>
              <w:rPr>
                <w:sz w:val="19"/>
              </w:rPr>
              <w:t xml:space="preserve">R-303 controllato</w:t>
            </w:r>
            <w:r>
              <w:rPr>
                <w:sz w:val="19"/>
              </w:rPr>
              <w:t xml:space="preserve">”</w:t>
            </w:r>
            <w:r>
              <w:rPr>
                <w:sz w:val="19"/>
              </w:rPr>
              <w:t xml:space="preserve">)</w:t>
            </w:r>
          </w:p>
        </w:tc>
        <w:tc>
          <w:tcPr>
            <w:tcW w:type="dxa" w:w="2154"/>
          </w:tcPr>
          <w:p>
            <w:pPr>
              <w:pStyle w:val="Compact"/>
              <w:spacing w:after="40"/>
              <w:jc w:val="left"/>
            </w:pPr>
            <w:r>
              <w:rPr>
                <w:sz w:val="19"/>
              </w:rPr>
              <w:t xml:space="preserve">Luigi</w:t>
            </w:r>
          </w:p>
        </w:tc>
      </w:tr>
      <w:tr>
        <w:tc>
          <w:tcPr>
            <w:tcW w:type="dxa" w:w="907"/>
          </w:tcPr>
          <w:p>
            <w:pPr>
              <w:pStyle w:val="Compact"/>
              <w:spacing w:after="40"/>
              <w:jc w:val="left"/>
            </w:pPr>
            <w:r>
              <w:rPr>
                <w:sz w:val="19"/>
              </w:rPr>
              <w:t xml:space="preserve">D-03</w:t>
            </w:r>
          </w:p>
        </w:tc>
        <w:tc>
          <w:tcPr>
            <w:tcW w:type="dxa" w:w="6803"/>
          </w:tcPr>
          <w:p>
            <w:pPr>
              <w:pStyle w:val="Compact"/>
              <w:spacing w:after="40"/>
              <w:jc w:val="left"/>
            </w:pPr>
            <w:r>
              <w:rPr>
                <w:sz w:val="19"/>
              </w:rPr>
              <w:t xml:space="preserve">Comprare il dominio (es. cyfgaming.it, ~10-15 €/anno) e collegarlo: Cloudflare → Workers &amp; Pages → cyf-gaming → Domains. Claude guida se serve</w:t>
            </w:r>
          </w:p>
        </w:tc>
        <w:tc>
          <w:tcPr>
            <w:tcW w:type="dxa" w:w="2154"/>
          </w:tcPr>
          <w:p>
            <w:pPr>
              <w:pStyle w:val="Compact"/>
              <w:spacing w:after="40"/>
              <w:jc w:val="left"/>
            </w:pPr>
            <w:r>
              <w:rPr>
                <w:sz w:val="19"/>
              </w:rPr>
              <w:t xml:space="preserve">Luigi, ~10 min</w:t>
            </w:r>
          </w:p>
        </w:tc>
      </w:tr>
      <w:tr>
        <w:tc>
          <w:tcPr>
            <w:tcW w:type="dxa" w:w="907"/>
          </w:tcPr>
          <w:p>
            <w:pPr>
              <w:pStyle w:val="Compact"/>
              <w:spacing w:after="40"/>
              <w:jc w:val="left"/>
            </w:pPr>
            <w:r>
              <w:rPr>
                <w:sz w:val="19"/>
              </w:rPr>
              <w:t xml:space="preserve">D-04</w:t>
            </w:r>
          </w:p>
        </w:tc>
        <w:tc>
          <w:tcPr>
            <w:tcW w:type="dxa" w:w="6803"/>
          </w:tcPr>
          <w:p>
            <w:pPr>
              <w:pStyle w:val="Compact"/>
              <w:spacing w:after="40"/>
              <w:jc w:val="left"/>
            </w:pPr>
            <w:r>
              <w:rPr>
                <w:sz w:val="19"/>
              </w:rPr>
              <w:t xml:space="preserve">Decidere le scelte ancora aperte (S-01, S-07…S-39; S-02, S-03, S-04 e S-06 confermate il 25/10): basta scrivere</w:t>
            </w:r>
            <w:r>
              <w:rPr>
                <w:sz w:val="19"/>
              </w:rPr>
              <w:t xml:space="preserve"> </w:t>
            </w:r>
            <w:r>
              <w:rPr>
                <w:sz w:val="19"/>
              </w:rPr>
              <w:t xml:space="preserve">“</w:t>
            </w:r>
            <w:r>
              <w:rPr>
                <w:sz w:val="19"/>
              </w:rPr>
              <w:t xml:space="preserve">S-xx va bene</w:t>
            </w:r>
            <w:r>
              <w:rPr>
                <w:sz w:val="19"/>
              </w:rPr>
              <w:t xml:space="preserve">”</w:t>
            </w:r>
            <w:r>
              <w:rPr>
                <w:sz w:val="19"/>
              </w:rPr>
              <w:t xml:space="preserve"> </w:t>
            </w:r>
            <w:r>
              <w:rPr>
                <w:sz w:val="19"/>
              </w:rPr>
              <w:t xml:space="preserve">oppure cosa cambiare</w:t>
            </w:r>
          </w:p>
        </w:tc>
        <w:tc>
          <w:tcPr>
            <w:tcW w:type="dxa" w:w="2154"/>
          </w:tcPr>
          <w:p>
            <w:pPr>
              <w:pStyle w:val="Compact"/>
              <w:spacing w:after="40"/>
              <w:jc w:val="left"/>
            </w:pPr>
            <w:r>
              <w:rPr>
                <w:sz w:val="19"/>
              </w:rPr>
              <w:t xml:space="preserve">Luigi</w:t>
            </w:r>
          </w:p>
        </w:tc>
      </w:tr>
      <w:tr>
        <w:tc>
          <w:tcPr>
            <w:tcW w:type="dxa" w:w="907"/>
          </w:tcPr>
          <w:p>
            <w:pPr>
              <w:pStyle w:val="Compact"/>
              <w:spacing w:after="40"/>
              <w:jc w:val="left"/>
            </w:pPr>
            <w:r>
              <w:rPr>
                <w:sz w:val="19"/>
              </w:rPr>
              <w:t xml:space="preserve">D-06</w:t>
            </w:r>
          </w:p>
        </w:tc>
        <w:tc>
          <w:tcPr>
            <w:tcW w:type="dxa" w:w="6803"/>
          </w:tcPr>
          <w:p>
            <w:pPr>
              <w:pStyle w:val="Compact"/>
              <w:spacing w:after="40"/>
              <w:jc w:val="left"/>
            </w:pPr>
            <w:r>
              <w:rPr>
                <w:sz w:val="19"/>
              </w:rPr>
              <w:t xml:space="preserve">Prime letture dei contatori (/api/stats) dopo le gare di prova, per partire con i numeri del business plan</w:t>
            </w:r>
          </w:p>
        </w:tc>
        <w:tc>
          <w:tcPr>
            <w:tcW w:type="dxa" w:w="2154"/>
          </w:tcPr>
          <w:p>
            <w:pPr>
              <w:pStyle w:val="Compact"/>
              <w:spacing w:after="40"/>
              <w:jc w:val="left"/>
            </w:pPr>
            <w:r>
              <w:rPr>
                <w:sz w:val="19"/>
              </w:rPr>
              <w:t xml:space="preserve">Insieme</w:t>
            </w:r>
          </w:p>
        </w:tc>
      </w:tr>
      <w:tr>
        <w:tc>
          <w:tcPr>
            <w:tcW w:type="dxa" w:w="907"/>
          </w:tcPr>
          <w:p>
            <w:pPr>
              <w:pStyle w:val="Compact"/>
              <w:spacing w:after="40"/>
              <w:jc w:val="left"/>
            </w:pPr>
            <w:r>
              <w:rPr>
                <w:sz w:val="19"/>
              </w:rPr>
              <w:t xml:space="preserve">D-09</w:t>
            </w:r>
          </w:p>
        </w:tc>
        <w:tc>
          <w:tcPr>
            <w:tcW w:type="dxa" w:w="6803"/>
          </w:tcPr>
          <w:p>
            <w:pPr>
              <w:pStyle w:val="Compact"/>
              <w:spacing w:after="40"/>
              <w:jc w:val="left"/>
            </w:pPr>
            <w:r>
              <w:rPr>
                <w:sz w:val="19"/>
              </w:rPr>
              <w:t xml:space="preserve">Provare dal telefono le novità dalla 0.10 alla 0.20 (vedi Prossimi passi in testa)</w:t>
            </w:r>
          </w:p>
        </w:tc>
        <w:tc>
          <w:tcPr>
            <w:tcW w:type="dxa" w:w="2154"/>
          </w:tcPr>
          <w:p>
            <w:pPr>
              <w:pStyle w:val="Compact"/>
              <w:spacing w:after="40"/>
              <w:jc w:val="left"/>
            </w:pPr>
            <w:r>
              <w:rPr>
                <w:sz w:val="19"/>
              </w:rPr>
              <w:t xml:space="preserve">Luigi</w:t>
            </w:r>
          </w:p>
        </w:tc>
      </w:tr>
      <w:tr>
        <w:tc>
          <w:tcPr>
            <w:tcW w:type="dxa" w:w="907"/>
          </w:tcPr>
          <w:p>
            <w:pPr>
              <w:pStyle w:val="Compact"/>
              <w:spacing w:after="40"/>
              <w:jc w:val="left"/>
            </w:pPr>
            <w:r>
              <w:rPr>
                <w:sz w:val="19"/>
              </w:rPr>
              <w:t xml:space="preserve">D-10</w:t>
            </w:r>
          </w:p>
        </w:tc>
        <w:tc>
          <w:tcPr>
            <w:tcW w:type="dxa" w:w="6803"/>
          </w:tcPr>
          <w:p>
            <w:pPr>
              <w:pStyle w:val="Compact"/>
              <w:spacing w:after="40"/>
              <w:jc w:val="left"/>
            </w:pPr>
            <w:r>
              <w:rPr>
                <w:sz w:val="19"/>
              </w:rPr>
              <w:t xml:space="preserve">Provare con gli amici la 0.11.0: partenza quando ci sono tutti, città e durata decise dall’organizzatore, maglia nella stanza, trampolini giganti, forma della pista di ogni città, faccia dopo un 180°, stemma CYF</w:t>
            </w:r>
          </w:p>
        </w:tc>
        <w:tc>
          <w:tcPr>
            <w:tcW w:type="dxa" w:w="2154"/>
          </w:tcPr>
          <w:p>
            <w:pPr>
              <w:pStyle w:val="Compact"/>
              <w:spacing w:after="40"/>
              <w:jc w:val="left"/>
            </w:pPr>
            <w:r>
              <w:rPr>
                <w:sz w:val="19"/>
              </w:rPr>
              <w:t xml:space="preserve">Luigi</w:t>
            </w:r>
          </w:p>
        </w:tc>
      </w:tr>
      <w:tr>
        <w:tc>
          <w:tcPr>
            <w:tcW w:type="dxa" w:w="907"/>
          </w:tcPr>
          <w:p>
            <w:pPr>
              <w:pStyle w:val="Compact"/>
              <w:spacing w:after="40"/>
              <w:jc w:val="left"/>
            </w:pPr>
            <w:r>
              <w:rPr>
                <w:sz w:val="19"/>
              </w:rPr>
              <w:t xml:space="preserve">D-11</w:t>
            </w:r>
          </w:p>
        </w:tc>
        <w:tc>
          <w:tcPr>
            <w:tcW w:type="dxa" w:w="6803"/>
          </w:tcPr>
          <w:p>
            <w:pPr>
              <w:pStyle w:val="Compact"/>
              <w:spacing w:after="40"/>
              <w:jc w:val="left"/>
            </w:pPr>
            <w:r>
              <w:rPr>
                <w:sz w:val="19"/>
              </w:rPr>
              <w:t xml:space="preserve">Approvare o no i passi</w:t>
            </w:r>
            <w:r>
              <w:rPr>
                <w:sz w:val="19"/>
              </w:rPr>
              <w:t xml:space="preserve"> </w:t>
            </w:r>
            <w:r>
              <w:rPr>
                <w:sz w:val="19"/>
              </w:rPr>
              <w:t xml:space="preserve">“</w:t>
            </w:r>
            <w:r>
              <w:rPr>
                <w:sz w:val="19"/>
              </w:rPr>
              <w:t xml:space="preserve">Da approvare</w:t>
            </w:r>
            <w:r>
              <w:rPr>
                <w:sz w:val="19"/>
              </w:rPr>
              <w:t xml:space="preserve">”</w:t>
            </w:r>
            <w:r>
              <w:rPr>
                <w:sz w:val="19"/>
              </w:rPr>
              <w:t xml:space="preserve"> </w:t>
            </w:r>
            <w:r>
              <w:rPr>
                <w:sz w:val="19"/>
              </w:rPr>
              <w:t xml:space="preserve">dei Prossimi passi e le idee F-11…F-15</w:t>
            </w:r>
          </w:p>
        </w:tc>
        <w:tc>
          <w:tcPr>
            <w:tcW w:type="dxa" w:w="2154"/>
          </w:tcPr>
          <w:p>
            <w:pPr>
              <w:pStyle w:val="Compact"/>
              <w:spacing w:after="40"/>
              <w:jc w:val="left"/>
            </w:pPr>
            <w:r>
              <w:rPr>
                <w:sz w:val="19"/>
              </w:rPr>
              <w:t xml:space="preserve">Luigi</w:t>
            </w:r>
          </w:p>
        </w:tc>
      </w:tr>
      <w:tr>
        <w:tc>
          <w:tcPr>
            <w:tcW w:type="dxa" w:w="907"/>
          </w:tcPr>
          <w:p>
            <w:pPr>
              <w:pStyle w:val="Compact"/>
              <w:spacing w:after="40"/>
              <w:jc w:val="left"/>
            </w:pPr>
            <w:r>
              <w:rPr>
                <w:sz w:val="19"/>
              </w:rPr>
              <w:t xml:space="preserve">D-12</w:t>
            </w:r>
          </w:p>
        </w:tc>
        <w:tc>
          <w:tcPr>
            <w:tcW w:type="dxa" w:w="6803"/>
          </w:tcPr>
          <w:p>
            <w:pPr>
              <w:pStyle w:val="Compact"/>
              <w:spacing w:after="40"/>
              <w:jc w:val="left"/>
            </w:pPr>
            <w:r>
              <w:rPr>
                <w:sz w:val="19"/>
              </w:rPr>
              <w:t xml:space="preserve">Proporre Pista Nera su CrazyGames (Basic Launch): account sviluppatore su developer.crazygames.com, gioco</w:t>
            </w:r>
            <w:r>
              <w:rPr>
                <w:sz w:val="19"/>
              </w:rPr>
              <w:t xml:space="preserve"> </w:t>
            </w:r>
            <w:r>
              <w:rPr>
                <w:sz w:val="19"/>
              </w:rPr>
              <w:t xml:space="preserve">“</w:t>
            </w:r>
            <w:r>
              <w:rPr>
                <w:sz w:val="19"/>
              </w:rPr>
              <w:t xml:space="preserve">hosted externally</w:t>
            </w:r>
            <w:r>
              <w:rPr>
                <w:sz w:val="19"/>
              </w:rPr>
              <w:t xml:space="preserve">”</w:t>
            </w:r>
            <w:r>
              <w:rPr>
                <w:sz w:val="19"/>
              </w:rPr>
              <w:t xml:space="preserve"> </w:t>
            </w:r>
            <w:r>
              <w:rPr>
                <w:sz w:val="19"/>
              </w:rPr>
              <w:t xml:space="preserve">con l’indirizzo</w:t>
            </w:r>
            <w:r>
              <w:rPr>
                <w:sz w:val="19"/>
              </w:rPr>
              <w:t xml:space="preserve"> </w:t>
            </w:r>
            <w:r>
              <w:rPr>
                <w:rStyle w:val="VerbatimChar"/>
                <w:sz w:val="19"/>
              </w:rPr>
              <w:t xml:space="preserve">https://cyf-gaming.benedetta-davinci-mellum.workers.dev/pista-nera/?portale=crazygames</w:t>
            </w:r>
            <w:r>
              <w:rPr>
                <w:sz w:val="19"/>
              </w:rPr>
              <w:t xml:space="preserve">, orientamento orizzontale, PEGI 12, senza pubblicità. Serve la 0.22.0 online (R-244)</w:t>
            </w:r>
          </w:p>
        </w:tc>
        <w:tc>
          <w:tcPr>
            <w:tcW w:type="dxa" w:w="2154"/>
          </w:tcPr>
          <w:p>
            <w:pPr>
              <w:pStyle w:val="Compact"/>
              <w:spacing w:after="40"/>
              <w:jc w:val="left"/>
            </w:pPr>
            <w:r>
              <w:rPr>
                <w:sz w:val="19"/>
              </w:rPr>
              <w:t xml:space="preserve">Luigi, ~20 min</w:t>
            </w:r>
          </w:p>
        </w:tc>
      </w:tr>
    </w:tbl>
    <w:bookmarkEnd w:id="31"/>
    <w:bookmarkStart w:id="32" w:name="X38ada45128bb1909ebb68cbfba9bfaa8c77a6fa"/>
    <w:p>
      <w:pPr>
        <w:pStyle w:val="Heading1"/>
      </w:pPr>
      <w:r>
        <w:t xml:space="preserve">11. Struttura del software (per crescere senza rompere)</w:t>
      </w:r>
    </w:p>
    <w:p>
      <w:pPr>
        <w:pStyle w:val="FirstParagraph"/>
      </w:pPr>
      <w:r>
        <w:t xml:space="preserve">Raccomandazioni del 25/10/2026 per far sì che, man mano che il gioco cresce, le modifiche restino veloci e il sito stabile. Il principio, confermato dagli studi DORA sui team software (libro</w:t>
      </w:r>
      <w:r>
        <w:t xml:space="preserve"> </w:t>
      </w:r>
      <w:r>
        <w:rPr>
          <w:iCs/>
          <w:i/>
        </w:rPr>
        <w:t xml:space="preserve">Accelerate</w:t>
      </w:r>
      <w:r>
        <w:t xml:space="preserve">, Forsgren e altri, 2018, e i rapporti annuali</w:t>
      </w:r>
      <w:r>
        <w:t xml:space="preserve"> </w:t>
      </w:r>
      <w:r>
        <w:t xml:space="preserve">“</w:t>
      </w:r>
      <w:r>
        <w:t xml:space="preserve">State of DevOps</w:t>
      </w:r>
      <w:r>
        <w:t xml:space="preserve">”</w:t>
      </w:r>
      <w:r>
        <w:t xml:space="preserve">): prove automatiche, modifiche piccole e rilasci frequenti rendono un team</w:t>
      </w:r>
      <w:r>
        <w:t xml:space="preserve"> </w:t>
      </w:r>
      <w:r>
        <w:rPr>
          <w:bCs/>
          <w:b/>
        </w:rPr>
        <w:t xml:space="preserve">sia più veloce sia più stabile</w:t>
      </w:r>
      <w:r>
        <w:t xml:space="preserve">. Le due cose vanno insieme, non si escludono. È lo stesso principio dei gate di validazione nei rilasci ADAS.</w:t>
      </w:r>
    </w:p>
    <w:p>
      <w:pPr>
        <w:pStyle w:val="BodyText"/>
      </w:pPr>
      <w:r>
        <w:rPr>
          <w:bCs/>
          <w:b/>
        </w:rPr>
        <w:t xml:space="preserve">Com’era il 25/10 mattina.</w:t>
      </w:r>
      <w:r>
        <w:t xml:space="preserve"> </w:t>
      </w:r>
      <w:r>
        <w:rPr>
          <w:rStyle w:val="VerbatimChar"/>
        </w:rPr>
        <w:t xml:space="preserve">game.js</w:t>
      </w:r>
      <w:r>
        <w:t xml:space="preserve"> </w:t>
      </w:r>
      <w:r>
        <w:t xml:space="preserve">(3.779 righe) conteneva tutto dentro un’unica funzione, con circa 175 variabili condivise: grafica, fisica, 13 città, rete, vocali, punti e schermate. Una modifica all’omino poteva rompere la rete senza che nessuno se ne accorgesse. Ogni push su</w:t>
      </w:r>
      <w:r>
        <w:t xml:space="preserve"> </w:t>
      </w:r>
      <w:r>
        <w:rPr>
          <w:rStyle w:val="VerbatimChar"/>
        </w:rPr>
        <w:t xml:space="preserve">main</w:t>
      </w:r>
      <w:r>
        <w:t xml:space="preserve"> </w:t>
      </w:r>
      <w:r>
        <w:t xml:space="preserve">andava online da solo, e le prove si lanciavano a mano. In più, tutte le prove finivano con</w:t>
      </w:r>
      <w:r>
        <w:t xml:space="preserve"> </w:t>
      </w:r>
      <w:r>
        <w:t xml:space="preserve">“</w:t>
      </w:r>
      <w:r>
        <w:t xml:space="preserve">esito OK</w:t>
      </w:r>
      <w:r>
        <w:t xml:space="preserve">”</w:t>
      </w:r>
      <w:r>
        <w:t xml:space="preserve"> </w:t>
      </w:r>
      <w:r>
        <w:t xml:space="preserve">anche quando trovavano problemi.</w:t>
      </w:r>
    </w:p>
    <w:p>
      <w:pPr>
        <w:pStyle w:val="BodyText"/>
      </w:pPr>
      <w:r>
        <w:rPr>
          <w:bCs/>
          <w:b/>
        </w:rPr>
        <w:t xml:space="preserve">Ordine consigliato.</w:t>
      </w:r>
      <w:r>
        <w:t xml:space="preserve"> </w:t>
      </w:r>
      <w:r>
        <w:t xml:space="preserve">Prima il cancello dei test (A-01…A-05) e la diagnosi (A-06, A-07), fatti il 25/10. Poi la protezione di</w:t>
      </w:r>
      <w:r>
        <w:t xml:space="preserve"> </w:t>
      </w:r>
      <w:r>
        <w:rPr>
          <w:rStyle w:val="VerbatimChar"/>
        </w:rPr>
        <w:t xml:space="preserve">main</w:t>
      </w:r>
      <w:r>
        <w:t xml:space="preserve"> </w:t>
      </w:r>
      <w:r>
        <w:t xml:space="preserve">e l’ambiente di prova (A-08, A-09). Poi, un pezzo alla volta e con le prove che confermano che nulla cambia, la separazione del codice (A-10…A-13). Il resto quando serve.</w:t>
      </w:r>
    </w:p>
    <w:p>
      <w:pPr>
        <w:pStyle w:val="BodyText"/>
      </w:pPr>
      <w:r>
        <w:rPr>
          <w:bCs/>
          <w:b/>
        </w:rPr>
        <w:t xml:space="preserve">Com’è dalla 0.12.0 (25/10 pomeriggio).</w:t>
      </w:r>
      <w:r>
        <w:t xml:space="preserve"> </w:t>
      </w:r>
      <w:r>
        <w:t xml:space="preserve">Il gioco è diviso in moduli, uno per argomento, in</w:t>
      </w:r>
      <w:r>
        <w:t xml:space="preserve"> </w:t>
      </w:r>
      <w:r>
        <w:rPr>
          <w:rStyle w:val="VerbatimChar"/>
        </w:rPr>
        <w:t xml:space="preserve">public/pista-nera/moduli/</w:t>
      </w:r>
      <w:r>
        <w:t xml:space="preserve">: base, lingua, pista, geometria, sfondi, città, generazione della pista, rider, effetti, audio, vocali, oggetti (banane e bombe), avversari, comandi, schermate e HUD; le 12 città sono schede in</w:t>
      </w:r>
      <w:r>
        <w:t xml:space="preserve"> </w:t>
      </w:r>
      <w:r>
        <w:rPr>
          <w:rStyle w:val="VerbatimChar"/>
        </w:rPr>
        <w:t xml:space="preserve">citta/&lt;nome&gt;.js</w:t>
      </w:r>
      <w:r>
        <w:t xml:space="preserve">; i messaggi di rete stanno in</w:t>
      </w:r>
      <w:r>
        <w:t xml:space="preserve"> </w:t>
      </w:r>
      <w:r>
        <w:rPr>
          <w:rStyle w:val="VerbatimChar"/>
        </w:rPr>
        <w:t xml:space="preserve">shared/protocollo.js</w:t>
      </w:r>
      <w:r>
        <w:t xml:space="preserve">, condiviso con il server.</w:t>
      </w:r>
      <w:r>
        <w:t xml:space="preserve"> </w:t>
      </w:r>
      <w:r>
        <w:rPr>
          <w:rStyle w:val="VerbatimChar"/>
        </w:rPr>
        <w:t xml:space="preserve">game.js</w:t>
      </w:r>
      <w:r>
        <w:t xml:space="preserve"> </w:t>
      </w:r>
      <w:r>
        <w:t xml:space="preserve">è sceso da 4.075 a 910 righe. La</w:t>
      </w:r>
      <w:r>
        <w:t xml:space="preserve"> </w:t>
      </w:r>
      <w:r>
        <w:rPr>
          <w:bCs/>
          <w:b/>
        </w:rPr>
        <w:t xml:space="preserve">matrice dei moduli</w:t>
      </w:r>
      <w:r>
        <w:t xml:space="preserve"> </w:t>
      </w:r>
      <w:r>
        <w:t xml:space="preserve">(</w:t>
      </w:r>
      <w:r>
        <w:rPr>
          <w:rStyle w:val="VerbatimChar"/>
        </w:rPr>
        <w:t xml:space="preserve">MODULI.md</w:t>
      </w:r>
      <w:r>
        <w:t xml:space="preserve">) dice chi dipende da chi e la genera uno script, così non invecchia; il cancello la controlla a ogni modifica. Per i giocatori non è cambiato niente: le foto delle 13 città e del rider sono identiche a prima e tutte le prove sono verdi. Cosa cambia per chi modifica: una città o un baco dei vocali si toccano in un file di 100-300 righe invece che in uno di 4.000, e due chat possono lavorare insieme su moduli diversi senza pestarsi i piedi.</w:t>
      </w:r>
    </w:p>
    <w:p>
      <w:pPr>
        <w:pStyle w:val="BodyText"/>
      </w:pPr>
      <w:r>
        <w:rPr>
          <w:bCs/>
          <w:b/>
        </w:rPr>
        <w:t xml:space="preserve">Prossimi passi concreti (decisi il 25/10 alle 9:40).</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793"/>
        <w:gridCol w:w="6010"/>
        <w:gridCol w:w="1247"/>
        <w:gridCol w:w="1814"/>
      </w:tblGrid>
      <w:tr>
        <w:trPr>
          <w:tblHeader w:val="true"/>
        </w:trPr>
        <w:tc>
          <w:tcPr>
            <w:tcW w:type="dxa" w:w="794"/>
            <w:shd w:val="clear" w:color="auto" w:fill="13233A"/>
          </w:tcPr>
          <w:p>
            <w:pPr>
              <w:pStyle w:val="Compact"/>
              <w:spacing w:after="40"/>
              <w:jc w:val="left"/>
            </w:pPr>
            <w:r>
              <w:rPr>
                <w:b/>
                <w:color w:val="FFFFFF"/>
                <w:sz w:val="19"/>
              </w:rPr>
              <w:t xml:space="preserve">Passo</w:t>
            </w:r>
          </w:p>
        </w:tc>
        <w:tc>
          <w:tcPr>
            <w:tcW w:type="dxa" w:w="6009"/>
            <w:shd w:val="clear" w:color="auto" w:fill="13233A"/>
          </w:tcPr>
          <w:p>
            <w:pPr>
              <w:pStyle w:val="Compact"/>
              <w:spacing w:after="40"/>
              <w:jc w:val="left"/>
            </w:pPr>
            <w:r>
              <w:rPr>
                <w:b/>
                <w:color w:val="FFFFFF"/>
                <w:sz w:val="19"/>
              </w:rPr>
              <w:t xml:space="preserve">Chi</w:t>
            </w:r>
          </w:p>
        </w:tc>
        <w:tc>
          <w:tcPr>
            <w:tcW w:type="dxa" w:w="1247"/>
            <w:shd w:val="clear" w:color="auto" w:fill="13233A"/>
          </w:tcPr>
          <w:p>
            <w:pPr>
              <w:pStyle w:val="Compact"/>
              <w:spacing w:after="40"/>
              <w:jc w:val="left"/>
            </w:pPr>
            <w:r>
              <w:rPr>
                <w:b/>
                <w:color w:val="FFFFFF"/>
                <w:sz w:val="19"/>
              </w:rPr>
              <w:t xml:space="preserve">Quando</w:t>
            </w:r>
          </w:p>
        </w:tc>
        <w:tc>
          <w:tcPr>
            <w:tcW w:type="dxa" w:w="1814"/>
            <w:shd w:val="clear" w:color="auto" w:fill="13233A"/>
          </w:tcPr>
          <w:p>
            <w:pPr>
              <w:pStyle w:val="Compact"/>
              <w:spacing w:after="40"/>
              <w:jc w:val="left"/>
            </w:pPr>
            <w:r>
              <w:rPr>
                <w:b/>
                <w:color w:val="FFFFFF"/>
                <w:sz w:val="19"/>
              </w:rPr>
              <w:t xml:space="preserve">Cosa</w:t>
            </w:r>
          </w:p>
        </w:tc>
      </w:tr>
      <w:tr>
        <w:tc>
          <w:tcPr>
            <w:tcW w:type="dxa" w:w="794"/>
          </w:tcPr>
          <w:p>
            <w:pPr>
              <w:pStyle w:val="Compact"/>
              <w:spacing w:after="40"/>
              <w:jc w:val="left"/>
            </w:pPr>
            <w:r>
              <w:rPr>
                <w:sz w:val="19"/>
              </w:rPr>
              <w:t xml:space="preserve">1 ✓</w:t>
            </w:r>
          </w:p>
        </w:tc>
        <w:tc>
          <w:tcPr>
            <w:tcW w:type="dxa" w:w="6009"/>
          </w:tcPr>
          <w:p>
            <w:pPr>
              <w:pStyle w:val="Compact"/>
              <w:spacing w:after="40"/>
              <w:jc w:val="left"/>
            </w:pPr>
            <w:r>
              <w:rPr>
                <w:sz w:val="19"/>
              </w:rPr>
              <w:t xml:space="preserve">Luigi</w:t>
            </w:r>
          </w:p>
        </w:tc>
        <w:tc>
          <w:tcPr>
            <w:tcW w:type="dxa" w:w="1247"/>
          </w:tcPr>
          <w:p>
            <w:pPr>
              <w:pStyle w:val="Compact"/>
              <w:spacing w:after="40"/>
              <w:jc w:val="left"/>
            </w:pPr>
            <w:r>
              <w:rPr>
                <w:sz w:val="19"/>
              </w:rPr>
              <w:t xml:space="preserve">Fatto il 25/10 alle 9:46</w:t>
            </w:r>
          </w:p>
        </w:tc>
        <w:tc>
          <w:tcPr>
            <w:tcW w:type="dxa" w:w="1814"/>
          </w:tcPr>
          <w:p>
            <w:pPr>
              <w:pStyle w:val="Compact"/>
              <w:spacing w:after="40"/>
              <w:jc w:val="left"/>
            </w:pPr>
            <w:r>
              <w:rPr>
                <w:sz w:val="19"/>
              </w:rPr>
              <w:t xml:space="preserve">Proteggere</w:t>
            </w:r>
            <w:r>
              <w:rPr>
                <w:sz w:val="19"/>
              </w:rPr>
              <w:t xml:space="preserve"> </w:t>
            </w:r>
            <w:r>
              <w:rPr>
                <w:rStyle w:val="VerbatimChar"/>
                <w:sz w:val="19"/>
              </w:rPr>
              <w:t xml:space="preserve">main</w:t>
            </w:r>
            <w:r>
              <w:rPr>
                <w:sz w:val="19"/>
              </w:rPr>
              <w:t xml:space="preserve"> </w:t>
            </w:r>
            <w:r>
              <w:rPr>
                <w:sz w:val="19"/>
              </w:rPr>
              <w:t xml:space="preserve">su GitHub (A-08): github.com/benedettadavinci-beep/cyf-gaming → Settings → Branches → Add branch ruleset (o</w:t>
            </w:r>
            <w:r>
              <w:rPr>
                <w:sz w:val="19"/>
              </w:rPr>
              <w:t xml:space="preserve"> </w:t>
            </w:r>
            <w:r>
              <w:rPr>
                <w:sz w:val="19"/>
              </w:rPr>
              <w:t xml:space="preserve">“</w:t>
            </w:r>
            <w:r>
              <w:rPr>
                <w:sz w:val="19"/>
              </w:rPr>
              <w:t xml:space="preserve">Add rule</w:t>
            </w:r>
            <w:r>
              <w:rPr>
                <w:sz w:val="19"/>
              </w:rPr>
              <w:t xml:space="preserve">”</w:t>
            </w:r>
            <w:r>
              <w:rPr>
                <w:sz w:val="19"/>
              </w:rPr>
              <w:t xml:space="preserve">) → nome</w:t>
            </w:r>
            <w:r>
              <w:rPr>
                <w:sz w:val="19"/>
              </w:rPr>
              <w:t xml:space="preserve"> </w:t>
            </w:r>
            <w:r>
              <w:rPr>
                <w:rStyle w:val="VerbatimChar"/>
                <w:sz w:val="19"/>
              </w:rPr>
              <w:t xml:space="preserve">main</w:t>
            </w:r>
            <w:r>
              <w:rPr>
                <w:sz w:val="19"/>
              </w:rPr>
              <w:t xml:space="preserve"> </w:t>
            </w:r>
            <w:r>
              <w:rPr>
                <w:sz w:val="19"/>
              </w:rPr>
              <w:t xml:space="preserve">→ spuntare</w:t>
            </w:r>
            <w:r>
              <w:rPr>
                <w:sz w:val="19"/>
              </w:rPr>
              <w:t xml:space="preserve"> </w:t>
            </w:r>
            <w:r>
              <w:rPr>
                <w:sz w:val="19"/>
              </w:rPr>
              <w:t xml:space="preserve">“</w:t>
            </w:r>
            <w:r>
              <w:rPr>
                <w:sz w:val="19"/>
              </w:rPr>
              <w:t xml:space="preserve">Require status checks to pass</w:t>
            </w:r>
            <w:r>
              <w:rPr>
                <w:sz w:val="19"/>
              </w:rPr>
              <w:t xml:space="preserve">”</w:t>
            </w:r>
            <w:r>
              <w:rPr>
                <w:sz w:val="19"/>
              </w:rPr>
              <w:t xml:space="preserve"> </w:t>
            </w:r>
            <w:r>
              <w:rPr>
                <w:sz w:val="19"/>
              </w:rPr>
              <w:t xml:space="preserve">e scegliere</w:t>
            </w:r>
            <w:r>
              <w:rPr>
                <w:sz w:val="19"/>
              </w:rPr>
              <w:t xml:space="preserve"> </w:t>
            </w:r>
            <w:r>
              <w:rPr>
                <w:sz w:val="19"/>
              </w:rPr>
              <w:t xml:space="preserve">“</w:t>
            </w:r>
            <w:r>
              <w:rPr>
                <w:sz w:val="19"/>
              </w:rPr>
              <w:t xml:space="preserve">prove</w:t>
            </w:r>
            <w:r>
              <w:rPr>
                <w:sz w:val="19"/>
              </w:rPr>
              <w:t xml:space="preserve">”</w:t>
            </w:r>
            <w:r>
              <w:rPr>
                <w:sz w:val="19"/>
              </w:rPr>
              <w:t xml:space="preserve"> </w:t>
            </w:r>
            <w:r>
              <w:rPr>
                <w:sz w:val="19"/>
              </w:rPr>
              <w:t xml:space="preserve">(il cancello dei test) → Save. Da quel momento Claude lavora su rami e unisce solo a cancello verde</w:t>
            </w:r>
          </w:p>
        </w:tc>
      </w:tr>
      <w:tr>
        <w:tc>
          <w:tcPr>
            <w:tcW w:type="dxa" w:w="794"/>
          </w:tcPr>
          <w:p>
            <w:pPr>
              <w:pStyle w:val="Compact"/>
              <w:spacing w:after="40"/>
              <w:jc w:val="left"/>
            </w:pPr>
            <w:r>
              <w:rPr>
                <w:sz w:val="19"/>
              </w:rPr>
              <w:t xml:space="preserve">2 ✓</w:t>
            </w:r>
          </w:p>
        </w:tc>
        <w:tc>
          <w:tcPr>
            <w:tcW w:type="dxa" w:w="6009"/>
          </w:tcPr>
          <w:p>
            <w:pPr>
              <w:pStyle w:val="Compact"/>
              <w:spacing w:after="40"/>
              <w:jc w:val="left"/>
            </w:pPr>
            <w:r>
              <w:rPr>
                <w:sz w:val="19"/>
              </w:rPr>
              <w:t xml:space="preserve">Claude</w:t>
            </w:r>
          </w:p>
        </w:tc>
        <w:tc>
          <w:tcPr>
            <w:tcW w:type="dxa" w:w="1247"/>
          </w:tcPr>
          <w:p>
            <w:pPr>
              <w:pStyle w:val="Compact"/>
              <w:spacing w:after="40"/>
              <w:jc w:val="left"/>
            </w:pPr>
            <w:r>
              <w:rPr>
                <w:sz w:val="19"/>
              </w:rPr>
              <w:t xml:space="preserve">Fatto il 25/10 dalle 12:15 alle 14:30</w:t>
            </w:r>
          </w:p>
        </w:tc>
        <w:tc>
          <w:tcPr>
            <w:tcW w:type="dxa" w:w="1814"/>
          </w:tcPr>
          <w:p>
            <w:pPr>
              <w:pStyle w:val="Compact"/>
              <w:spacing w:after="40"/>
              <w:jc w:val="left"/>
            </w:pPr>
            <w:r>
              <w:rPr>
                <w:sz w:val="19"/>
              </w:rPr>
              <w:t xml:space="preserve">A-10 e A-11:</w:t>
            </w:r>
            <w:r>
              <w:rPr>
                <w:sz w:val="19"/>
              </w:rPr>
              <w:t xml:space="preserve"> </w:t>
            </w:r>
            <w:r>
              <w:rPr>
                <w:rStyle w:val="VerbatimChar"/>
                <w:sz w:val="19"/>
              </w:rPr>
              <w:t xml:space="preserve">game.js</w:t>
            </w:r>
            <w:r>
              <w:rPr>
                <w:sz w:val="19"/>
              </w:rPr>
              <w:t xml:space="preserve"> </w:t>
            </w:r>
            <w:r>
              <w:rPr>
                <w:sz w:val="19"/>
              </w:rPr>
              <w:t xml:space="preserve">diviso in 15 moduli più le 12 schede delle città, con il cancello verde a ogni passo e foto identiche prima/dopo. Restano fisica e rete (A-11</w:t>
            </w:r>
            <w:r>
              <w:rPr>
                <w:sz w:val="19"/>
              </w:rPr>
              <w:t xml:space="preserve"> </w:t>
            </w:r>
            <w:r>
              <w:rPr>
                <w:sz w:val="19"/>
              </w:rPr>
              <w:t xml:space="preserve">“</w:t>
            </w:r>
            <w:r>
              <w:rPr>
                <w:sz w:val="19"/>
              </w:rPr>
              <w:t xml:space="preserve">in corso</w:t>
            </w:r>
            <w:r>
              <w:rPr>
                <w:sz w:val="19"/>
              </w:rPr>
              <w:t xml:space="preserve">”</w:t>
            </w:r>
            <w:r>
              <w:rPr>
                <w:sz w:val="19"/>
              </w:rPr>
              <w:t xml:space="preserve">)</w:t>
            </w:r>
          </w:p>
        </w:tc>
      </w:tr>
      <w:tr>
        <w:tc>
          <w:tcPr>
            <w:tcW w:type="dxa" w:w="794"/>
          </w:tcPr>
          <w:p>
            <w:pPr>
              <w:pStyle w:val="Compact"/>
              <w:spacing w:after="40"/>
              <w:jc w:val="left"/>
            </w:pPr>
            <w:r>
              <w:rPr>
                <w:sz w:val="19"/>
              </w:rPr>
              <w:t xml:space="preserve">3 ✓</w:t>
            </w:r>
          </w:p>
        </w:tc>
        <w:tc>
          <w:tcPr>
            <w:tcW w:type="dxa" w:w="6009"/>
          </w:tcPr>
          <w:p>
            <w:pPr>
              <w:pStyle w:val="Compact"/>
              <w:spacing w:after="40"/>
              <w:jc w:val="left"/>
            </w:pPr>
            <w:r>
              <w:rPr>
                <w:sz w:val="19"/>
              </w:rPr>
              <w:t xml:space="preserve">Claude</w:t>
            </w:r>
          </w:p>
        </w:tc>
        <w:tc>
          <w:tcPr>
            <w:tcW w:type="dxa" w:w="1247"/>
          </w:tcPr>
          <w:p>
            <w:pPr>
              <w:pStyle w:val="Compact"/>
              <w:spacing w:after="40"/>
              <w:jc w:val="left"/>
            </w:pPr>
            <w:r>
              <w:rPr>
                <w:sz w:val="19"/>
              </w:rPr>
              <w:t xml:space="preserve">Fatto il 25/10 alle 13:45</w:t>
            </w:r>
          </w:p>
        </w:tc>
        <w:tc>
          <w:tcPr>
            <w:tcW w:type="dxa" w:w="1814"/>
          </w:tcPr>
          <w:p>
            <w:pPr>
              <w:pStyle w:val="Compact"/>
              <w:spacing w:after="40"/>
              <w:jc w:val="left"/>
            </w:pPr>
            <w:r>
              <w:rPr>
                <w:sz w:val="19"/>
              </w:rPr>
              <w:t xml:space="preserve">A-12:</w:t>
            </w:r>
            <w:r>
              <w:rPr>
                <w:sz w:val="19"/>
              </w:rPr>
              <w:t xml:space="preserve"> </w:t>
            </w:r>
            <w:r>
              <w:rPr>
                <w:rStyle w:val="VerbatimChar"/>
                <w:sz w:val="19"/>
              </w:rPr>
              <w:t xml:space="preserve">shared/protocollo.js</w:t>
            </w:r>
            <w:r>
              <w:rPr>
                <w:sz w:val="19"/>
              </w:rPr>
              <w:t xml:space="preserve">, contratto unico dei messaggi tra gioco e server, con versione</w:t>
            </w:r>
          </w:p>
        </w:tc>
      </w:tr>
      <w:tr>
        <w:tc>
          <w:tcPr>
            <w:tcW w:type="dxa" w:w="794"/>
          </w:tcPr>
          <w:p>
            <w:pPr>
              <w:pStyle w:val="Compact"/>
              <w:spacing w:after="40"/>
              <w:jc w:val="left"/>
            </w:pPr>
            <w:r>
              <w:rPr>
                <w:sz w:val="19"/>
              </w:rPr>
              <w:t xml:space="preserve">4</w:t>
            </w:r>
          </w:p>
        </w:tc>
        <w:tc>
          <w:tcPr>
            <w:tcW w:type="dxa" w:w="6009"/>
          </w:tcPr>
          <w:p>
            <w:pPr>
              <w:pStyle w:val="Compact"/>
              <w:spacing w:after="40"/>
              <w:jc w:val="left"/>
            </w:pPr>
            <w:r>
              <w:rPr>
                <w:sz w:val="19"/>
              </w:rPr>
              <w:t xml:space="preserve">Luigi</w:t>
            </w:r>
          </w:p>
        </w:tc>
        <w:tc>
          <w:tcPr>
            <w:tcW w:type="dxa" w:w="1247"/>
          </w:tcPr>
          <w:p>
            <w:pPr>
              <w:pStyle w:val="Compact"/>
              <w:spacing w:after="40"/>
              <w:jc w:val="left"/>
            </w:pPr>
            <w:r>
              <w:rPr>
                <w:sz w:val="19"/>
              </w:rPr>
              <w:t xml:space="preserve">Da ora</w:t>
            </w:r>
          </w:p>
        </w:tc>
        <w:tc>
          <w:tcPr>
            <w:tcW w:type="dxa" w:w="1814"/>
          </w:tcPr>
          <w:p>
            <w:pPr>
              <w:pStyle w:val="Compact"/>
              <w:spacing w:after="40"/>
              <w:jc w:val="left"/>
            </w:pPr>
            <w:r>
              <w:rPr>
                <w:sz w:val="19"/>
              </w:rPr>
              <w:t xml:space="preserve">Si possono aprire 2-3 chat in parallelo (A-18), una per modulo: le regole sono in</w:t>
            </w:r>
            <w:r>
              <w:rPr>
                <w:sz w:val="19"/>
              </w:rPr>
              <w:t xml:space="preserve"> </w:t>
            </w:r>
            <w:r>
              <w:rPr>
                <w:rStyle w:val="VerbatimChar"/>
                <w:sz w:val="19"/>
              </w:rPr>
              <w:t xml:space="preserve">MODULI.md</w:t>
            </w:r>
          </w:p>
        </w:tc>
      </w:tr>
      <w:tr>
        <w:tc>
          <w:tcPr>
            <w:tcW w:type="dxa" w:w="794"/>
          </w:tcPr>
          <w:p>
            <w:pPr>
              <w:pStyle w:val="Compact"/>
              <w:spacing w:after="40"/>
              <w:jc w:val="left"/>
            </w:pPr>
            <w:r>
              <w:rPr>
                <w:sz w:val="19"/>
              </w:rPr>
              <w:t xml:space="preserve">5</w:t>
            </w:r>
          </w:p>
        </w:tc>
        <w:tc>
          <w:tcPr>
            <w:tcW w:type="dxa" w:w="6009"/>
          </w:tcPr>
          <w:p>
            <w:pPr>
              <w:pStyle w:val="Compact"/>
              <w:spacing w:after="40"/>
              <w:jc w:val="left"/>
            </w:pPr>
            <w:r>
              <w:rPr>
                <w:sz w:val="19"/>
              </w:rPr>
              <w:t xml:space="preserve">Luigi, 10 min</w:t>
            </w:r>
          </w:p>
        </w:tc>
        <w:tc>
          <w:tcPr>
            <w:tcW w:type="dxa" w:w="1247"/>
          </w:tcPr>
          <w:p>
            <w:pPr>
              <w:pStyle w:val="Compact"/>
              <w:spacing w:after="40"/>
              <w:jc w:val="left"/>
            </w:pPr>
            <w:r>
              <w:rPr>
                <w:sz w:val="19"/>
              </w:rPr>
              <w:t xml:space="preserve">Quando vuole</w:t>
            </w:r>
          </w:p>
        </w:tc>
        <w:tc>
          <w:tcPr>
            <w:tcW w:type="dxa" w:w="1814"/>
          </w:tcPr>
          <w:p>
            <w:pPr>
              <w:pStyle w:val="Compact"/>
              <w:spacing w:after="40"/>
              <w:jc w:val="left"/>
            </w:pPr>
            <w:r>
              <w:rPr>
                <w:sz w:val="19"/>
              </w:rPr>
              <w:t xml:space="preserve">A-09: chiave Cloudflare per il sito di prova</w:t>
            </w:r>
            <w:r>
              <w:rPr>
                <w:sz w:val="19"/>
              </w:rPr>
              <w:t xml:space="preserve"> </w:t>
            </w:r>
            <w:r>
              <w:rPr>
                <w:rStyle w:val="VerbatimChar"/>
                <w:sz w:val="19"/>
              </w:rPr>
              <w:t xml:space="preserve">cyf-gaming-prova</w:t>
            </w:r>
            <w:r>
              <w:rPr>
                <w:sz w:val="19"/>
              </w:rPr>
              <w:t xml:space="preserve">, per provare le novità dal telefono prima che le vedano tutti</w:t>
            </w:r>
          </w:p>
        </w:tc>
      </w:tr>
    </w:tbl>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793"/>
        <w:gridCol w:w="2721"/>
        <w:gridCol w:w="1134"/>
        <w:gridCol w:w="1020"/>
        <w:gridCol w:w="4195"/>
      </w:tblGrid>
      <w:tr>
        <w:trPr>
          <w:tblHeader w:val="true"/>
        </w:trPr>
        <w:tc>
          <w:tcPr>
            <w:tcW w:type="dxa" w:w="794"/>
            <w:shd w:val="clear" w:color="auto" w:fill="13233A"/>
          </w:tcPr>
          <w:p>
            <w:pPr>
              <w:pStyle w:val="Compact"/>
              <w:spacing w:after="40"/>
              <w:jc w:val="left"/>
            </w:pPr>
            <w:r>
              <w:rPr>
                <w:b/>
                <w:color w:val="FFFFFF"/>
                <w:sz w:val="19"/>
              </w:rPr>
              <w:t xml:space="preserve">ID</w:t>
            </w:r>
          </w:p>
        </w:tc>
        <w:tc>
          <w:tcPr>
            <w:tcW w:type="dxa" w:w="2721"/>
            <w:shd w:val="clear" w:color="auto" w:fill="13233A"/>
          </w:tcPr>
          <w:p>
            <w:pPr>
              <w:pStyle w:val="Compact"/>
              <w:spacing w:after="40"/>
              <w:jc w:val="left"/>
            </w:pPr>
            <w:r>
              <w:rPr>
                <w:b/>
                <w:color w:val="FFFFFF"/>
                <w:sz w:val="19"/>
              </w:rPr>
              <w:t xml:space="preserve">Richiesta</w:t>
            </w:r>
          </w:p>
        </w:tc>
        <w:tc>
          <w:tcPr>
            <w:tcW w:type="dxa" w:w="1134"/>
            <w:shd w:val="clear" w:color="auto" w:fill="13233A"/>
          </w:tcPr>
          <w:p>
            <w:pPr>
              <w:pStyle w:val="Compact"/>
              <w:spacing w:after="40"/>
              <w:jc w:val="left"/>
            </w:pPr>
            <w:r>
              <w:rPr>
                <w:b/>
                <w:color w:val="FFFFFF"/>
                <w:sz w:val="19"/>
              </w:rPr>
              <w:t xml:space="preserve">Data</w:t>
            </w:r>
          </w:p>
        </w:tc>
        <w:tc>
          <w:tcPr>
            <w:tcW w:type="dxa" w:w="1020"/>
            <w:shd w:val="clear" w:color="auto" w:fill="13233A"/>
          </w:tcPr>
          <w:p>
            <w:pPr>
              <w:pStyle w:val="Compact"/>
              <w:spacing w:after="40"/>
              <w:jc w:val="left"/>
            </w:pPr>
            <w:r>
              <w:rPr>
                <w:b/>
                <w:color w:val="FFFFFF"/>
                <w:sz w:val="19"/>
              </w:rPr>
              <w:t xml:space="preserve">Stato</w:t>
            </w:r>
          </w:p>
        </w:tc>
        <w:tc>
          <w:tcPr>
            <w:tcW w:type="dxa" w:w="4195"/>
            <w:shd w:val="clear" w:color="auto" w:fill="13233A"/>
          </w:tcPr>
          <w:p>
            <w:pPr>
              <w:pStyle w:val="Compact"/>
              <w:spacing w:after="40"/>
              <w:jc w:val="left"/>
            </w:pPr>
            <w:r>
              <w:rPr>
                <w:b/>
                <w:color w:val="FFFFFF"/>
                <w:sz w:val="19"/>
              </w:rPr>
              <w:t xml:space="preserve">Come funziona oggi</w:t>
            </w:r>
          </w:p>
        </w:tc>
      </w:tr>
      <w:tr>
        <w:tc>
          <w:tcPr>
            <w:tcW w:type="dxa" w:w="794"/>
          </w:tcPr>
          <w:p>
            <w:pPr>
              <w:pStyle w:val="Compact"/>
              <w:spacing w:after="40"/>
              <w:jc w:val="left"/>
            </w:pPr>
            <w:r>
              <w:rPr>
                <w:sz w:val="19"/>
              </w:rPr>
              <w:t xml:space="preserve">A-09</w:t>
            </w:r>
          </w:p>
        </w:tc>
        <w:tc>
          <w:tcPr>
            <w:tcW w:type="dxa" w:w="2721"/>
          </w:tcPr>
          <w:p>
            <w:pPr>
              <w:pStyle w:val="Compact"/>
              <w:spacing w:after="40"/>
              <w:jc w:val="left"/>
            </w:pPr>
            <w:r>
              <w:rPr>
                <w:sz w:val="19"/>
              </w:rPr>
              <w:t xml:space="preserve">Ambiente di prova separato prima del sito pubblico</w:t>
            </w:r>
          </w:p>
        </w:tc>
        <w:tc>
          <w:tcPr>
            <w:tcW w:type="dxa" w:w="1134"/>
          </w:tcPr>
          <w:p>
            <w:pPr>
              <w:pStyle w:val="Compact"/>
              <w:spacing w:after="40"/>
              <w:jc w:val="left"/>
            </w:pPr>
            <w:r>
              <w:rPr>
                <w:sz w:val="19"/>
              </w:rPr>
              <w:t xml:space="preserve">25/10/2026</w:t>
            </w:r>
          </w:p>
        </w:tc>
        <w:tc>
          <w:tcPr>
            <w:tcW w:type="dxa" w:w="1020"/>
            <w:shd w:val="clear" w:color="auto" w:fill="FDE2D6"/>
          </w:tcPr>
          <w:p>
            <w:pPr>
              <w:pStyle w:val="Compact"/>
              <w:spacing w:after="40"/>
              <w:jc w:val="left"/>
            </w:pPr>
            <w:r>
              <w:rPr>
                <w:sz w:val="19"/>
              </w:rPr>
              <w:t xml:space="preserve">Da fare</w:t>
            </w:r>
          </w:p>
        </w:tc>
        <w:tc>
          <w:tcPr>
            <w:tcW w:type="dxa" w:w="4195"/>
          </w:tcPr>
          <w:p>
            <w:pPr>
              <w:pStyle w:val="Compact"/>
              <w:spacing w:after="40"/>
              <w:jc w:val="left"/>
            </w:pPr>
            <w:r>
              <w:rPr>
                <w:sz w:val="19"/>
              </w:rPr>
              <w:t xml:space="preserve">Le anteprime automatiche di Cloudflare non funzionano con i Durable Objects (stanze e classifica). Serve un secondo sito, es.</w:t>
            </w:r>
            <w:r>
              <w:rPr>
                <w:sz w:val="19"/>
              </w:rPr>
              <w:t xml:space="preserve"> </w:t>
            </w:r>
            <w:r>
              <w:rPr>
                <w:rStyle w:val="VerbatimChar"/>
                <w:sz w:val="19"/>
              </w:rPr>
              <w:t xml:space="preserve">cyf-gaming-prova</w:t>
            </w:r>
            <w:r>
              <w:rPr>
                <w:sz w:val="19"/>
              </w:rPr>
              <w:t xml:space="preserve">, pubblicato da GitHub con una chiave Cloudflare (Luigi la crea in ~10 min); lì si provano le novità dal telefono prima di pubblicarle</w:t>
            </w:r>
          </w:p>
        </w:tc>
      </w:tr>
      <w:tr>
        <w:tc>
          <w:tcPr>
            <w:tcW w:type="dxa" w:w="794"/>
          </w:tcPr>
          <w:p>
            <w:pPr>
              <w:pStyle w:val="Compact"/>
              <w:spacing w:after="40"/>
              <w:jc w:val="left"/>
            </w:pPr>
            <w:r>
              <w:rPr>
                <w:sz w:val="19"/>
              </w:rPr>
              <w:t xml:space="preserve">A-11</w:t>
            </w:r>
          </w:p>
        </w:tc>
        <w:tc>
          <w:tcPr>
            <w:tcW w:type="dxa" w:w="2721"/>
          </w:tcPr>
          <w:p>
            <w:pPr>
              <w:pStyle w:val="Compact"/>
              <w:spacing w:after="40"/>
              <w:jc w:val="left"/>
            </w:pPr>
            <w:r>
              <w:rPr>
                <w:sz w:val="19"/>
              </w:rPr>
              <w:t xml:space="preserve">Dividere</w:t>
            </w:r>
            <w:r>
              <w:rPr>
                <w:sz w:val="19"/>
              </w:rPr>
              <w:t xml:space="preserve"> </w:t>
            </w:r>
            <w:r>
              <w:rPr>
                <w:rStyle w:val="VerbatimChar"/>
                <w:sz w:val="19"/>
              </w:rPr>
              <w:t xml:space="preserve">game.js</w:t>
            </w:r>
            <w:r>
              <w:rPr>
                <w:sz w:val="19"/>
              </w:rPr>
              <w:t xml:space="preserve"> </w:t>
            </w:r>
            <w:r>
              <w:rPr>
                <w:sz w:val="19"/>
              </w:rPr>
              <w:t xml:space="preserve">in moduli, un pezzo alla volta</w:t>
            </w:r>
          </w:p>
        </w:tc>
        <w:tc>
          <w:tcPr>
            <w:tcW w:type="dxa" w:w="1134"/>
          </w:tcPr>
          <w:p>
            <w:pPr>
              <w:pStyle w:val="Compact"/>
              <w:spacing w:after="40"/>
              <w:jc w:val="left"/>
            </w:pPr>
            <w:r>
              <w:rPr>
                <w:sz w:val="19"/>
              </w:rPr>
              <w:t xml:space="preserve">25/10/2026</w:t>
            </w:r>
          </w:p>
        </w:tc>
        <w:tc>
          <w:tcPr>
            <w:tcW w:type="dxa" w:w="1020"/>
            <w:shd w:val="clear" w:color="auto" w:fill="FFF1C7"/>
          </w:tcPr>
          <w:p>
            <w:pPr>
              <w:pStyle w:val="Compact"/>
              <w:spacing w:after="40"/>
              <w:jc w:val="left"/>
            </w:pPr>
            <w:r>
              <w:rPr>
                <w:sz w:val="19"/>
              </w:rPr>
              <w:t xml:space="preserve">In corso</w:t>
            </w:r>
          </w:p>
        </w:tc>
        <w:tc>
          <w:tcPr>
            <w:tcW w:type="dxa" w:w="4195"/>
          </w:tcPr>
          <w:p>
            <w:pPr>
              <w:pStyle w:val="Compact"/>
              <w:spacing w:after="40"/>
              <w:jc w:val="left"/>
            </w:pPr>
            <w:r>
              <w:rPr>
                <w:sz w:val="19"/>
              </w:rPr>
              <w:t xml:space="preserve">Fatto il 25/10 nella 0.12.0, in 3 passi con il cancello verde a ogni passo e le foto delle 13 città e del rider identiche: 15 moduli (17 dalla 0.15.0, con profilo e personaggio) in</w:t>
            </w:r>
            <w:r>
              <w:rPr>
                <w:sz w:val="19"/>
              </w:rPr>
              <w:t xml:space="preserve"> </w:t>
            </w:r>
            <w:r>
              <w:rPr>
                <w:rStyle w:val="VerbatimChar"/>
                <w:sz w:val="19"/>
              </w:rPr>
              <w:t xml:space="preserve">public/pista-nera/moduli/</w:t>
            </w:r>
            <w:r>
              <w:rPr>
                <w:sz w:val="19"/>
              </w:rPr>
              <w:t xml:space="preserve"> </w:t>
            </w:r>
            <w:r>
              <w:rPr>
                <w:sz w:val="19"/>
              </w:rPr>
              <w:t xml:space="preserve">(base, lingua, pista, geometria, sfondi, citta, generazione, rider, effetti, audio, vocali, oggetti, avversari, comandi, schermate) più</w:t>
            </w:r>
            <w:r>
              <w:rPr>
                <w:sz w:val="19"/>
              </w:rPr>
              <w:t xml:space="preserve"> </w:t>
            </w:r>
            <w:r>
              <w:rPr>
                <w:rStyle w:val="VerbatimChar"/>
                <w:sz w:val="19"/>
              </w:rPr>
              <w:t xml:space="preserve">shared/protocollo.js</w:t>
            </w:r>
            <w:r>
              <w:rPr>
                <w:sz w:val="19"/>
              </w:rPr>
              <w:t xml:space="preserve">.</w:t>
            </w:r>
            <w:r>
              <w:rPr>
                <w:sz w:val="19"/>
              </w:rPr>
              <w:t xml:space="preserve"> </w:t>
            </w:r>
            <w:r>
              <w:rPr>
                <w:rStyle w:val="VerbatimChar"/>
                <w:sz w:val="19"/>
              </w:rPr>
              <w:t xml:space="preserve">game.js</w:t>
            </w:r>
            <w:r>
              <w:rPr>
                <w:sz w:val="19"/>
              </w:rPr>
              <w:t xml:space="preserve"> </w:t>
            </w:r>
            <w:r>
              <w:rPr>
                <w:sz w:val="19"/>
              </w:rPr>
              <w:t xml:space="preserve">è passato da 4.075 a 910 righe e tiene solo lo stato della partita, la fisica, la rete e il ciclo di gioco. Ogni modulo dichiara in testa da cosa dipende; i moduli che leggono lo stato del gioco lo fanno attraverso l’oggetto</w:t>
            </w:r>
            <w:r>
              <w:rPr>
                <w:sz w:val="19"/>
              </w:rPr>
              <w:t xml:space="preserve"> </w:t>
            </w:r>
            <w:r>
              <w:rPr>
                <w:rStyle w:val="VerbatimChar"/>
                <w:sz w:val="19"/>
              </w:rPr>
              <w:t xml:space="preserve">stato</w:t>
            </w:r>
            <w:r>
              <w:rPr>
                <w:sz w:val="19"/>
              </w:rPr>
              <w:t xml:space="preserve"> </w:t>
            </w:r>
            <w:r>
              <w:rPr>
                <w:sz w:val="19"/>
              </w:rPr>
              <w:t xml:space="preserve">(sola lettura). Restano da separare, con lo stesso metodo: fisica di guida (provabile in Node senza grafica, serve al controllo contro chi bara) e rete</w:t>
            </w:r>
          </w:p>
        </w:tc>
      </w:tr>
      <w:tr>
        <w:tc>
          <w:tcPr>
            <w:tcW w:type="dxa" w:w="794"/>
          </w:tcPr>
          <w:p>
            <w:pPr>
              <w:pStyle w:val="Compact"/>
              <w:spacing w:after="40"/>
              <w:jc w:val="left"/>
            </w:pPr>
            <w:r>
              <w:rPr>
                <w:sz w:val="19"/>
              </w:rPr>
              <w:t xml:space="preserve">A-13</w:t>
            </w:r>
          </w:p>
        </w:tc>
        <w:tc>
          <w:tcPr>
            <w:tcW w:type="dxa" w:w="2721"/>
          </w:tcPr>
          <w:p>
            <w:pPr>
              <w:pStyle w:val="Compact"/>
              <w:spacing w:after="40"/>
              <w:jc w:val="left"/>
            </w:pPr>
            <w:r>
              <w:rPr>
                <w:sz w:val="19"/>
              </w:rPr>
              <w:t xml:space="preserve">Parte comune della piattaforma C-Y-F, separata dal gioco</w:t>
            </w:r>
          </w:p>
        </w:tc>
        <w:tc>
          <w:tcPr>
            <w:tcW w:type="dxa" w:w="1134"/>
          </w:tcPr>
          <w:p>
            <w:pPr>
              <w:pStyle w:val="Compact"/>
              <w:spacing w:after="40"/>
              <w:jc w:val="left"/>
            </w:pPr>
            <w:r>
              <w:rPr>
                <w:sz w:val="19"/>
              </w:rPr>
              <w:t xml:space="preserve">25/10/2026</w:t>
            </w:r>
          </w:p>
        </w:tc>
        <w:tc>
          <w:tcPr>
            <w:tcW w:type="dxa" w:w="1020"/>
            <w:shd w:val="clear" w:color="auto" w:fill="FDE2D6"/>
          </w:tcPr>
          <w:p>
            <w:pPr>
              <w:pStyle w:val="Compact"/>
              <w:spacing w:after="40"/>
              <w:jc w:val="left"/>
            </w:pPr>
            <w:r>
              <w:rPr>
                <w:sz w:val="19"/>
              </w:rPr>
              <w:t xml:space="preserve">Da fare</w:t>
            </w:r>
          </w:p>
        </w:tc>
        <w:tc>
          <w:tcPr>
            <w:tcW w:type="dxa" w:w="4195"/>
          </w:tcPr>
          <w:p>
            <w:pPr>
              <w:pStyle w:val="Compact"/>
              <w:spacing w:after="40"/>
              <w:jc w:val="left"/>
            </w:pPr>
            <w:r>
              <w:rPr>
                <w:sz w:val="19"/>
              </w:rPr>
              <w:t xml:space="preserve">Stanze, lobby, vocali, punti, lingue e donazioni non sono di Pista Nera ma di C-Y-F: vanno in una parte comune, e ogni gioco porta solo le sue regole. Così il secondo gioco costa una frazione del primo</w:t>
            </w:r>
          </w:p>
        </w:tc>
      </w:tr>
      <w:tr>
        <w:tc>
          <w:tcPr>
            <w:tcW w:type="dxa" w:w="794"/>
          </w:tcPr>
          <w:p>
            <w:pPr>
              <w:pStyle w:val="Compact"/>
              <w:spacing w:after="40"/>
              <w:jc w:val="left"/>
            </w:pPr>
            <w:r>
              <w:rPr>
                <w:sz w:val="19"/>
              </w:rPr>
              <w:t xml:space="preserve">A-14</w:t>
            </w:r>
          </w:p>
        </w:tc>
        <w:tc>
          <w:tcPr>
            <w:tcW w:type="dxa" w:w="2721"/>
          </w:tcPr>
          <w:p>
            <w:pPr>
              <w:pStyle w:val="Compact"/>
              <w:spacing w:after="40"/>
              <w:jc w:val="left"/>
            </w:pPr>
            <w:r>
              <w:rPr>
                <w:sz w:val="19"/>
              </w:rPr>
              <w:t xml:space="preserve">Prestazioni misurate nelle prove</w:t>
            </w:r>
          </w:p>
        </w:tc>
        <w:tc>
          <w:tcPr>
            <w:tcW w:type="dxa" w:w="1134"/>
          </w:tcPr>
          <w:p>
            <w:pPr>
              <w:pStyle w:val="Compact"/>
              <w:spacing w:after="40"/>
              <w:jc w:val="left"/>
            </w:pPr>
            <w:r>
              <w:rPr>
                <w:sz w:val="19"/>
              </w:rPr>
              <w:t xml:space="preserve">25/10/2026</w:t>
            </w:r>
          </w:p>
        </w:tc>
        <w:tc>
          <w:tcPr>
            <w:tcW w:type="dxa" w:w="1020"/>
            <w:shd w:val="clear" w:color="auto" w:fill="FFF1C7"/>
          </w:tcPr>
          <w:p>
            <w:pPr>
              <w:pStyle w:val="Compact"/>
              <w:spacing w:after="40"/>
              <w:jc w:val="left"/>
            </w:pPr>
            <w:r>
              <w:rPr>
                <w:sz w:val="19"/>
              </w:rPr>
              <w:t xml:space="preserve">In corso</w:t>
            </w:r>
          </w:p>
        </w:tc>
        <w:tc>
          <w:tcPr>
            <w:tcW w:type="dxa" w:w="4195"/>
          </w:tcPr>
          <w:p>
            <w:pPr>
              <w:pStyle w:val="Compact"/>
              <w:spacing w:after="40"/>
              <w:jc w:val="left"/>
            </w:pPr>
            <w:r>
              <w:rPr>
                <w:sz w:val="19"/>
              </w:rPr>
              <w:t xml:space="preserve">fps, peso della pagina e tempo di caricamento misurati a ogni giro, con soglie: il cancello si chiude se una modifica rende il gioco più lento. Approvato da Luigi il 27/10 sera con il livello 2 della grafica (R-513): in più gli fps veri dei giocatori su /api/stats e la qualità scelta in automatico in base al dispositivo.</w:t>
            </w:r>
            <w:r>
              <w:rPr>
                <w:sz w:val="19"/>
              </w:rPr>
              <w:t xml:space="preserve"> </w:t>
            </w:r>
            <w:r>
              <w:rPr>
                <w:bCs/>
                <w:b/>
                <w:sz w:val="19"/>
              </w:rPr>
              <w:t xml:space="preserve">Dalla 0.26.0 (scritta il 28/10 mattina senza prove)</w:t>
            </w:r>
            <w:r>
              <w:rPr>
                <w:sz w:val="19"/>
              </w:rPr>
              <w:t xml:space="preserve"> </w:t>
            </w:r>
            <w:r>
              <w:rPr>
                <w:sz w:val="19"/>
              </w:rPr>
              <w:t xml:space="preserve">il modulo</w:t>
            </w:r>
            <w:r>
              <w:rPr>
                <w:sz w:val="19"/>
              </w:rPr>
              <w:t xml:space="preserve"> </w:t>
            </w:r>
            <w:r>
              <w:rPr>
                <w:rStyle w:val="VerbatimChar"/>
                <w:sz w:val="19"/>
              </w:rPr>
              <w:t xml:space="preserve">moduli/qualita.js</w:t>
            </w:r>
            <w:r>
              <w:rPr>
                <w:sz w:val="19"/>
              </w:rPr>
              <w:t xml:space="preserve">: tre livelli (alta: fino a 2 pixel per pixel dello schermo e ombre 2048; media: 1,5 e 1024; bassa: 1 e 512), scelta all’apertura dal dispositivo (PC alta; telefono alta con almeno 6 GB o 8 processori, altrimenti media), discesa automatica di un livello se nei primi 20 s di gioco la media è sotto i 28 fps (una volta per pagina, scelta salvata in</w:t>
            </w:r>
            <w:r>
              <w:rPr>
                <w:sz w:val="19"/>
              </w:rPr>
              <w:t xml:space="preserve"> </w:t>
            </w:r>
            <w:r>
              <w:rPr>
                <w:rStyle w:val="VerbatimChar"/>
                <w:sz w:val="19"/>
              </w:rPr>
              <w:t xml:space="preserve">cyf.qualita</w:t>
            </w:r>
            <w:r>
              <w:rPr>
                <w:sz w:val="19"/>
              </w:rPr>
              <w:t xml:space="preserve">),</w:t>
            </w:r>
            <w:r>
              <w:rPr>
                <w:sz w:val="19"/>
              </w:rPr>
              <w:t xml:space="preserve"> </w:t>
            </w:r>
            <w:r>
              <w:rPr>
                <w:rStyle w:val="VerbatimChar"/>
                <w:sz w:val="19"/>
              </w:rPr>
              <w:t xml:space="preserve">?qualita=alta/media/bassa</w:t>
            </w:r>
            <w:r>
              <w:rPr>
                <w:sz w:val="19"/>
              </w:rPr>
              <w:t xml:space="preserve"> </w:t>
            </w:r>
            <w:r>
              <w:rPr>
                <w:sz w:val="19"/>
              </w:rPr>
              <w:t xml:space="preserve">la forza; dopo 45 s di gioco la media degli fps, telefono o PC e il livello vanno una volta a</w:t>
            </w:r>
            <w:r>
              <w:rPr>
                <w:sz w:val="19"/>
              </w:rPr>
              <w:t xml:space="preserve"> </w:t>
            </w:r>
            <w:r>
              <w:rPr>
                <w:rStyle w:val="VerbatimChar"/>
                <w:sz w:val="19"/>
              </w:rPr>
              <w:t xml:space="preserve">/api/fps</w:t>
            </w:r>
            <w:r>
              <w:rPr>
                <w:sz w:val="19"/>
              </w:rPr>
              <w:t xml:space="preserve"> </w:t>
            </w:r>
            <w:r>
              <w:rPr>
                <w:sz w:val="19"/>
              </w:rPr>
              <w:t xml:space="preserve">e si leggono in</w:t>
            </w:r>
            <w:r>
              <w:rPr>
                <w:sz w:val="19"/>
              </w:rPr>
              <w:t xml:space="preserve"> </w:t>
            </w:r>
            <w:r>
              <w:rPr>
                <w:rStyle w:val="VerbatimChar"/>
                <w:sz w:val="19"/>
              </w:rPr>
              <w:t xml:space="preserve">/api/stats</w:t>
            </w:r>
            <w:r>
              <w:rPr>
                <w:sz w:val="19"/>
              </w:rPr>
              <w:t xml:space="preserve"> </w:t>
            </w:r>
            <w:r>
              <w:rPr>
                <w:sz w:val="19"/>
              </w:rPr>
              <w:t xml:space="preserve">(</w:t>
            </w:r>
            <w:r>
              <w:rPr>
                <w:rStyle w:val="VerbatimChar"/>
                <w:sz w:val="19"/>
              </w:rPr>
              <w:t xml:space="preserve">fps_tel_lt20</w:t>
            </w:r>
            <w:r>
              <w:rPr>
                <w:sz w:val="19"/>
              </w:rPr>
              <w:t xml:space="preserve">,</w:t>
            </w:r>
            <w:r>
              <w:rPr>
                <w:sz w:val="19"/>
              </w:rPr>
              <w:t xml:space="preserve"> </w:t>
            </w:r>
            <w:r>
              <w:rPr>
                <w:rStyle w:val="VerbatimChar"/>
                <w:sz w:val="19"/>
              </w:rPr>
              <w:t xml:space="preserve">fps_tel_20_40</w:t>
            </w:r>
            <w:r>
              <w:rPr>
                <w:sz w:val="19"/>
              </w:rPr>
              <w:t xml:space="preserve">,</w:t>
            </w:r>
            <w:r>
              <w:rPr>
                <w:sz w:val="19"/>
              </w:rPr>
              <w:t xml:space="preserve"> </w:t>
            </w:r>
            <w:r>
              <w:rPr>
                <w:rStyle w:val="VerbatimChar"/>
                <w:sz w:val="19"/>
              </w:rPr>
              <w:t xml:space="preserve">fps_tel_40_55</w:t>
            </w:r>
            <w:r>
              <w:rPr>
                <w:sz w:val="19"/>
              </w:rPr>
              <w:t xml:space="preserve">,</w:t>
            </w:r>
            <w:r>
              <w:rPr>
                <w:sz w:val="19"/>
              </w:rPr>
              <w:t xml:space="preserve"> </w:t>
            </w:r>
            <w:r>
              <w:rPr>
                <w:rStyle w:val="VerbatimChar"/>
                <w:sz w:val="19"/>
              </w:rPr>
              <w:t xml:space="preserve">fps_tel_gt55</w:t>
            </w:r>
            <w:r>
              <w:rPr>
                <w:sz w:val="19"/>
              </w:rPr>
              <w:t xml:space="preserve">,</w:t>
            </w:r>
            <w:r>
              <w:rPr>
                <w:sz w:val="19"/>
              </w:rPr>
              <w:t xml:space="preserve"> </w:t>
            </w:r>
            <w:r>
              <w:rPr>
                <w:rStyle w:val="VerbatimChar"/>
                <w:sz w:val="19"/>
              </w:rPr>
              <w:t xml:space="preserve">fps_tel_sum</w:t>
            </w:r>
            <w:r>
              <w:rPr>
                <w:sz w:val="19"/>
              </w:rPr>
              <w:t xml:space="preserve"> </w:t>
            </w:r>
            <w:r>
              <w:rPr>
                <w:sz w:val="19"/>
              </w:rPr>
              <w:t xml:space="preserve">= somma ×10,</w:t>
            </w:r>
            <w:r>
              <w:rPr>
                <w:sz w:val="19"/>
              </w:rPr>
              <w:t xml:space="preserve"> </w:t>
            </w:r>
            <w:r>
              <w:rPr>
                <w:rStyle w:val="VerbatimChar"/>
                <w:sz w:val="19"/>
              </w:rPr>
              <w:t xml:space="preserve">fps_tel_n</w:t>
            </w:r>
            <w:r>
              <w:rPr>
                <w:sz w:val="19"/>
              </w:rPr>
              <w:t xml:space="preserve">, lo stesso con</w:t>
            </w:r>
            <w:r>
              <w:rPr>
                <w:sz w:val="19"/>
              </w:rPr>
              <w:t xml:space="preserve"> </w:t>
            </w:r>
            <w:r>
              <w:rPr>
                <w:rStyle w:val="VerbatimChar"/>
                <w:sz w:val="19"/>
              </w:rPr>
              <w:t xml:space="preserve">pc</w:t>
            </w:r>
            <w:r>
              <w:rPr>
                <w:sz w:val="19"/>
              </w:rPr>
              <w:t xml:space="preserve">,</w:t>
            </w:r>
            <w:r>
              <w:rPr>
                <w:sz w:val="19"/>
              </w:rPr>
              <w:t xml:space="preserve"> </w:t>
            </w:r>
            <w:r>
              <w:rPr>
                <w:rStyle w:val="VerbatimChar"/>
                <w:sz w:val="19"/>
              </w:rPr>
              <w:t xml:space="preserve">q_alta/media/bassa</w:t>
            </w:r>
            <w:r>
              <w:rPr>
                <w:sz w:val="19"/>
              </w:rPr>
              <w:t xml:space="preserve">); la diagnosi (F2) mostra</w:t>
            </w:r>
            <w:r>
              <w:rPr>
                <w:sz w:val="19"/>
              </w:rPr>
              <w:t xml:space="preserve"> </w:t>
            </w:r>
            <w:r>
              <w:rPr>
                <w:rStyle w:val="VerbatimChar"/>
                <w:sz w:val="19"/>
              </w:rPr>
              <w:t xml:space="preserve">qualita</w:t>
            </w:r>
            <w:r>
              <w:rPr>
                <w:sz w:val="19"/>
              </w:rPr>
              <w:t xml:space="preserve"> </w:t>
            </w:r>
            <w:r>
              <w:rPr>
                <w:sz w:val="19"/>
              </w:rPr>
              <w:t xml:space="preserve">e</w:t>
            </w:r>
            <w:r>
              <w:rPr>
                <w:sz w:val="19"/>
              </w:rPr>
              <w:t xml:space="preserve"> </w:t>
            </w:r>
            <w:r>
              <w:rPr>
                <w:rStyle w:val="VerbatimChar"/>
                <w:sz w:val="19"/>
              </w:rPr>
              <w:t xml:space="preserve">fpsGioco</w:t>
            </w:r>
            <w:r>
              <w:rPr>
                <w:sz w:val="19"/>
              </w:rPr>
              <w:t xml:space="preserve">. Le misure con soglie a ogni giro notturno restano da scrivere (prossimi passi, riga 2)</w:t>
            </w:r>
          </w:p>
        </w:tc>
      </w:tr>
      <w:tr>
        <w:tc>
          <w:tcPr>
            <w:tcW w:type="dxa" w:w="794"/>
          </w:tcPr>
          <w:p>
            <w:pPr>
              <w:pStyle w:val="Compact"/>
              <w:spacing w:after="40"/>
              <w:jc w:val="left"/>
            </w:pPr>
            <w:r>
              <w:rPr>
                <w:sz w:val="19"/>
              </w:rPr>
              <w:t xml:space="preserve">A-15</w:t>
            </w:r>
          </w:p>
        </w:tc>
        <w:tc>
          <w:tcPr>
            <w:tcW w:type="dxa" w:w="2721"/>
          </w:tcPr>
          <w:p>
            <w:pPr>
              <w:pStyle w:val="Compact"/>
              <w:spacing w:after="40"/>
              <w:jc w:val="left"/>
            </w:pPr>
            <w:r>
              <w:rPr>
                <w:sz w:val="19"/>
              </w:rPr>
              <w:t xml:space="preserve">Controllo dei tipi dei dati</w:t>
            </w:r>
          </w:p>
        </w:tc>
        <w:tc>
          <w:tcPr>
            <w:tcW w:type="dxa" w:w="1134"/>
          </w:tcPr>
          <w:p>
            <w:pPr>
              <w:pStyle w:val="Compact"/>
              <w:spacing w:after="40"/>
              <w:jc w:val="left"/>
            </w:pPr>
            <w:r>
              <w:rPr>
                <w:sz w:val="19"/>
              </w:rPr>
              <w:t xml:space="preserve">25/10/2026</w:t>
            </w:r>
          </w:p>
        </w:tc>
        <w:tc>
          <w:tcPr>
            <w:tcW w:type="dxa" w:w="1020"/>
            <w:shd w:val="clear" w:color="auto" w:fill="FDE2D6"/>
          </w:tcPr>
          <w:p>
            <w:pPr>
              <w:pStyle w:val="Compact"/>
              <w:spacing w:after="40"/>
              <w:jc w:val="left"/>
            </w:pPr>
            <w:r>
              <w:rPr>
                <w:sz w:val="19"/>
              </w:rPr>
              <w:t xml:space="preserve">Da fare</w:t>
            </w:r>
          </w:p>
        </w:tc>
        <w:tc>
          <w:tcPr>
            <w:tcW w:type="dxa" w:w="4195"/>
          </w:tcPr>
          <w:p>
            <w:pPr>
              <w:pStyle w:val="Compact"/>
              <w:spacing w:after="40"/>
              <w:jc w:val="left"/>
            </w:pPr>
            <w:r>
              <w:rPr>
                <w:sz w:val="19"/>
              </w:rPr>
              <w:t xml:space="preserve">Commenti JSDoc e</w:t>
            </w:r>
            <w:r>
              <w:rPr>
                <w:sz w:val="19"/>
              </w:rPr>
              <w:t xml:space="preserve"> </w:t>
            </w:r>
            <w:r>
              <w:rPr>
                <w:rStyle w:val="VerbatimChar"/>
                <w:sz w:val="19"/>
              </w:rPr>
              <w:t xml:space="preserve">// @ts-check</w:t>
            </w:r>
            <w:r>
              <w:rPr>
                <w:sz w:val="19"/>
              </w:rPr>
              <w:t xml:space="preserve">, senza passaggi di compilazione: l’editor e le prove trovano errori come un numero passato al posto di un testo</w:t>
            </w:r>
          </w:p>
        </w:tc>
      </w:tr>
      <w:tr>
        <w:tc>
          <w:tcPr>
            <w:tcW w:type="dxa" w:w="794"/>
          </w:tcPr>
          <w:p>
            <w:pPr>
              <w:pStyle w:val="Compact"/>
              <w:spacing w:after="40"/>
              <w:jc w:val="left"/>
            </w:pPr>
            <w:r>
              <w:rPr>
                <w:sz w:val="19"/>
              </w:rPr>
              <w:t xml:space="preserve">A-16</w:t>
            </w:r>
          </w:p>
        </w:tc>
        <w:tc>
          <w:tcPr>
            <w:tcW w:type="dxa" w:w="2721"/>
          </w:tcPr>
          <w:p>
            <w:pPr>
              <w:pStyle w:val="Compact"/>
              <w:spacing w:after="40"/>
              <w:jc w:val="left"/>
            </w:pPr>
            <w:r>
              <w:rPr>
                <w:sz w:val="19"/>
              </w:rPr>
              <w:t xml:space="preserve">Aggiornare Three.js e servirlo dal sito stesso</w:t>
            </w:r>
          </w:p>
        </w:tc>
        <w:tc>
          <w:tcPr>
            <w:tcW w:type="dxa" w:w="1134"/>
          </w:tcPr>
          <w:p>
            <w:pPr>
              <w:pStyle w:val="Compact"/>
              <w:spacing w:after="40"/>
              <w:jc w:val="left"/>
            </w:pPr>
            <w:r>
              <w:rPr>
                <w:sz w:val="19"/>
              </w:rPr>
              <w:t xml:space="preserve">25/10/2026</w:t>
            </w:r>
          </w:p>
        </w:tc>
        <w:tc>
          <w:tcPr>
            <w:tcW w:type="dxa" w:w="1020"/>
            <w:shd w:val="clear" w:color="auto" w:fill="FFF1C7"/>
          </w:tcPr>
          <w:p>
            <w:pPr>
              <w:pStyle w:val="Compact"/>
              <w:spacing w:after="40"/>
              <w:jc w:val="left"/>
            </w:pPr>
            <w:r>
              <w:rPr>
                <w:sz w:val="19"/>
              </w:rPr>
              <w:t xml:space="preserve">In corso</w:t>
            </w:r>
          </w:p>
        </w:tc>
        <w:tc>
          <w:tcPr>
            <w:tcW w:type="dxa" w:w="4195"/>
          </w:tcPr>
          <w:p>
            <w:pPr>
              <w:pStyle w:val="Compact"/>
              <w:spacing w:after="40"/>
              <w:jc w:val="left"/>
            </w:pPr>
            <w:r>
              <w:rPr>
                <w:sz w:val="19"/>
              </w:rPr>
              <w:t xml:space="preserve">Dal 26/10 (0.18.1): Three.js r128 servito dal sito stesso (</w:t>
            </w:r>
            <w:r>
              <w:rPr>
                <w:rStyle w:val="VerbatimChar"/>
                <w:sz w:val="19"/>
              </w:rPr>
              <w:t xml:space="preserve">public/vendor/three.min.js</w:t>
            </w:r>
            <w:r>
              <w:rPr>
                <w:sz w:val="19"/>
              </w:rPr>
              <w:t xml:space="preserve">, licenza MIT), niente più CDN esterno; l’aggiornamento a una versione nuova resta da fare. Oggi si usa la r128 (2021) da un CDN esterno: se il CDN ha un problema, il gioco non parte. Va fatto dopo A-11, con le foto delle città per confrontare prima e dopo Approvato da Luigi il 27/10 sera con il livello 2 della grafica (R-513); l’ultima versione è la r186 (settembre 2026).</w:t>
            </w:r>
          </w:p>
        </w:tc>
      </w:tr>
      <w:tr>
        <w:tc>
          <w:tcPr>
            <w:tcW w:type="dxa" w:w="794"/>
          </w:tcPr>
          <w:p>
            <w:pPr>
              <w:pStyle w:val="Compact"/>
              <w:spacing w:after="40"/>
              <w:jc w:val="left"/>
            </w:pPr>
            <w:r>
              <w:rPr>
                <w:sz w:val="19"/>
              </w:rPr>
              <w:t xml:space="preserve">A-17</w:t>
            </w:r>
          </w:p>
        </w:tc>
        <w:tc>
          <w:tcPr>
            <w:tcW w:type="dxa" w:w="2721"/>
          </w:tcPr>
          <w:p>
            <w:pPr>
              <w:pStyle w:val="Compact"/>
              <w:spacing w:after="40"/>
              <w:jc w:val="left"/>
            </w:pPr>
            <w:r>
              <w:rPr>
                <w:sz w:val="19"/>
              </w:rPr>
              <w:t xml:space="preserve">Interruttori per le novità</w:t>
            </w:r>
          </w:p>
        </w:tc>
        <w:tc>
          <w:tcPr>
            <w:tcW w:type="dxa" w:w="1134"/>
          </w:tcPr>
          <w:p>
            <w:pPr>
              <w:pStyle w:val="Compact"/>
              <w:spacing w:after="40"/>
              <w:jc w:val="left"/>
            </w:pPr>
            <w:r>
              <w:rPr>
                <w:sz w:val="19"/>
              </w:rPr>
              <w:t xml:space="preserve">25/10/2026</w:t>
            </w:r>
          </w:p>
        </w:tc>
        <w:tc>
          <w:tcPr>
            <w:tcW w:type="dxa" w:w="1020"/>
            <w:shd w:val="clear" w:color="auto" w:fill="FDE2D6"/>
          </w:tcPr>
          <w:p>
            <w:pPr>
              <w:pStyle w:val="Compact"/>
              <w:spacing w:after="40"/>
              <w:jc w:val="left"/>
            </w:pPr>
            <w:r>
              <w:rPr>
                <w:sz w:val="19"/>
              </w:rPr>
              <w:t xml:space="preserve">Da fare</w:t>
            </w:r>
          </w:p>
        </w:tc>
        <w:tc>
          <w:tcPr>
            <w:tcW w:type="dxa" w:w="4195"/>
          </w:tcPr>
          <w:p>
            <w:pPr>
              <w:pStyle w:val="Compact"/>
              <w:spacing w:after="40"/>
              <w:jc w:val="left"/>
            </w:pPr>
            <w:r>
              <w:rPr>
                <w:sz w:val="19"/>
              </w:rPr>
              <w:t xml:space="preserve">In</w:t>
            </w:r>
            <w:r>
              <w:rPr>
                <w:sz w:val="19"/>
              </w:rPr>
              <w:t xml:space="preserve"> </w:t>
            </w:r>
            <w:r>
              <w:rPr>
                <w:rStyle w:val="VerbatimChar"/>
                <w:sz w:val="19"/>
              </w:rPr>
              <w:t xml:space="preserve">config.js</w:t>
            </w:r>
            <w:r>
              <w:rPr>
                <w:sz w:val="19"/>
              </w:rPr>
              <w:t xml:space="preserve">, per accendere una novità solo per Luigi (o con</w:t>
            </w:r>
            <w:r>
              <w:rPr>
                <w:sz w:val="19"/>
              </w:rPr>
              <w:t xml:space="preserve"> </w:t>
            </w:r>
            <w:r>
              <w:rPr>
                <w:rStyle w:val="VerbatimChar"/>
                <w:sz w:val="19"/>
              </w:rPr>
              <w:t xml:space="preserve">?prova=nome</w:t>
            </w:r>
            <w:r>
              <w:rPr>
                <w:sz w:val="19"/>
              </w:rPr>
              <w:t xml:space="preserve">) prima che per tutti</w:t>
            </w:r>
          </w:p>
        </w:tc>
      </w:tr>
      <w:tr>
        <w:tc>
          <w:tcPr>
            <w:tcW w:type="dxa" w:w="794"/>
          </w:tcPr>
          <w:p>
            <w:pPr>
              <w:pStyle w:val="Compact"/>
              <w:spacing w:after="40"/>
              <w:jc w:val="left"/>
            </w:pPr>
            <w:r>
              <w:rPr>
                <w:sz w:val="19"/>
              </w:rPr>
              <w:t xml:space="preserve">A-23</w:t>
            </w:r>
          </w:p>
        </w:tc>
        <w:tc>
          <w:tcPr>
            <w:tcW w:type="dxa" w:w="2721"/>
          </w:tcPr>
          <w:p>
            <w:pPr>
              <w:pStyle w:val="Compact"/>
              <w:spacing w:after="40"/>
              <w:jc w:val="left"/>
            </w:pPr>
            <w:r>
              <w:rPr>
                <w:sz w:val="19"/>
              </w:rPr>
              <w:t xml:space="preserve">Pagina che non si appesantisce quando il gioco cresce</w:t>
            </w:r>
          </w:p>
        </w:tc>
        <w:tc>
          <w:tcPr>
            <w:tcW w:type="dxa" w:w="1134"/>
          </w:tcPr>
          <w:p>
            <w:pPr>
              <w:pStyle w:val="Compact"/>
              <w:spacing w:after="40"/>
              <w:jc w:val="left"/>
            </w:pPr>
            <w:r>
              <w:rPr>
                <w:sz w:val="19"/>
              </w:rPr>
              <w:t xml:space="preserve">26/10/2026</w:t>
            </w:r>
          </w:p>
        </w:tc>
        <w:tc>
          <w:tcPr>
            <w:tcW w:type="dxa" w:w="1020"/>
            <w:shd w:val="clear" w:color="auto" w:fill="FDE2D6"/>
          </w:tcPr>
          <w:p>
            <w:pPr>
              <w:pStyle w:val="Compact"/>
              <w:spacing w:after="40"/>
              <w:jc w:val="left"/>
            </w:pPr>
            <w:r>
              <w:rPr>
                <w:sz w:val="19"/>
              </w:rPr>
              <w:t xml:space="preserve">Da fare</w:t>
            </w:r>
          </w:p>
        </w:tc>
        <w:tc>
          <w:tcPr>
            <w:tcW w:type="dxa" w:w="4195"/>
          </w:tcPr>
          <w:p>
            <w:pPr>
              <w:pStyle w:val="Compact"/>
              <w:spacing w:after="40"/>
              <w:jc w:val="left"/>
            </w:pPr>
            <w:r>
              <w:rPr>
                <w:sz w:val="19"/>
              </w:rPr>
              <w:t xml:space="preserve">Oggi (0.20.2) la pagina del gioco carica 39 file di codice separati: 475 KB non compressi più Three.js (590 KB), comprese tutte le 12 città anche se se ne usa una. Un passo di costruzione con esbuild (uno strumento solo, molto veloce) unisce e comprime i file, e ogni città si scarica solo quando serve. Il codice sorgente resta diviso in moduli come oggi; aggiungere città e moduli non allunga più il caricamento. Prossimi passi, punto 3</w:t>
            </w:r>
          </w:p>
        </w:tc>
      </w:tr>
      <w:tr>
        <w:tc>
          <w:tcPr>
            <w:tcW w:type="dxa" w:w="794"/>
          </w:tcPr>
          <w:p>
            <w:pPr>
              <w:pStyle w:val="Compact"/>
              <w:spacing w:after="40"/>
              <w:jc w:val="left"/>
            </w:pPr>
            <w:r>
              <w:rPr>
                <w:sz w:val="19"/>
              </w:rPr>
              <w:t xml:space="preserve">A-24</w:t>
            </w:r>
          </w:p>
        </w:tc>
        <w:tc>
          <w:tcPr>
            <w:tcW w:type="dxa" w:w="2721"/>
          </w:tcPr>
          <w:p>
            <w:pPr>
              <w:pStyle w:val="Compact"/>
              <w:spacing w:after="40"/>
              <w:jc w:val="left"/>
            </w:pPr>
            <w:r>
              <w:rPr>
                <w:sz w:val="19"/>
              </w:rPr>
              <w:t xml:space="preserve">Dati del server divisi quando le misure lo chiedono</w:t>
            </w:r>
          </w:p>
        </w:tc>
        <w:tc>
          <w:tcPr>
            <w:tcW w:type="dxa" w:w="1134"/>
          </w:tcPr>
          <w:p>
            <w:pPr>
              <w:pStyle w:val="Compact"/>
              <w:spacing w:after="40"/>
              <w:jc w:val="left"/>
            </w:pPr>
            <w:r>
              <w:rPr>
                <w:sz w:val="19"/>
              </w:rPr>
              <w:t xml:space="preserve">26/10/2026</w:t>
            </w:r>
          </w:p>
        </w:tc>
        <w:tc>
          <w:tcPr>
            <w:tcW w:type="dxa" w:w="1020"/>
            <w:shd w:val="clear" w:color="auto" w:fill="FDE2D6"/>
          </w:tcPr>
          <w:p>
            <w:pPr>
              <w:pStyle w:val="Compact"/>
              <w:spacing w:after="40"/>
              <w:jc w:val="left"/>
            </w:pPr>
            <w:r>
              <w:rPr>
                <w:sz w:val="19"/>
              </w:rPr>
              <w:t xml:space="preserve">Da fare</w:t>
            </w:r>
          </w:p>
        </w:tc>
        <w:tc>
          <w:tcPr>
            <w:tcW w:type="dxa" w:w="4195"/>
          </w:tcPr>
          <w:p>
            <w:pPr>
              <w:pStyle w:val="Compact"/>
              <w:spacing w:after="40"/>
              <w:jc w:val="left"/>
            </w:pPr>
            <w:r>
              <w:rPr>
                <w:sz w:val="19"/>
              </w:rPr>
              <w:t xml:space="preserve">Classifica, profili e misure oggi sono in un solo Durable Object (</w:t>
            </w:r>
            <w:r>
              <w:rPr>
                <w:rStyle w:val="VerbatimChar"/>
                <w:sz w:val="19"/>
              </w:rPr>
              <w:t xml:space="preserve">Leaderboard</w:t>
            </w:r>
            <w:r>
              <w:rPr>
                <w:sz w:val="19"/>
              </w:rPr>
              <w:t xml:space="preserve">): si dividono solo se le misure mostrano un collo di bottiglia</w:t>
            </w:r>
          </w:p>
        </w:tc>
      </w:tr>
      <w:tr>
        <w:tc>
          <w:tcPr>
            <w:tcW w:type="dxa" w:w="794"/>
          </w:tcPr>
          <w:p>
            <w:pPr>
              <w:pStyle w:val="Compact"/>
              <w:spacing w:after="40"/>
              <w:jc w:val="left"/>
            </w:pPr>
            <w:r>
              <w:rPr>
                <w:sz w:val="19"/>
              </w:rPr>
              <w:t xml:space="preserve">A-25</w:t>
            </w:r>
          </w:p>
        </w:tc>
        <w:tc>
          <w:tcPr>
            <w:tcW w:type="dxa" w:w="2721"/>
          </w:tcPr>
          <w:p>
            <w:pPr>
              <w:pStyle w:val="Compact"/>
              <w:spacing w:after="40"/>
              <w:jc w:val="left"/>
            </w:pPr>
            <w:r>
              <w:rPr>
                <w:sz w:val="19"/>
              </w:rPr>
              <w:t xml:space="preserve">Prove per modulo, in Node, senza browser</w:t>
            </w:r>
          </w:p>
        </w:tc>
        <w:tc>
          <w:tcPr>
            <w:tcW w:type="dxa" w:w="1134"/>
          </w:tcPr>
          <w:p>
            <w:pPr>
              <w:pStyle w:val="Compact"/>
              <w:spacing w:after="40"/>
              <w:jc w:val="left"/>
            </w:pPr>
            <w:r>
              <w:rPr>
                <w:sz w:val="19"/>
              </w:rPr>
              <w:t xml:space="preserve">26/10/2026</w:t>
            </w:r>
          </w:p>
        </w:tc>
        <w:tc>
          <w:tcPr>
            <w:tcW w:type="dxa" w:w="1020"/>
            <w:shd w:val="clear" w:color="auto" w:fill="FDE2D6"/>
          </w:tcPr>
          <w:p>
            <w:pPr>
              <w:pStyle w:val="Compact"/>
              <w:spacing w:after="40"/>
              <w:jc w:val="left"/>
            </w:pPr>
            <w:r>
              <w:rPr>
                <w:sz w:val="19"/>
              </w:rPr>
              <w:t xml:space="preserve">Da fare</w:t>
            </w:r>
          </w:p>
        </w:tc>
        <w:tc>
          <w:tcPr>
            <w:tcW w:type="dxa" w:w="4195"/>
          </w:tcPr>
          <w:p>
            <w:pPr>
              <w:pStyle w:val="Compact"/>
              <w:spacing w:after="40"/>
              <w:jc w:val="left"/>
            </w:pPr>
            <w:r>
              <w:rPr>
                <w:sz w:val="19"/>
              </w:rPr>
              <w:t xml:space="preserve">Fisica, tracciato, avversari e panorami sono già funzioni pure (A-19, A-22): si provano in pochi secondi senza aprire il gioco</w:t>
            </w:r>
          </w:p>
        </w:tc>
      </w:tr>
    </w:tbl>
    <w:p>
      <w:pPr>
        <w:pStyle w:val="BodyText"/>
      </w:pPr>
      <w:r>
        <w:rPr>
          <w:bCs/>
          <w:b/>
        </w:rPr>
        <w:t xml:space="preserve">Cosa non fare.</w:t>
      </w:r>
      <w:r>
        <w:t xml:space="preserve"> </w:t>
      </w:r>
      <w:r>
        <w:t xml:space="preserve">Niente riscrittura completa: è la causa classica di progetti fermi per mesi; si sposta un pezzo alla volta, con le prove che confermano che nulla cambia. Niente framework come React per il gioco: non servono e appesantiscono. Niente server diviso in tanti servizi: con i numeri attuali Worker e Durable Objects bastano largamente.</w:t>
      </w:r>
    </w:p>
    <w:p>
      <w:pPr>
        <w:pStyle w:val="BodyText"/>
      </w:pPr>
      <w:r>
        <w:rPr>
          <w:bCs/>
          <w:b/>
        </w:rPr>
        <w:t xml:space="preserve">Come si fa il debug da oggi.</w:t>
      </w:r>
      <w:r>
        <w:t xml:space="preserve"> </w:t>
      </w:r>
      <w:r>
        <w:t xml:space="preserve">(1) Un amico dice che qualcosa non va: gli si chiede di toccare 5 volte il numero di versione nel menu e premere</w:t>
      </w:r>
      <w:r>
        <w:t xml:space="preserve"> </w:t>
      </w:r>
      <w:r>
        <w:t xml:space="preserve">“</w:t>
      </w:r>
      <w:r>
        <w:t xml:space="preserve">Invia</w:t>
      </w:r>
      <w:r>
        <w:t xml:space="preserve">”</w:t>
      </w:r>
      <w:r>
        <w:t xml:space="preserve">, poi di dire il codice; Claude legge la sua diagnosi su</w:t>
      </w:r>
      <w:r>
        <w:t xml:space="preserve"> </w:t>
      </w:r>
      <w:r>
        <w:rPr>
          <w:rStyle w:val="VerbatimChar"/>
        </w:rPr>
        <w:t xml:space="preserve">/api/errors</w:t>
      </w:r>
      <w:r>
        <w:t xml:space="preserve">. (2) Errori che nessuno segnala: arrivano da soli su</w:t>
      </w:r>
      <w:r>
        <w:t xml:space="preserve"> </w:t>
      </w:r>
      <w:r>
        <w:rPr>
          <w:rStyle w:val="VerbatimChar"/>
        </w:rPr>
        <w:t xml:space="preserve">/api/errors</w:t>
      </w:r>
      <w:r>
        <w:t xml:space="preserve"> </w:t>
      </w:r>
      <w:r>
        <w:t xml:space="preserve">e il controllo notturno li riassume. (3) Prima di ogni pubblicazione:</w:t>
      </w:r>
      <w:r>
        <w:t xml:space="preserve"> </w:t>
      </w:r>
      <w:r>
        <w:rPr>
          <w:rStyle w:val="VerbatimChar"/>
        </w:rPr>
        <w:t xml:space="preserve">npm test</w:t>
      </w:r>
      <w:r>
        <w:t xml:space="preserve"> </w:t>
      </w:r>
      <w:r>
        <w:t xml:space="preserve">in locale o il cancello su GitHub.</w:t>
      </w:r>
    </w:p>
    <w:bookmarkEnd w:id="32"/>
    <w:bookmarkStart w:id="33" w:name="X3cf251cf2a7fc009966e540b1607b078fce84ba"/>
    <w:p>
      <w:pPr>
        <w:pStyle w:val="Heading1"/>
      </w:pPr>
      <w:r>
        <w:t xml:space="preserve">Versioni scritte, in attesa delle prove della notte</w:t>
      </w:r>
    </w:p>
    <w:p>
      <w:pPr>
        <w:pStyle w:val="FirstParagraph"/>
      </w:pPr>
      <w:r>
        <w:t xml:space="preserve">Più nuove della versione online (0.25.5): sono sui rami</w:t>
      </w:r>
      <w:r>
        <w:t xml:space="preserve"> </w:t>
      </w:r>
      <w:r>
        <w:rPr>
          <w:rStyle w:val="VerbatimChar"/>
        </w:rPr>
        <w:t xml:space="preserve">giorno/…</w:t>
      </w:r>
      <w:r>
        <w:t xml:space="preserve">; il turno di notte le prova e le pubblica, poi passano nell’altro documento.</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247"/>
        <w:gridCol w:w="1360"/>
        <w:gridCol w:w="7257"/>
      </w:tblGrid>
      <w:tr>
        <w:trPr>
          <w:tblHeader w:val="true"/>
        </w:trPr>
        <w:tc>
          <w:tcPr>
            <w:tcW w:type="dxa" w:w="1247"/>
            <w:shd w:val="clear" w:color="auto" w:fill="13233A"/>
          </w:tcPr>
          <w:p>
            <w:pPr>
              <w:pStyle w:val="Compact"/>
              <w:spacing w:after="40"/>
              <w:jc w:val="left"/>
            </w:pPr>
            <w:r>
              <w:rPr>
                <w:b/>
                <w:color w:val="FFFFFF"/>
                <w:sz w:val="19"/>
              </w:rPr>
              <w:t xml:space="preserve">Versione</w:t>
            </w:r>
          </w:p>
        </w:tc>
        <w:tc>
          <w:tcPr>
            <w:tcW w:type="dxa" w:w="1361"/>
            <w:shd w:val="clear" w:color="auto" w:fill="13233A"/>
          </w:tcPr>
          <w:p>
            <w:pPr>
              <w:pStyle w:val="Compact"/>
              <w:spacing w:after="40"/>
              <w:jc w:val="left"/>
            </w:pPr>
            <w:r>
              <w:rPr>
                <w:b/>
                <w:color w:val="FFFFFF"/>
                <w:sz w:val="19"/>
              </w:rPr>
              <w:t xml:space="preserve">Data</w:t>
            </w:r>
          </w:p>
        </w:tc>
        <w:tc>
          <w:tcPr>
            <w:tcW w:type="dxa" w:w="7257"/>
            <w:shd w:val="clear" w:color="auto" w:fill="13233A"/>
          </w:tcPr>
          <w:p>
            <w:pPr>
              <w:pStyle w:val="Compact"/>
              <w:spacing w:after="40"/>
              <w:jc w:val="left"/>
            </w:pPr>
            <w:r>
              <w:rPr>
                <w:b/>
                <w:color w:val="FFFFFF"/>
                <w:sz w:val="19"/>
              </w:rPr>
              <w:t xml:space="preserve">Cosa è cambiato</w:t>
            </w:r>
          </w:p>
        </w:tc>
      </w:tr>
      <w:tr>
        <w:tc>
          <w:tcPr>
            <w:tcW w:type="dxa" w:w="1247"/>
          </w:tcPr>
          <w:p>
            <w:pPr>
              <w:pStyle w:val="Compact"/>
              <w:spacing w:after="40"/>
              <w:jc w:val="left"/>
            </w:pPr>
            <w:r>
              <w:rPr>
                <w:sz w:val="19"/>
              </w:rPr>
              <w:t xml:space="preserve">0.26.0</w:t>
            </w:r>
          </w:p>
        </w:tc>
        <w:tc>
          <w:tcPr>
            <w:tcW w:type="dxa" w:w="1361"/>
          </w:tcPr>
          <w:p>
            <w:pPr>
              <w:pStyle w:val="Compact"/>
              <w:spacing w:after="40"/>
              <w:jc w:val="left"/>
            </w:pPr>
            <w:r>
              <w:rPr>
                <w:sz w:val="19"/>
              </w:rPr>
              <w:t xml:space="preserve">28/10/2026</w:t>
            </w:r>
          </w:p>
        </w:tc>
        <w:tc>
          <w:tcPr>
            <w:tcW w:type="dxa" w:w="7257"/>
          </w:tcPr>
          <w:p>
            <w:pPr>
              <w:pStyle w:val="Compact"/>
              <w:spacing w:after="40"/>
              <w:jc w:val="left"/>
            </w:pPr>
            <w:r>
              <w:rPr>
                <w:sz w:val="19"/>
              </w:rPr>
              <w:t xml:space="preserve">(Ramo</w:t>
            </w:r>
            <w:r>
              <w:rPr>
                <w:sz w:val="19"/>
              </w:rPr>
              <w:t xml:space="preserve"> </w:t>
            </w:r>
            <w:r>
              <w:rPr>
                <w:rStyle w:val="VerbatimChar"/>
                <w:sz w:val="19"/>
              </w:rPr>
              <w:t xml:space="preserve">giorno/2026-10-28-mattina</w:t>
            </w:r>
            <w:r>
              <w:rPr>
                <w:sz w:val="19"/>
              </w:rPr>
              <w:t xml:space="preserve">, parte da</w:t>
            </w:r>
            <w:r>
              <w:rPr>
                <w:sz w:val="19"/>
              </w:rPr>
              <w:t xml:space="preserve"> </w:t>
            </w:r>
            <w:r>
              <w:rPr>
                <w:rStyle w:val="VerbatimChar"/>
                <w:sz w:val="19"/>
              </w:rPr>
              <w:t xml:space="preserve">giorno/riga-1d</w:t>
            </w:r>
            <w:r>
              <w:rPr>
                <w:sz w:val="19"/>
              </w:rPr>
              <w:t xml:space="preserve">; scritta di giorno senza prove, R-506/R-512.) Prima parte del livello 2 della grafica (R-513): modulo nuovo</w:t>
            </w:r>
            <w:r>
              <w:rPr>
                <w:sz w:val="19"/>
              </w:rPr>
              <w:t xml:space="preserve"> </w:t>
            </w:r>
            <w:r>
              <w:rPr>
                <w:rStyle w:val="VerbatimChar"/>
                <w:sz w:val="19"/>
              </w:rPr>
              <w:t xml:space="preserve">cielo.js</w:t>
            </w:r>
            <w:r>
              <w:rPr>
                <w:sz w:val="19"/>
              </w:rPr>
              <w:t xml:space="preserve"> </w:t>
            </w:r>
            <w:r>
              <w:rPr>
                <w:sz w:val="19"/>
              </w:rPr>
              <w:t xml:space="preserve">con sole e due strati di nuvole in movimento (la sfera del cielo esce da</w:t>
            </w:r>
            <w:r>
              <w:rPr>
                <w:sz w:val="19"/>
              </w:rPr>
              <w:t xml:space="preserve"> </w:t>
            </w:r>
            <w:r>
              <w:rPr>
                <w:rStyle w:val="VerbatimChar"/>
                <w:sz w:val="19"/>
              </w:rPr>
              <w:t xml:space="preserve">game.js</w:t>
            </w:r>
            <w:r>
              <w:rPr>
                <w:sz w:val="19"/>
              </w:rPr>
              <w:t xml:space="preserve">, −25 righe), cartolina in due piani con</w:t>
            </w:r>
            <w:r>
              <w:rPr>
                <w:sz w:val="19"/>
              </w:rPr>
              <w:t xml:space="preserve"> </w:t>
            </w:r>
            <w:r>
              <w:rPr>
                <w:rStyle w:val="VerbatimChar"/>
                <w:sz w:val="19"/>
              </w:rPr>
              <w:t xml:space="preserve">panorami.dipingiPiani</w:t>
            </w:r>
            <w:r>
              <w:rPr>
                <w:sz w:val="19"/>
              </w:rPr>
              <w:t xml:space="preserve"> </w:t>
            </w:r>
            <w:r>
              <w:rPr>
                <w:sz w:val="19"/>
              </w:rPr>
              <w:t xml:space="preserve">(monti lontani con la telecamera, città ferma sull’asse della strada), suolo lontano sfumato, Neve con la cartolina dipinta al posto dei coni 3D, direzione del sole unica per cielo, luce e cartoline;</w:t>
            </w:r>
            <w:r>
              <w:rPr>
                <w:sz w:val="19"/>
              </w:rPr>
              <w:t xml:space="preserve"> </w:t>
            </w:r>
            <w:r>
              <w:rPr>
                <w:rStyle w:val="VerbatimChar"/>
                <w:sz w:val="19"/>
              </w:rPr>
              <w:t xml:space="preserve">?cielo=fermo</w:t>
            </w:r>
            <w:r>
              <w:rPr>
                <w:sz w:val="19"/>
              </w:rPr>
              <w:t xml:space="preserve"> </w:t>
            </w:r>
            <w:r>
              <w:rPr>
                <w:sz w:val="19"/>
              </w:rPr>
              <w:t xml:space="preserve">per le foto delle prove; diagnosi con</w:t>
            </w:r>
            <w:r>
              <w:rPr>
                <w:sz w:val="19"/>
              </w:rPr>
              <w:t xml:space="preserve"> </w:t>
            </w:r>
            <w:r>
              <w:rPr>
                <w:rStyle w:val="VerbatimChar"/>
                <w:sz w:val="19"/>
              </w:rPr>
              <w:t xml:space="preserve">monti</w:t>
            </w:r>
            <w:r>
              <w:rPr>
                <w:sz w:val="19"/>
              </w:rPr>
              <w:t xml:space="preserve">. Prima parte di A-14: modulo nuovo</w:t>
            </w:r>
            <w:r>
              <w:rPr>
                <w:sz w:val="19"/>
              </w:rPr>
              <w:t xml:space="preserve"> </w:t>
            </w:r>
            <w:r>
              <w:rPr>
                <w:rStyle w:val="VerbatimChar"/>
                <w:sz w:val="19"/>
              </w:rPr>
              <w:t xml:space="preserve">qualita.js</w:t>
            </w:r>
            <w:r>
              <w:rPr>
                <w:sz w:val="19"/>
              </w:rPr>
              <w:t xml:space="preserve"> </w:t>
            </w:r>
            <w:r>
              <w:rPr>
                <w:sz w:val="19"/>
              </w:rPr>
              <w:t xml:space="preserve">(qualità alta/media/bassa scelta dal dispositivo e abbassata se si sta sotto i 28 fps),</w:t>
            </w:r>
            <w:r>
              <w:rPr>
                <w:sz w:val="19"/>
              </w:rPr>
              <w:t xml:space="preserve"> </w:t>
            </w:r>
            <w:r>
              <w:rPr>
                <w:rStyle w:val="VerbatimChar"/>
                <w:sz w:val="19"/>
              </w:rPr>
              <w:t xml:space="preserve">/api/fps</w:t>
            </w:r>
            <w:r>
              <w:rPr>
                <w:sz w:val="19"/>
              </w:rPr>
              <w:t xml:space="preserve"> </w:t>
            </w:r>
            <w:r>
              <w:rPr>
                <w:sz w:val="19"/>
              </w:rPr>
              <w:t xml:space="preserve">sul server e contatori</w:t>
            </w:r>
            <w:r>
              <w:rPr>
                <w:sz w:val="19"/>
              </w:rPr>
              <w:t xml:space="preserve"> </w:t>
            </w:r>
            <w:r>
              <w:rPr>
                <w:rStyle w:val="VerbatimChar"/>
                <w:sz w:val="19"/>
              </w:rPr>
              <w:t xml:space="preserve">fps_*</w:t>
            </w:r>
            <w:r>
              <w:rPr>
                <w:sz w:val="19"/>
              </w:rPr>
              <w:t xml:space="preserve">/</w:t>
            </w:r>
            <w:r>
              <w:rPr>
                <w:rStyle w:val="VerbatimChar"/>
                <w:sz w:val="19"/>
              </w:rPr>
              <w:t xml:space="preserve">q_*</w:t>
            </w:r>
            <w:r>
              <w:rPr>
                <w:sz w:val="19"/>
              </w:rPr>
              <w:t xml:space="preserve"> </w:t>
            </w:r>
            <w:r>
              <w:rPr>
                <w:sz w:val="19"/>
              </w:rPr>
              <w:t xml:space="preserve">in</w:t>
            </w:r>
            <w:r>
              <w:rPr>
                <w:sz w:val="19"/>
              </w:rPr>
              <w:t xml:space="preserve"> </w:t>
            </w:r>
            <w:r>
              <w:rPr>
                <w:rStyle w:val="VerbatimChar"/>
                <w:sz w:val="19"/>
              </w:rPr>
              <w:t xml:space="preserve">/api/stats</w:t>
            </w:r>
            <w:r>
              <w:rPr>
                <w:sz w:val="19"/>
              </w:rPr>
              <w:t xml:space="preserve">. Da provare stanotte: foto di tutte le città e della Neve da 2 punti con nuove foto di riferimento, tempo di pittura e memoria dello sfondo (prossimi passi, riga 1), T17 per</w:t>
            </w:r>
            <w:r>
              <w:rPr>
                <w:sz w:val="19"/>
              </w:rPr>
              <w:t xml:space="preserve"> </w:t>
            </w:r>
            <w:r>
              <w:rPr>
                <w:rStyle w:val="VerbatimChar"/>
                <w:sz w:val="19"/>
              </w:rPr>
              <w:t xml:space="preserve">/api/fps</w:t>
            </w:r>
            <w:r>
              <w:rPr>
                <w:sz w:val="19"/>
              </w:rPr>
              <w:t xml:space="preserve"> </w:t>
            </w:r>
            <w:r>
              <w:rPr>
                <w:sz w:val="19"/>
              </w:rPr>
              <w:t xml:space="preserve">e la prova della qualità forzata (riga 2)</w:t>
            </w:r>
          </w:p>
        </w:tc>
      </w:tr>
    </w:tbl>
    <w:bookmarkEnd w:id="33"/>
    <w:sectPr>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3233A"/>
      <w:sz w:val="44"/>
      <w:szCs w:val="36"/>
    </w:rPr>
  </w:style>
  <w:style w:styleId="Subtitle" w:type="paragraph">
    <w:name w:val="Subtitle"/>
    <w:basedOn w:val="Title"/>
    <w:next w:val="BodyText"/>
    <w:qFormat/>
    <w:pPr>
      <w:keepNext/>
      <w:keepLines/>
      <w:spacing w:after="240" w:before="240"/>
      <w:jc w:val="center"/>
    </w:pPr>
    <w:rPr>
      <w:rFonts w:ascii="Calibri" w:hAnsi="Calibri"/>
      <w:color w:val="13233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b/>
      <w:bCs/>
      <w:color w:val="13233A"/>
      <w:sz w:val="3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b/>
      <w:bCs/>
      <w:color w:val="13233A"/>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b/>
      <w:bCs/>
      <w:color w:val="13233A"/>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i/>
      <w:bCs/>
      <w:color w:val="13233A"/>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iCs/>
      <w:color w:val="13233A"/>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olor w:val="13233A"/>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olor w:val="13233A"/>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olor w:val="13233A"/>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olor w:val="13233A"/>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hyperlink" Target="https://raw.githubusercontent.com/benedettadavinci-beep/cyf-gaming/main/docs/CYF-Gaming-Requisiti-Implementati-e-Testati.docx" TargetMode="External"/><Relationship Id="rId20" Type="http://schemas.openxmlformats.org/officeDocument/2006/relationships/hyperlink" Target="https://raw.githubusercontent.com/benedettadavinci-beep/cyf-gaming/main/docs/CYF-Gaming-Requisiti-da-Implementare-o-Bachi.docx"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s://raw.githubusercontent.com/benedettadavinci-beep/cyf-gaming/main/docs/CYF-Gaming-Requisiti-Implementati-e-Testati.docx" TargetMode="External"/><Relationship Id="rId20" Type="http://schemas.openxmlformats.org/officeDocument/2006/relationships/hyperlink" Target="https://raw.githubusercontent.com/benedettadavinci-beep/cyf-gaming/main/docs/CYF-Gaming-Requisiti-da-Implementare-o-Bachi.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CYF Gaming Requisiti da Implementare o Bachi</dc:title>
  <dc:creator/>
  <cp:keywords/>
  <dcterms:created xsi:type="dcterms:W3CDTF">2026-10-28T18:22:57Z</dcterms:created>
  <dcterms:modified xsi:type="dcterms:W3CDTF">2026-10-28T18:22:57Z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Versione online 0.25.5 · aggiornato al 28 ottobre 2026, ore 19:30 (simulazione di carico con 50 giocatori: il server regge, un baco nuovo B-04 sull’ingresso nella sala online; alle 10 il turno della mattina ha scritto la 0.26.0 sul ramo giorno/2026-10-28-mattina, la prova il turno di notte) · online tutto il lavoro del 27/10: batti il mio tempo e missioni, modalità portale (CrazyGames), città della settimana con la maglia, fonte delle visite, Gran Premio delle 21, oggetti in allenamento, cartelli CYF · 16 prove nel giro completo, con le prove nuove delle 0.21-0.25 · prossima: grafica al livello 2, prima lo sfondo · alle 17 implementazione, all’1:30 verifica · requisiti divisi in due Word · online su Google Drive</vt:lpwstr>
  </property>
</Properties>
</file>