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e</w:t>
      </w:r>
      <w:r>
        <w:t xml:space="preserve"> </w:t>
      </w:r>
      <w:r>
        <w:t xml:space="preserve">prezzi</w:t>
      </w:r>
      <w:r>
        <w:t xml:space="preserve"> </w:t>
      </w:r>
      <w:r>
        <w:t xml:space="preserve">nuovi</w:t>
      </w:r>
      <w:r>
        <w:t xml:space="preserve"> </w:t>
      </w:r>
      <w:r>
        <w:t xml:space="preserve">R-520/R-521</w:t>
      </w:r>
      <w:r>
        <w:t xml:space="preserve"> </w:t>
      </w:r>
      <w:r>
        <w:t xml:space="preserve">con</w:t>
      </w:r>
      <w:r>
        <w:t xml:space="preserve"> </w:t>
      </w:r>
      <w:r>
        <w:t xml:space="preserve">l’immunità</w:t>
      </w:r>
      <w:r>
        <w:t xml:space="preserve"> </w:t>
      </w:r>
      <w:r>
        <w:t xml:space="preserve">in</w:t>
      </w:r>
      <w:r>
        <w:t xml:space="preserve"> </w:t>
      </w:r>
      <w:r>
        <w:t xml:space="preserve">curva</w:t>
      </w:r>
      <w:r>
        <w:t xml:space="preserve"> </w:t>
      </w:r>
      <w:r>
        <w:t xml:space="preserve">R-522</w:t>
      </w:r>
      <w:r>
        <w:t xml:space="preserve"> </w:t>
      </w:r>
      <w:r>
        <w:t xml:space="preserve">e</w:t>
      </w:r>
      <w:r>
        <w:t xml:space="preserve"> </w:t>
      </w:r>
      <w:r>
        <w:t xml:space="preserve">la</w:t>
      </w:r>
      <w:r>
        <w:t xml:space="preserve"> </w:t>
      </w:r>
      <w:r>
        <w:t xml:space="preserve">rotellina</w:t>
      </w:r>
      <w:r>
        <w:t xml:space="preserve"> </w:t>
      </w:r>
      <w:r>
        <w:t xml:space="preserve">come</w:t>
      </w:r>
      <w:r>
        <w:t xml:space="preserve"> </w:t>
      </w:r>
      <w:r>
        <w:t xml:space="preserve">la</w:t>
      </w:r>
      <w:r>
        <w:t xml:space="preserve"> </w:t>
      </w:r>
      <w:r>
        <w:t xml:space="preserve">tastiera</w:t>
      </w:r>
      <w:r>
        <w:t xml:space="preserve"> </w:t>
      </w:r>
      <w:r>
        <w:t xml:space="preserve">R-523</w:t>
      </w:r>
      <w:r>
        <w:t xml:space="preserve"> </w:t>
      </w:r>
      <w:r>
        <w:t xml:space="preserve">nella</w:t>
      </w:r>
      <w:r>
        <w:t xml:space="preserve"> </w:t>
      </w:r>
      <w:r>
        <w:t xml:space="preserve">0.27.0</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due attività</w:t>
      </w:r>
      <w:r>
        <w:t xml:space="preserve"> </w:t>
      </w:r>
      <w:r>
        <w:t xml:space="preserve">(decisione di Luigi del 28/10 alle 23:15, R-512): Implementation all’1:00 scrive il codice nuovo senza prove; la</w:t>
      </w:r>
      <w:r>
        <w:t xml:space="preserve"> </w:t>
      </w:r>
      <w:r>
        <w:rPr>
          <w:bCs/>
          <w:b/>
        </w:rPr>
        <w:t xml:space="preserve">Verifica alle 9:30</w:t>
      </w:r>
      <w:r>
        <w:t xml:space="preserve"> </w:t>
      </w:r>
      <w:r>
        <w:t xml:space="preserve">è l’unica che lancia le prove: fa il giro completo, corregge tutti gli errori che le prove e i telefoni dei giocatori mostrano, e pubblica solo se tutto è verde ed entro le 14:30 (dopo, la versione online resta ferma per la sera e per il Gran Premio delle 21).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all’1:00 (R-512), verifica alle 9:30 (R-503), confronto con le altre app dopo la pubblicazione, entro le 15 (R-508).</w:t>
      </w:r>
      <w:r>
        <w:t xml:space="preserve"> </w:t>
      </w:r>
      <w:r>
        <w:t xml:space="preserve">Prima (fino al 28/10): Implementation alle 17, poi alle 9, poi un turno unico di notte all’1:30.</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r>
              <w:rPr>
                <w:sz w:val="19"/>
              </w:rPr>
              <w:t xml:space="preserve"> </w:t>
            </w:r>
            <w:r>
              <w:rPr>
                <w:bCs/>
                <w:b/>
                <w:sz w:val="19"/>
              </w:rPr>
              <w:t xml:space="preserve">Prezzi nuovi da R-520 e R-521 (0.27.0, scritta il 29/10 all’1:00, da provare alle 9:30):</w:t>
            </w:r>
            <w:r>
              <w:rPr>
                <w:sz w:val="19"/>
              </w:rPr>
              <w:t xml:space="preserve"> </w:t>
            </w:r>
            <w:r>
              <w:rPr>
                <w:sz w:val="19"/>
              </w:rPr>
              <w:t xml:space="preserve">banana 1.500, bomba 50, bananone 1.500 (S-54, ripiego)</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Fino alla 0.26.x ▲ accelerava e ▼ frenava;</w:t>
            </w:r>
            <w:r>
              <w:rPr>
                <w:sz w:val="19"/>
              </w:rPr>
              <w:t xml:space="preserve"> </w:t>
            </w:r>
            <w:r>
              <w:rPr>
                <w:bCs/>
                <w:b/>
                <w:sz w:val="19"/>
              </w:rPr>
              <w:t xml:space="preserve">dalla 0.27.0 (R-523) ▼ accelera (il rider si abbassa) e ▲ frena (il rider si alza un po’), come le frecce della tastiera</w:t>
            </w:r>
            <w:r>
              <w:rPr>
                <w:sz w:val="19"/>
              </w:rPr>
              <w:t xml:space="preserve">; in aria ◀ ▶ avvitamento, ▲ ▼ salto mortale. Provato: stessa velocità della tastiera (21 m/s accelerando, 10 m/s frenando)</w:t>
            </w:r>
            <w:r>
              <w:rPr>
                <w:sz w:val="19"/>
              </w:rPr>
              <w:t xml:space="preserve"> </w:t>
            </w:r>
            <w:r>
              <w:rPr>
                <w:bCs/>
                <w:b/>
                <w:sz w:val="19"/>
              </w:rPr>
              <w:t xml:space="preserve">Da R-523 (0.27.0, da scrivere e provare il 29/10) al contrario:</w:t>
            </w:r>
            <w:r>
              <w:rPr>
                <w:sz w:val="19"/>
              </w:rPr>
              <w:t xml:space="preserve"> </w:t>
            </w:r>
            <w:r>
              <w:rPr>
                <w:sz w:val="19"/>
              </w:rPr>
              <w:t xml:space="preserve">su frena e il rider si alza un po’, giù accelera e il rider si abbassa, come le frecce della tastiera</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(fino alla 0.26.x 10 × 150 della bomba, calcolato da quello della bomba; dalla 0.27.0 numero fisso, S-54, perché la bomba è scesa a 50 con R-521).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(dalla 0.27.0 allargata da R-522: anche chi sta curvando schiva).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r>
              <w:rPr>
                <w:sz w:val="19"/>
              </w:rPr>
              <w:t xml:space="preserve"> </w:t>
            </w:r>
            <w:r>
              <w:rPr>
                <w:bCs/>
                <w:b/>
                <w:sz w:val="19"/>
              </w:rPr>
              <w:t xml:space="preserve">Allargata da R-522 (0.27.0):</w:t>
            </w:r>
            <w:r>
              <w:rPr>
                <w:sz w:val="19"/>
              </w:rPr>
              <w:t xml:space="preserve"> </w:t>
            </w:r>
            <w:r>
              <w:rPr>
                <w:sz w:val="19"/>
              </w:rPr>
              <w:t xml:space="preserve">immuni anche curvando (← o → premuto, rotellina di lato)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 **Dal 29/10 (decisione di Luigi del 28/10 alle 23:15) attività</w:t>
            </w:r>
            <w:r>
              <w:rPr>
                <w:sz w:val="19"/>
              </w:rPr>
              <w:t xml:space="preserve"> </w:t>
            </w:r>
            <w:r>
              <w:rPr>
                <w:sz w:val="19"/>
              </w:rPr>
              <w:t xml:space="preserve">“</w:t>
            </w:r>
            <w:r>
              <w:rPr>
                <w:sz w:val="19"/>
              </w:rPr>
              <w:t xml:space="preserve">CYF Gaming – Verifica 09:30 (prove, correzioni, pubblicazione entro le 14:30, poi confronto app)</w:t>
            </w:r>
            <w:r>
              <w:rPr>
                <w:sz w:val="19"/>
              </w:rPr>
              <w:t xml:space="preserve">”</w:t>
            </w:r>
            <w:r>
              <w:rPr>
                <w:sz w:val="19"/>
              </w:rPr>
              <w:t xml:space="preserve"> </w:t>
            </w:r>
            <w:r>
              <w:rPr>
                <w:sz w:val="19"/>
              </w:rPr>
              <w:t xml:space="preserve">ogni giorno alle 9:30, massimo 5 ore: unisce i rami</w:t>
            </w:r>
            <w:r>
              <w:rPr>
                <w:sz w:val="19"/>
              </w:rPr>
              <w:t xml:space="preserve"> </w:t>
            </w:r>
            <w:r>
              <w:rPr>
                <w:rStyle w:val="VerbatimChar"/>
                <w:sz w:val="19"/>
              </w:rPr>
              <w:t xml:space="preserve">giorno/*</w:t>
            </w:r>
            <w:r>
              <w:rPr>
                <w:sz w:val="19"/>
              </w:rPr>
              <w:t xml:space="preserve">, aggiunge le prove lasciate da Implementation, giro completo, correzioni, pubblicazione solo con tutto verde ed entro le 14:30, poi il confronto con le altre app. Deciso prima e mai partito: turno unico (decisione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l’ultima parte della Verifica delle 9:30</w:t>
            </w:r>
            <w:r>
              <w:rPr>
                <w:sz w:val="19"/>
              </w:rPr>
              <w:t xml:space="preserve"> </w:t>
            </w:r>
            <w:r>
              <w:rPr>
                <w:sz w:val="19"/>
              </w:rPr>
              <w:t xml:space="preserve">(R-503, R-512): dopo la pubblicazione, entro le 15,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29/10: implementazione all’1:00 di notte, verifica con le prove alle 9:30</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23:15): attività</w:t>
            </w:r>
            <w:r>
              <w:rPr>
                <w:sz w:val="19"/>
              </w:rPr>
              <w:t xml:space="preserve"> </w:t>
            </w:r>
            <w:r>
              <w:rPr>
                <w:sz w:val="19"/>
              </w:rPr>
              <w:t xml:space="preserve">“</w:t>
            </w:r>
            <w:r>
              <w:rPr>
                <w:sz w:val="19"/>
              </w:rPr>
              <w:t xml:space="preserve">CYF Gaming – Implementation 01:00 (bachi, requisiti, codice nuovo, SENZA prove)</w:t>
            </w:r>
            <w:r>
              <w:rPr>
                <w:sz w:val="19"/>
              </w:rPr>
              <w:t xml:space="preserve">”</w:t>
            </w:r>
            <w:r>
              <w:rPr>
                <w:sz w:val="19"/>
              </w:rPr>
              <w:t xml:space="preserve"> </w:t>
            </w:r>
            <w:r>
              <w:rPr>
                <w:sz w:val="19"/>
              </w:rPr>
              <w:t xml:space="preserve">ogni notte all’1:00, fino alle 5:30: ramo</w:t>
            </w:r>
            <w:r>
              <w:rPr>
                <w:sz w:val="19"/>
              </w:rPr>
              <w:t xml:space="preserve"> </w:t>
            </w:r>
            <w:r>
              <w:rPr>
                <w:rStyle w:val="VerbatimChar"/>
                <w:sz w:val="19"/>
              </w:rPr>
              <w:t xml:space="preserve">giorno/&lt;data&gt;-notte</w:t>
            </w:r>
            <w:r>
              <w:rPr>
                <w:sz w:val="19"/>
              </w:rPr>
              <w:t xml:space="preserve">,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solo controlli statici, prove precise lasciate nei prossimi passi; attività</w:t>
            </w:r>
            <w:r>
              <w:rPr>
                <w:sz w:val="19"/>
              </w:rPr>
              <w:t xml:space="preserve"> </w:t>
            </w:r>
            <w:r>
              <w:rPr>
                <w:sz w:val="19"/>
              </w:rPr>
              <w:t xml:space="preserve">“</w:t>
            </w:r>
            <w:r>
              <w:rPr>
                <w:sz w:val="19"/>
              </w:rPr>
              <w:t xml:space="preserve">CYF Gaming – Verifica 09:30</w:t>
            </w:r>
            <w:r>
              <w:rPr>
                <w:sz w:val="19"/>
              </w:rPr>
              <w:t xml:space="preserve">”</w:t>
            </w:r>
            <w:r>
              <w:rPr>
                <w:sz w:val="19"/>
              </w:rPr>
              <w:t xml:space="preserve"> </w:t>
            </w:r>
            <w:r>
              <w:rPr>
                <w:sz w:val="19"/>
              </w:rPr>
              <w:t xml:space="preserve">(R-503) prova, corregge e pubblica entro le 14:30, poi il confronto con le altre app. Per poco (decisione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2026-10-29T00:16:44Z</dcterms:created>
  <dcterms:modified xsi:type="dcterms:W3CDTF">2026-10-29T00:16:44Z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e prezzi nuovi R-520/R-521 con l’immunità in curva R-522 e la rotellina come la tastiera R-523 nella 0.27.0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solo ciò che è online e provato</vt:lpwstr>
  </property>
</Properties>
</file>