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w:t>
      </w:r>
      <w:r>
        <w:t xml:space="preserve"> </w:t>
      </w:r>
      <w:r>
        <w:rPr>
          <w:bCs/>
          <w:b/>
        </w:rPr>
        <w:t xml:space="preserve">riga 0b</w:t>
      </w:r>
      <w:r>
        <w:t xml:space="preserve"> </w:t>
      </w:r>
      <w:r>
        <w:t xml:space="preserve">(0.27.0, R-522: immuni a banana e bananone lanciati curvando o in aria, anche gli avversari del computer; gli oggetti a terra colpiscono come prima);</w:t>
      </w:r>
      <w:r>
        <w:t xml:space="preserve"> </w:t>
      </w:r>
      <w:r>
        <w:rPr>
          <w:bCs/>
          <w:b/>
        </w:rPr>
        <w:t xml:space="preserve">riga 0c</w:t>
      </w:r>
      <w:r>
        <w:t xml:space="preserve"> </w:t>
      </w:r>
      <w:r>
        <w:t xml:space="preserve">(0.27.0, R-523: rotellina del telefono come la tastiera, giù = accelera e il rider si abbassa, su = frena e il rider si alza un po’; in aria gli stessi salti mortali delle frecce).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(3) Riga 0b (R-522), nel browser in allenamento con gli avversari (</w:t>
      </w:r>
      <w:r>
        <w:rPr>
          <w:rStyle w:val="VerbatimChar"/>
        </w:rPr>
        <w:t xml:space="preserve">test_oggetti_allenamento.py</w:t>
      </w:r>
      <w:r>
        <w:t xml:space="preserve">) o gara a due: forzare</w:t>
      </w:r>
      <w:r>
        <w:t xml:space="preserve"> </w:t>
      </w:r>
      <w:r>
        <w:rPr>
          <w:rStyle w:val="VerbatimChar"/>
        </w:rPr>
        <w:t xml:space="preserve">stato.bonus</w:t>
      </w:r>
      <w:r>
        <w:t xml:space="preserve"> </w:t>
      </w:r>
      <w:r>
        <w:t xml:space="preserve">e un lancio verso il giocatore con</w:t>
      </w:r>
      <w:r>
        <w:t xml:space="preserve"> </w:t>
      </w:r>
      <w:r>
        <w:rPr>
          <w:rStyle w:val="VerbatimChar"/>
        </w:rPr>
        <w:t xml:space="preserve">keys.left = true</w:t>
      </w:r>
      <w:r>
        <w:t xml:space="preserve"> </w:t>
      </w:r>
      <w:r>
        <w:t xml:space="preserve">tenuto → dopo 450 ms la velocità non va a 0 e compare</w:t>
      </w:r>
      <w:r>
        <w:t xml:space="preserve"> </w:t>
      </w:r>
      <w:r>
        <w:t xml:space="preserve">“</w:t>
      </w:r>
      <w:r>
        <w:t xml:space="preserve">Schivata in curva!</w:t>
      </w:r>
      <w:r>
        <w:t xml:space="preserve">”</w:t>
      </w:r>
      <w:r>
        <w:t xml:space="preserve"> </w:t>
      </w:r>
      <w:r>
        <w:t xml:space="preserve">(</w:t>
      </w:r>
      <w:r>
        <w:rPr>
          <w:rStyle w:val="VerbatimChar"/>
        </w:rPr>
        <w:t xml:space="preserve">dodgedSteer</w:t>
      </w:r>
      <w:r>
        <w:t xml:space="preserve">); stesso lancio senza tasti → fermo 2 s (</w:t>
      </w:r>
      <w:r>
        <w:rPr>
          <w:rStyle w:val="VerbatimChar"/>
        </w:rPr>
        <w:t xml:space="preserve">P.stopFor</w:t>
      </w:r>
      <w:r>
        <w:t xml:space="preserve"> </w:t>
      </w:r>
      <w:r>
        <w:t xml:space="preserve">= 2); bananone con</w:t>
      </w:r>
      <w:r>
        <w:t xml:space="preserve"> </w:t>
      </w:r>
      <w:r>
        <w:rPr>
          <w:rStyle w:val="VerbatimChar"/>
        </w:rPr>
        <w:t xml:space="preserve">keys.right</w:t>
      </w:r>
      <w:r>
        <w:t xml:space="preserve"> </w:t>
      </w:r>
      <w:r>
        <w:t xml:space="preserve">→ nessun fermo; banana A TERRA presa con</w:t>
      </w:r>
      <w:r>
        <w:t xml:space="preserve"> </w:t>
      </w:r>
      <w:r>
        <w:rPr>
          <w:rStyle w:val="VerbatimChar"/>
        </w:rPr>
        <w:t xml:space="preserve">keys.left</w:t>
      </w:r>
      <w:r>
        <w:t xml:space="preserve"> </w:t>
      </w:r>
      <w:r>
        <w:t xml:space="preserve">tenuto → fermo 2 s come la bomba (</w:t>
      </w:r>
      <w:r>
        <w:rPr>
          <w:rStyle w:val="VerbatimChar"/>
        </w:rPr>
        <w:t xml:space="preserve">collideHazards</w:t>
      </w:r>
      <w:r>
        <w:t xml:space="preserve"> </w:t>
      </w:r>
      <w:r>
        <w:t xml:space="preserve">invariata); avversario del computer con</w:t>
      </w:r>
      <w:r>
        <w:t xml:space="preserve"> </w:t>
      </w:r>
      <w:r>
        <w:rPr>
          <w:rStyle w:val="VerbatimChar"/>
        </w:rPr>
        <w:t xml:space="preserve">b.sterzo</w:t>
      </w:r>
      <w:r>
        <w:t xml:space="preserve"> </w:t>
      </w:r>
      <w:r>
        <w:t xml:space="preserve">forzato a 0,5 e</w:t>
      </w:r>
      <w:r>
        <w:t xml:space="preserve"> </w:t>
      </w:r>
      <w:r>
        <w:rPr>
          <w:rStyle w:val="VerbatimChar"/>
        </w:rPr>
        <w:t xml:space="preserve">BOT.colpo(b.id, 'banana')</w:t>
      </w:r>
      <w:r>
        <w:t xml:space="preserve"> </w:t>
      </w:r>
      <w:r>
        <w:t xml:space="preserve">→ non cade (</w:t>
      </w:r>
      <w:r>
        <w:rPr>
          <w:rStyle w:val="VerbatimChar"/>
        </w:rPr>
        <w:t xml:space="preserve">b.crash</w:t>
      </w:r>
      <w:r>
        <w:t xml:space="preserve"> </w:t>
      </w:r>
      <w:r>
        <w:t xml:space="preserve">resta 0), con 0 → cade;</w:t>
      </w:r>
      <w:r>
        <w:t xml:space="preserve"> </w:t>
      </w:r>
      <w:r>
        <w:rPr>
          <w:rStyle w:val="VerbatimChar"/>
        </w:rPr>
        <w:t xml:space="preserve">dodgedSteer</w:t>
      </w:r>
      <w:r>
        <w:t xml:space="preserve"> </w:t>
      </w:r>
      <w:r>
        <w:t xml:space="preserve">presente nelle 4 lingue (già nel controllo C2). (4) Riga 0c (R-523), in</w:t>
      </w:r>
      <w:r>
        <w:t xml:space="preserve"> </w:t>
      </w:r>
      <w:r>
        <w:rPr>
          <w:rStyle w:val="VerbatimChar"/>
        </w:rPr>
        <w:t xml:space="preserve">test_gioco.py</w:t>
      </w:r>
      <w:r>
        <w:t xml:space="preserve"> </w:t>
      </w:r>
      <w:r>
        <w:t xml:space="preserve">con il telefono simulato (</w:t>
      </w:r>
      <w:r>
        <w:rPr>
          <w:rStyle w:val="VerbatimChar"/>
        </w:rPr>
        <w:t xml:space="preserve">test_comandi.py</w:t>
      </w:r>
      <w:r>
        <w:t xml:space="preserve"> </w:t>
      </w:r>
      <w:r>
        <w:t xml:space="preserve">se la rotellina è lì): rotellina tenuta in basso (</w:t>
      </w:r>
      <w:r>
        <w:rPr>
          <w:rStyle w:val="VerbatimChar"/>
        </w:rPr>
        <w:t xml:space="preserve">stick.y</w:t>
      </w:r>
      <w:r>
        <w:t xml:space="preserve"> </w:t>
      </w:r>
      <w:r>
        <w:t xml:space="preserve">= 1, cioè puntatore sotto il centro) → dopo qualche secondo la velocità arriva a ~20,5 m/s e</w:t>
      </w:r>
      <w:r>
        <w:t xml:space="preserve"> </w:t>
      </w:r>
      <w:r>
        <w:rPr>
          <w:rStyle w:val="VerbatimChar"/>
        </w:rPr>
        <w:t xml:space="preserve">tuckS</w:t>
      </w:r>
      <w:r>
        <w:t xml:space="preserve"> </w:t>
      </w:r>
      <w:r>
        <w:t xml:space="preserve">→ 1 (rider abbassato); tenuta in alto (</w:t>
      </w:r>
      <w:r>
        <w:rPr>
          <w:rStyle w:val="VerbatimChar"/>
        </w:rPr>
        <w:t xml:space="preserve">stick.y</w:t>
      </w:r>
      <w:r>
        <w:t xml:space="preserve"> </w:t>
      </w:r>
      <w:r>
        <w:t xml:space="preserve">= −1) → la velocità scende verso ~9,5 m/s e</w:t>
      </w:r>
      <w:r>
        <w:t xml:space="preserve"> </w:t>
      </w:r>
      <w:r>
        <w:rPr>
          <w:rStyle w:val="VerbatimChar"/>
        </w:rPr>
        <w:t xml:space="preserve">J.hipL.y</w:t>
      </w:r>
      <w:r>
        <w:t xml:space="preserve"> </w:t>
      </w:r>
      <w:r>
        <w:t xml:space="preserve">del rider (o la y del bacino) è più alta di almeno 5 cm rispetto alla corsa normale senza comandi; in aria rotellina in alto = stesso segno di</w:t>
      </w:r>
      <w:r>
        <w:t xml:space="preserve"> </w:t>
      </w:r>
      <w:r>
        <w:rPr>
          <w:rStyle w:val="VerbatimChar"/>
        </w:rPr>
        <w:t xml:space="preserve">P.flip</w:t>
      </w:r>
      <w:r>
        <w:t xml:space="preserve"> </w:t>
      </w:r>
      <w:r>
        <w:t xml:space="preserve">della freccia su, in basso = della freccia giù; tastiera invariata (freccia giù accelera, freccia su frena);</w:t>
      </w:r>
      <w:r>
        <w:t xml:space="preserve"> </w:t>
      </w:r>
      <w:r>
        <w:rPr>
          <w:rStyle w:val="VerbatimChar"/>
        </w:rPr>
        <w:t xml:space="preserve">tStick</w:t>
      </w:r>
      <w:r>
        <w:t xml:space="preserve">/</w:t>
      </w:r>
      <w:r>
        <w:rPr>
          <w:rStyle w:val="VerbatimChar"/>
        </w:rPr>
        <w:t xml:space="preserve">stickAria</w:t>
      </w:r>
      <w:r>
        <w:t xml:space="preserve"> </w:t>
      </w:r>
      <w:r>
        <w:t xml:space="preserve">dicono</w:t>
      </w:r>
      <w:r>
        <w:t xml:space="preserve"> </w:t>
      </w:r>
      <w:r>
        <w:t xml:space="preserve">“</w:t>
      </w:r>
      <w:r>
        <w:t xml:space="preserve">giù per accelerare</w:t>
      </w:r>
      <w:r>
        <w:t xml:space="preserve">”</w:t>
      </w:r>
      <w:r>
        <w:t xml:space="preserve">. Le prove esistenti che usano la rotellina in alto per accelerare (</w:t>
      </w:r>
      <w:r>
        <w:rPr>
          <w:rStyle w:val="VerbatimChar"/>
        </w:rPr>
        <w:t xml:space="preserve">test_comandi.py</w:t>
      </w:r>
      <w:r>
        <w:t xml:space="preserve">, R-210/R-211 nel giro del 25/10) vanno invertite.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bot.js</w:t>
            </w:r>
            <w:r>
              <w:rPr>
                <w:sz w:val="19"/>
              </w:rPr>
              <w:t xml:space="preserve"> </w:t>
            </w:r>
            <w:r>
              <w:rPr>
                <w:rStyle w:val="VerbatimChar"/>
                <w:sz w:val="19"/>
              </w:rPr>
              <w:t xml:space="preserve">colpo</w:t>
            </w:r>
            <w:r>
              <w:rPr>
                <w:sz w:val="19"/>
              </w:rPr>
              <w:t xml:space="preserve"> </w:t>
            </w:r>
            <w:r>
              <w:rPr>
                <w:sz w:val="19"/>
              </w:rPr>
              <w:t xml:space="preserve">(il punto unico in cui banana e bananone lanciati arrivano, per le persone e per gli avversari guidati da questo dispositivo) chi è in aria o sta sterzando (</w:t>
            </w:r>
            <w:r>
              <w:rPr>
                <w:rStyle w:val="VerbatimChar"/>
                <w:sz w:val="19"/>
              </w:rPr>
              <w:t xml:space="preserve">stato.sterza</w:t>
            </w:r>
            <w:r>
              <w:rPr>
                <w:sz w:val="19"/>
              </w:rPr>
              <w:t xml:space="preserve">, nuovo in</w:t>
            </w:r>
            <w:r>
              <w:rPr>
                <w:sz w:val="19"/>
              </w:rPr>
              <w:t xml:space="preserve"> </w:t>
            </w:r>
            <w:r>
              <w:rPr>
                <w:rStyle w:val="VerbatimChar"/>
                <w:sz w:val="19"/>
              </w:rPr>
              <w:t xml:space="preserve">game.js</w:t>
            </w:r>
            <w:r>
              <w:rPr>
                <w:sz w:val="19"/>
              </w:rPr>
              <w:t xml:space="preserve">:</w:t>
            </w:r>
            <w:r>
              <w:rPr>
                <w:sz w:val="19"/>
              </w:rPr>
              <w:t xml:space="preserve"> </w:t>
            </w:r>
            <w:r>
              <w:rPr>
                <w:rStyle w:val="VerbatimChar"/>
                <w:sz w:val="19"/>
              </w:rPr>
              <w:t xml:space="preserve">inSteer() !== 0</w:t>
            </w:r>
            <w:r>
              <w:rPr>
                <w:sz w:val="19"/>
              </w:rPr>
              <w:t xml:space="preserve">, cioè ← → o A/D premuti o rotellina di lato oltre la zona morta) non cade e vede</w:t>
            </w:r>
            <w:r>
              <w:rPr>
                <w:sz w:val="19"/>
              </w:rPr>
              <w:t xml:space="preserve"> </w:t>
            </w:r>
            <w:r>
              <w:rPr>
                <w:sz w:val="19"/>
              </w:rPr>
              <w:t xml:space="preserve">“</w:t>
            </w:r>
            <w:r>
              <w:rPr>
                <w:sz w:val="19"/>
              </w:rPr>
              <w:t xml:space="preserve">Schivata in curva!</w:t>
            </w:r>
            <w:r>
              <w:rPr>
                <w:sz w:val="19"/>
              </w:rPr>
              <w:t xml:space="preserve">”</w:t>
            </w:r>
            <w:r>
              <w:rPr>
                <w:sz w:val="19"/>
              </w:rPr>
              <w:t xml:space="preserve"> </w:t>
            </w:r>
            <w:r>
              <w:rPr>
                <w:sz w:val="19"/>
              </w:rPr>
              <w:t xml:space="preserve">(</w:t>
            </w:r>
            <w:r>
              <w:rPr>
                <w:rStyle w:val="VerbatimChar"/>
                <w:sz w:val="19"/>
              </w:rPr>
              <w:t xml:space="preserve">dodgedSteer</w:t>
            </w:r>
            <w:r>
              <w:rPr>
                <w:sz w:val="19"/>
              </w:rPr>
              <w:t xml:space="preserve">, 4 lingue); gli avversari del computer salvano lo sterzo di ogni passo in</w:t>
            </w:r>
            <w:r>
              <w:rPr>
                <w:sz w:val="19"/>
              </w:rPr>
              <w:t xml:space="preserve"> </w:t>
            </w:r>
            <w:r>
              <w:rPr>
                <w:rStyle w:val="VerbatimChar"/>
                <w:sz w:val="19"/>
              </w:rPr>
              <w:t xml:space="preserve">b.sterzo</w:t>
            </w:r>
            <w:r>
              <w:rPr>
                <w:sz w:val="19"/>
              </w:rPr>
              <w:t xml:space="preserve"> </w:t>
            </w:r>
            <w:r>
              <w:rPr>
                <w:sz w:val="19"/>
              </w:rPr>
              <w:t xml:space="preserve">e schivano se è oltre 0,3 o sono in aria. Gli oggetti a terra (</w:t>
            </w:r>
            <w:r>
              <w:rPr>
                <w:rStyle w:val="VerbatimChar"/>
                <w:sz w:val="19"/>
              </w:rPr>
              <w:t xml:space="preserve">oggetti.js</w:t>
            </w:r>
            <w:r>
              <w:rPr>
                <w:sz w:val="19"/>
              </w:rPr>
              <w:t xml:space="preserve">,</w:t>
            </w:r>
            <w:r>
              <w:rPr>
                <w:sz w:val="19"/>
              </w:rPr>
              <w:t xml:space="preserve"> </w:t>
            </w:r>
            <w:r>
              <w:rPr>
                <w:rStyle w:val="VerbatimChar"/>
                <w:sz w:val="19"/>
              </w:rPr>
              <w:t xml:space="preserve">collideHazards</w:t>
            </w:r>
            <w:r>
              <w:rPr>
                <w:sz w:val="19"/>
              </w:rPr>
              <w:t xml:space="preserve">) non cambiano. Riga 0b</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w:t>
            </w:r>
            <w:r>
              <w:rPr>
                <w:sz w:val="19"/>
              </w:rPr>
              <w:t xml:space="preserve"> </w:t>
            </w:r>
            <w:r>
              <w:rPr>
                <w:bCs/>
                <w:b/>
                <w:sz w:val="19"/>
              </w:rPr>
              <w:t xml:space="preserve">Scritto nella 0.27.0</w:t>
            </w:r>
            <w:r>
              <w:rPr>
                <w:sz w:val="19"/>
              </w:rPr>
              <w:t xml:space="preserve"> </w:t>
            </w:r>
            <w:r>
              <w:rPr>
                <w:sz w:val="19"/>
              </w:rPr>
              <w:t xml:space="preserve">(29/10, 1:00, senza prove):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 freccia giù o</w:t>
            </w:r>
            <w:r>
              <w:rPr>
                <w:sz w:val="19"/>
              </w:rPr>
              <w:t xml:space="preserve"> </w:t>
            </w:r>
            <w:r>
              <w:rPr>
                <w:rStyle w:val="VerbatimChar"/>
                <w:sz w:val="19"/>
              </w:rPr>
              <w:t xml:space="preserve">stick.y &gt; 0.35</w:t>
            </w:r>
            <w:r>
              <w:rPr>
                <w:sz w:val="19"/>
              </w:rPr>
              <w:t xml:space="preserve"> </w:t>
            </w:r>
            <w:r>
              <w:rPr>
                <w:sz w:val="19"/>
              </w:rPr>
              <w:t xml:space="preserve">(dito in basso),</w:t>
            </w:r>
            <w:r>
              <w:rPr>
                <w:sz w:val="19"/>
              </w:rPr>
              <w:t xml:space="preserve"> </w:t>
            </w:r>
            <w:r>
              <w:rPr>
                <w:rStyle w:val="VerbatimChar"/>
                <w:sz w:val="19"/>
              </w:rPr>
              <w:t xml:space="preserve">inSlow</w:t>
            </w:r>
            <w:r>
              <w:rPr>
                <w:sz w:val="19"/>
              </w:rPr>
              <w:t xml:space="preserve"> </w:t>
            </w:r>
            <w:r>
              <w:rPr>
                <w:sz w:val="19"/>
              </w:rPr>
              <w:t xml:space="preserve">= freccia su o</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rStyle w:val="VerbatimChar"/>
                <w:sz w:val="19"/>
              </w:rPr>
              <w:t xml:space="preserve">flipIn</w:t>
            </w:r>
            <w:r>
              <w:rPr>
                <w:sz w:val="19"/>
              </w:rPr>
              <w:t xml:space="preserve"> </w:t>
            </w:r>
            <w:r>
              <w:rPr>
                <w:sz w:val="19"/>
              </w:rPr>
              <w:t xml:space="preserve">con gli stessi segni, così in aria su/giù fanno lo stesso salto mortale delle frecce;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w:t>
            </w:r>
            <w:r>
              <w:rPr>
                <w:sz w:val="19"/>
              </w:rPr>
              <w:t xml:space="preserve">con la frenata (</w:t>
            </w:r>
            <w:r>
              <w:rPr>
                <w:rStyle w:val="VerbatimChar"/>
                <w:sz w:val="19"/>
              </w:rPr>
              <w:t xml:space="preserve">fwd</w:t>
            </w:r>
            <w:r>
              <w:rPr>
                <w:sz w:val="19"/>
              </w:rPr>
              <w:t xml:space="preserve">) le ginocchia si piegano la metà e le anche salgono di 6 cm più la metà dell’accovacciamento (almeno 5 cm rispetto alla corsa normale), vale anche per gli altri giocatori visti in pista; testi</w:t>
            </w:r>
            <w:r>
              <w:rPr>
                <w:sz w:val="19"/>
              </w:rPr>
              <w:t xml:space="preserve"> </w:t>
            </w:r>
            <w:r>
              <w:rPr>
                <w:rStyle w:val="VerbatimChar"/>
                <w:sz w:val="19"/>
              </w:rPr>
              <w:t xml:space="preserve">tStick</w:t>
            </w:r>
            <w:r>
              <w:rPr>
                <w:sz w:val="19"/>
              </w:rPr>
              <w:t xml:space="preserve"> </w:t>
            </w:r>
            <w:r>
              <w:rPr>
                <w:sz w:val="19"/>
              </w:rPr>
              <w:t xml:space="preserve">e</w:t>
            </w:r>
            <w:r>
              <w:rPr>
                <w:sz w:val="19"/>
              </w:rPr>
              <w:t xml:space="preserve"> </w:t>
            </w:r>
            <w:r>
              <w:rPr>
                <w:rStyle w:val="VerbatimChar"/>
                <w:sz w:val="19"/>
              </w:rPr>
              <w:t xml:space="preserve">stickAria</w:t>
            </w:r>
            <w:r>
              <w:rPr>
                <w:sz w:val="19"/>
              </w:rPr>
              <w:t xml:space="preserve"> </w:t>
            </w:r>
            <w:r>
              <w:rPr>
                <w:sz w:val="19"/>
              </w:rPr>
              <w:t xml:space="preserve">nelle 4 lingue (</w:t>
            </w:r>
            <w:r>
              <w:rPr>
                <w:sz w:val="19"/>
              </w:rPr>
              <w:t xml:space="preserve">“</w:t>
            </w:r>
            <w:r>
              <w:rPr>
                <w:sz w:val="19"/>
              </w:rPr>
              <w:t xml:space="preserve">▼ accelera (ti abbassi), ▲ frena (ti alzi)</w:t>
            </w:r>
            <w:r>
              <w:rPr>
                <w:sz w:val="19"/>
              </w:rPr>
              <w:t xml:space="preserve">”</w:t>
            </w:r>
            <w:r>
              <w:rPr>
                <w:sz w:val="19"/>
              </w:rPr>
              <w:t xml:space="preserve">). Riga 0c</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2026-10-29T00:16:44Z</dcterms:created>
  <dcterms:modified xsi:type="dcterms:W3CDTF">2026-10-29T00:16:44Z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