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22:40</w:t>
      </w:r>
      <w:r>
        <w:t xml:space="preserve"> </w:t>
      </w:r>
      <w:r>
        <w:t xml:space="preserve">·</w:t>
      </w:r>
      <w:r>
        <w:t xml:space="preserve"> </w:t>
      </w:r>
      <w:r>
        <w:t xml:space="preserve">turno</w:t>
      </w:r>
      <w:r>
        <w:t xml:space="preserve"> </w:t>
      </w:r>
      <w:r>
        <w:t xml:space="preserve">di</w:t>
      </w:r>
      <w:r>
        <w:t xml:space="preserve"> </w:t>
      </w:r>
      <w:r>
        <w:t xml:space="preserve">notte</w:t>
      </w:r>
      <w:r>
        <w:t xml:space="preserve"> </w:t>
      </w:r>
      <w:r>
        <w:t xml:space="preserve">all’1:30</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22:40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1:30)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bookmarkStart w:id="30"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0"/>
    <w:bookmarkStart w:id="31"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2026-10-27T21:24:15Z</dcterms:created>
  <dcterms:modified xsi:type="dcterms:W3CDTF">2026-10-27T21:24:15Z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22:40 · turno di notte all’1:30 · requisiti divisi in due Word · scritte di giorno: batti il mio tempo e missioni, modalità portale (CrazyGames), città della settimana con la maglia, fonte delle visite, Gran Premio delle 21 · online su Google Drive</vt:lpwstr>
  </property>
</Properties>
</file>