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84" w:rsidRPr="00026130" w:rsidRDefault="00071D84" w:rsidP="00071D84">
      <w:pPr>
        <w:rPr>
          <w:rFonts w:ascii="Arial Rounded MT Bold" w:hAnsi="Arial Rounded MT Bold"/>
          <w:b/>
        </w:rPr>
      </w:pPr>
      <w:r>
        <w:rPr>
          <w:rFonts w:ascii="Arial Rounded MT Bold" w:hAnsi="Arial Rounded MT Bold"/>
          <w:b/>
        </w:rPr>
        <w:t>Bases d</w:t>
      </w:r>
      <w:r w:rsidRPr="00026130">
        <w:rPr>
          <w:rFonts w:ascii="Arial Rounded MT Bold" w:hAnsi="Arial Rounded MT Bold"/>
          <w:b/>
        </w:rPr>
        <w:t>e Datos I</w:t>
      </w:r>
    </w:p>
    <w:p w:rsidR="00071D84" w:rsidRPr="00AF79CD" w:rsidRDefault="00AF79CD" w:rsidP="00071D84">
      <w:pPr>
        <w:rPr>
          <w:rFonts w:ascii="Arial Rounded MT Bold" w:hAnsi="Arial Rounded MT Bold"/>
          <w:b/>
        </w:rPr>
      </w:pPr>
      <w:r w:rsidRPr="00AF79CD">
        <w:rPr>
          <w:rFonts w:ascii="Arial Rounded MT Bold" w:hAnsi="Arial Rounded MT Bold"/>
          <w:b/>
        </w:rPr>
        <w:t>29/09</w:t>
      </w:r>
      <w:r w:rsidR="00071D84" w:rsidRPr="00AF79CD">
        <w:rPr>
          <w:rFonts w:ascii="Arial Rounded MT Bold" w:hAnsi="Arial Rounded MT Bold"/>
          <w:b/>
        </w:rPr>
        <w:t>/2020</w:t>
      </w:r>
    </w:p>
    <w:p w:rsidR="00071D84" w:rsidRPr="00AF79CD" w:rsidRDefault="00AF79CD" w:rsidP="00071D84">
      <w:pPr>
        <w:rPr>
          <w:rFonts w:ascii="Arial Rounded MT Bold" w:hAnsi="Arial Rounded MT Bold"/>
          <w:b/>
        </w:rPr>
      </w:pPr>
      <w:r w:rsidRPr="00AF79CD">
        <w:rPr>
          <w:rFonts w:ascii="Arial Rounded MT Bold" w:hAnsi="Arial Rounded MT Bold"/>
          <w:b/>
        </w:rPr>
        <w:t xml:space="preserve">Preguntas </w:t>
      </w:r>
      <w:proofErr w:type="spellStart"/>
      <w:r w:rsidRPr="00AF79CD">
        <w:rPr>
          <w:rFonts w:ascii="Arial Rounded MT Bold" w:hAnsi="Arial Rounded MT Bold"/>
          <w:b/>
        </w:rPr>
        <w:t>Cap</w:t>
      </w:r>
      <w:proofErr w:type="spellEnd"/>
      <w:r w:rsidRPr="00AF79CD">
        <w:rPr>
          <w:rFonts w:ascii="Arial Rounded MT Bold" w:hAnsi="Arial Rounded MT Bold"/>
          <w:b/>
        </w:rPr>
        <w:t xml:space="preserve"> 5 y 6 29/09</w:t>
      </w:r>
    </w:p>
    <w:p w:rsidR="00071D84" w:rsidRPr="00AF79CD" w:rsidRDefault="00071D84" w:rsidP="00071D84">
      <w:pPr>
        <w:rPr>
          <w:rFonts w:ascii="Arial Rounded MT Bold" w:hAnsi="Arial Rounded MT Bold"/>
        </w:rPr>
      </w:pPr>
      <w:r w:rsidRPr="00AF79CD">
        <w:rPr>
          <w:rFonts w:ascii="Arial Rounded MT Bold" w:hAnsi="Arial Rounded MT Bold"/>
        </w:rPr>
        <w:t>IS-501</w:t>
      </w:r>
      <w:r w:rsidRPr="00AF79CD">
        <w:rPr>
          <w:rFonts w:ascii="Arial Rounded MT Bold" w:hAnsi="Arial Rounded MT Bold"/>
        </w:rPr>
        <w:br/>
        <w:t>José Inestroza</w:t>
      </w:r>
    </w:p>
    <w:p w:rsidR="00071D84" w:rsidRPr="00AF79CD" w:rsidRDefault="00071D84" w:rsidP="00071D84">
      <w:pPr>
        <w:pStyle w:val="Standard"/>
        <w:jc w:val="center"/>
        <w:rPr>
          <w:rFonts w:ascii="Arial Rounded MT Bold" w:hAnsi="Arial Rounded MT Bold"/>
          <w:b/>
          <w:sz w:val="26"/>
        </w:rPr>
      </w:pPr>
    </w:p>
    <w:p w:rsidR="0003464E" w:rsidRPr="00AF79CD" w:rsidRDefault="00AF79CD" w:rsidP="006D7BE6">
      <w:pPr>
        <w:pStyle w:val="Standard"/>
        <w:rPr>
          <w:rFonts w:ascii="Arial Rounded MT Bold" w:hAnsi="Arial Rounded MT Bold"/>
          <w:b/>
          <w:bCs/>
        </w:rPr>
      </w:pPr>
      <w:r w:rsidRPr="00AF79CD">
        <w:rPr>
          <w:rFonts w:ascii="Arial Rounded MT Bold" w:hAnsi="Arial Rounded MT Bold"/>
          <w:b/>
          <w:bCs/>
        </w:rPr>
        <w:t>Capítulo 5 y 6</w:t>
      </w:r>
      <w:r w:rsidR="00071D84" w:rsidRPr="00AF79CD">
        <w:rPr>
          <w:rFonts w:ascii="Arial Rounded MT Bold" w:hAnsi="Arial Rounded MT Bold"/>
          <w:b/>
          <w:bCs/>
        </w:rPr>
        <w:t xml:space="preserve"> Fundamentals</w:t>
      </w:r>
    </w:p>
    <w:p w:rsidR="00AF79CD" w:rsidRPr="00AF79CD" w:rsidRDefault="00AF79CD" w:rsidP="00AF79CD">
      <w:pPr>
        <w:pStyle w:val="Standard"/>
        <w:numPr>
          <w:ilvl w:val="0"/>
          <w:numId w:val="2"/>
        </w:numPr>
        <w:rPr>
          <w:rFonts w:ascii="Arial Rounded MT Bold" w:hAnsi="Arial Rounded MT Bold"/>
          <w:b/>
          <w:bCs/>
          <w:lang w:val="es-MX"/>
        </w:rPr>
      </w:pPr>
      <w:r w:rsidRPr="00AF79CD">
        <w:rPr>
          <w:rFonts w:ascii="Arial Rounded MT Bold" w:hAnsi="Arial Rounded MT Bold"/>
          <w:b/>
          <w:bCs/>
          <w:lang w:val="es-MX"/>
        </w:rPr>
        <w:t>¿Qué es el Modelo Relacional (MR)?</w:t>
      </w:r>
    </w:p>
    <w:p w:rsidR="00AF79CD" w:rsidRPr="00AF79CD" w:rsidRDefault="00AF79CD" w:rsidP="00AF79CD">
      <w:pPr>
        <w:pStyle w:val="Standard"/>
        <w:ind w:left="720"/>
        <w:rPr>
          <w:rFonts w:ascii="Arial Rounded MT Bold" w:hAnsi="Arial Rounded MT Bold"/>
          <w:b/>
          <w:bCs/>
          <w:lang w:val="es-MX"/>
        </w:rPr>
      </w:pPr>
      <w:r w:rsidRPr="00AF79CD">
        <w:rPr>
          <w:rFonts w:ascii="Arial Rounded MT Bold" w:hAnsi="Arial Rounded MT Bold"/>
          <w:b/>
          <w:bCs/>
          <w:lang w:val="es-MX"/>
        </w:rPr>
        <w:t>R/</w:t>
      </w:r>
      <w:r w:rsidR="009810DA">
        <w:rPr>
          <w:rFonts w:ascii="Arial Rounded MT Bold" w:hAnsi="Arial Rounded MT Bold"/>
          <w:b/>
          <w:bCs/>
          <w:lang w:val="es-MX"/>
        </w:rPr>
        <w:t xml:space="preserve"> </w:t>
      </w:r>
      <w:r w:rsidR="009810DA">
        <w:rPr>
          <w:rFonts w:ascii="Arial Rounded MT Bold" w:hAnsi="Arial Rounded MT Bold"/>
          <w:kern w:val="0"/>
        </w:rPr>
        <w:t xml:space="preserve">Representa la base de datos como una colección de relaciones. De manera informal, cada relación se asemeja a una tabla de valores o, hasta cierto punto, a un archivo plano de registros. En la terminología del modelo relacional formal, una fila se llama </w:t>
      </w:r>
      <w:proofErr w:type="spellStart"/>
      <w:r w:rsidR="009810DA">
        <w:rPr>
          <w:rFonts w:ascii="Arial Rounded MT Bold" w:hAnsi="Arial Rounded MT Bold"/>
          <w:kern w:val="0"/>
        </w:rPr>
        <w:t>tupla</w:t>
      </w:r>
      <w:proofErr w:type="spellEnd"/>
      <w:r w:rsidR="009810DA">
        <w:rPr>
          <w:rFonts w:ascii="Arial Rounded MT Bold" w:hAnsi="Arial Rounded MT Bold"/>
          <w:kern w:val="0"/>
        </w:rPr>
        <w:t>, un encabezado de columna se llama atributo y la tabla se llama relación. El tipo de datos que describe los tipos de valores que pueden aparecer en cada columna está representado por un dominio de valores posibles.</w:t>
      </w:r>
      <w:r w:rsidRPr="00AF79CD">
        <w:rPr>
          <w:rFonts w:ascii="Arial Rounded MT Bold" w:hAnsi="Arial Rounded MT Bold"/>
          <w:b/>
          <w:bCs/>
          <w:lang w:val="es-MX"/>
        </w:rPr>
        <w:br/>
        <w:t xml:space="preserve"> </w:t>
      </w:r>
    </w:p>
    <w:p w:rsidR="00BC402F" w:rsidRPr="008C6F3D" w:rsidRDefault="00AF79CD" w:rsidP="00BC402F">
      <w:pPr>
        <w:pStyle w:val="Standard"/>
        <w:numPr>
          <w:ilvl w:val="0"/>
          <w:numId w:val="2"/>
        </w:numPr>
        <w:rPr>
          <w:rFonts w:ascii="Arial Rounded MT Bold" w:hAnsi="Arial Rounded MT Bold" w:hint="eastAsia"/>
          <w:bCs/>
          <w:lang w:val="es-MX"/>
        </w:rPr>
      </w:pPr>
      <w:r w:rsidRPr="00AF79CD">
        <w:rPr>
          <w:rFonts w:ascii="Arial Rounded MT Bold" w:hAnsi="Arial Rounded MT Bold"/>
          <w:b/>
          <w:bCs/>
          <w:lang w:val="es-MX"/>
        </w:rPr>
        <w:t>¿Tiene diferencias el MR del ER? ¿Cuáles son esas diferencias?</w:t>
      </w:r>
      <w:r w:rsidR="009810DA">
        <w:rPr>
          <w:rFonts w:ascii="Arial Rounded MT Bold" w:hAnsi="Arial Rounded MT Bold"/>
          <w:b/>
          <w:bCs/>
          <w:lang w:val="es-MX"/>
        </w:rPr>
        <w:br/>
        <w:t xml:space="preserve">R/  </w:t>
      </w:r>
      <w:r w:rsidR="00BC402F" w:rsidRPr="00BC402F">
        <w:rPr>
          <w:rFonts w:ascii="Arial Rounded MT Bold" w:hAnsi="Arial Rounded MT Bold"/>
          <w:bCs/>
          <w:lang w:val="es-MX"/>
        </w:rPr>
        <w:t>Si</w:t>
      </w:r>
      <w:r w:rsidR="00BC402F" w:rsidRPr="008C6F3D">
        <w:rPr>
          <w:rFonts w:ascii="Arial Rounded MT Bold" w:hAnsi="Arial Rounded MT Bold"/>
          <w:bCs/>
          <w:lang w:val="es-MX"/>
        </w:rPr>
        <w:t xml:space="preserve"> </w:t>
      </w:r>
      <w:r w:rsidR="008C6F3D">
        <w:rPr>
          <w:rFonts w:ascii="Arial Rounded MT Bold" w:hAnsi="Arial Rounded MT Bold"/>
          <w:bCs/>
          <w:lang w:val="es-MX"/>
        </w:rPr>
        <w:br/>
        <w:t xml:space="preserve">- </w:t>
      </w:r>
      <w:r w:rsidR="00BC402F" w:rsidRPr="008C6F3D">
        <w:rPr>
          <w:rFonts w:ascii="Arial Rounded MT Bold" w:hAnsi="Arial Rounded MT Bold" w:hint="eastAsia"/>
          <w:bCs/>
          <w:lang w:val="es-MX"/>
        </w:rPr>
        <w:t>La diferencia b</w:t>
      </w:r>
      <w:r w:rsidR="00BC402F" w:rsidRPr="008C6F3D">
        <w:rPr>
          <w:rFonts w:ascii="Arial Rounded MT Bold" w:hAnsi="Arial Rounded MT Bold" w:hint="eastAsia"/>
          <w:bCs/>
          <w:lang w:val="es-MX"/>
        </w:rPr>
        <w:t>á</w:t>
      </w:r>
      <w:proofErr w:type="spellStart"/>
      <w:r w:rsidR="00BC402F" w:rsidRPr="008C6F3D">
        <w:rPr>
          <w:rFonts w:ascii="Arial Rounded MT Bold" w:hAnsi="Arial Rounded MT Bold" w:hint="eastAsia"/>
          <w:bCs/>
          <w:lang w:val="es-MX"/>
        </w:rPr>
        <w:t>sica</w:t>
      </w:r>
      <w:proofErr w:type="spellEnd"/>
      <w:r w:rsidR="00BC402F" w:rsidRPr="008C6F3D">
        <w:rPr>
          <w:rFonts w:ascii="Arial Rounded MT Bold" w:hAnsi="Arial Rounded MT Bold" w:hint="eastAsia"/>
          <w:bCs/>
          <w:lang w:val="es-MX"/>
        </w:rPr>
        <w:t xml:space="preserve"> entre el Modelo E-R y el Modelo Relacional es que el modelo E-R trata </w:t>
      </w:r>
      <w:proofErr w:type="spellStart"/>
      <w:r w:rsidR="00BC402F" w:rsidRPr="008C6F3D">
        <w:rPr>
          <w:rFonts w:ascii="Arial Rounded MT Bold" w:hAnsi="Arial Rounded MT Bold" w:hint="eastAsia"/>
          <w:bCs/>
          <w:lang w:val="es-MX"/>
        </w:rPr>
        <w:t>espec</w:t>
      </w:r>
      <w:proofErr w:type="spellEnd"/>
      <w:r w:rsidR="00BC402F" w:rsidRPr="008C6F3D">
        <w:rPr>
          <w:rFonts w:ascii="Arial Rounded MT Bold" w:hAnsi="Arial Rounded MT Bold" w:hint="eastAsia"/>
          <w:bCs/>
          <w:lang w:val="es-MX"/>
        </w:rPr>
        <w:t>í</w:t>
      </w:r>
      <w:proofErr w:type="spellStart"/>
      <w:r w:rsidR="00BC402F" w:rsidRPr="008C6F3D">
        <w:rPr>
          <w:rFonts w:ascii="Arial Rounded MT Bold" w:hAnsi="Arial Rounded MT Bold" w:hint="eastAsia"/>
          <w:bCs/>
          <w:lang w:val="es-MX"/>
        </w:rPr>
        <w:t>ficamente</w:t>
      </w:r>
      <w:proofErr w:type="spellEnd"/>
      <w:r w:rsidR="00BC402F" w:rsidRPr="008C6F3D">
        <w:rPr>
          <w:rFonts w:ascii="Arial Rounded MT Bold" w:hAnsi="Arial Rounded MT Bold" w:hint="eastAsia"/>
          <w:bCs/>
          <w:lang w:val="es-MX"/>
        </w:rPr>
        <w:t xml:space="preserve"> con las entidades y sus relaciones. Por otro lado, el Modelo Relacional se ocupa de las Tablas y de la </w:t>
      </w:r>
      <w:proofErr w:type="spellStart"/>
      <w:r w:rsidR="00BC402F" w:rsidRPr="008C6F3D">
        <w:rPr>
          <w:rFonts w:ascii="Arial Rounded MT Bold" w:hAnsi="Arial Rounded MT Bold" w:hint="eastAsia"/>
          <w:bCs/>
          <w:lang w:val="es-MX"/>
        </w:rPr>
        <w:t>relaci</w:t>
      </w:r>
      <w:proofErr w:type="spellEnd"/>
      <w:r w:rsidR="00BC402F" w:rsidRPr="008C6F3D">
        <w:rPr>
          <w:rFonts w:ascii="Arial Rounded MT Bold" w:hAnsi="Arial Rounded MT Bold" w:hint="eastAsia"/>
          <w:bCs/>
          <w:lang w:val="es-MX"/>
        </w:rPr>
        <w:t>ó</w:t>
      </w:r>
      <w:r w:rsidR="00BC402F" w:rsidRPr="008C6F3D">
        <w:rPr>
          <w:rFonts w:ascii="Arial Rounded MT Bold" w:hAnsi="Arial Rounded MT Bold" w:hint="eastAsia"/>
          <w:bCs/>
          <w:lang w:val="es-MX"/>
        </w:rPr>
        <w:t>n entre los datos de esas tablas.</w:t>
      </w:r>
    </w:p>
    <w:p w:rsidR="00BC402F" w:rsidRPr="008C6F3D" w:rsidRDefault="008C6F3D" w:rsidP="00BC402F">
      <w:pPr>
        <w:pStyle w:val="Standard"/>
        <w:ind w:left="720"/>
        <w:rPr>
          <w:rFonts w:ascii="Arial Rounded MT Bold" w:hAnsi="Arial Rounded MT Bold" w:hint="eastAsia"/>
          <w:bCs/>
          <w:lang w:val="es-MX"/>
        </w:rPr>
      </w:pPr>
      <w:r>
        <w:rPr>
          <w:rFonts w:ascii="Arial Rounded MT Bold" w:hAnsi="Arial Rounded MT Bold"/>
          <w:bCs/>
          <w:lang w:val="es-MX"/>
        </w:rPr>
        <w:t xml:space="preserve">- </w:t>
      </w:r>
      <w:r w:rsidR="00BC402F" w:rsidRPr="008C6F3D">
        <w:rPr>
          <w:rFonts w:ascii="Arial Rounded MT Bold" w:hAnsi="Arial Rounded MT Bold" w:hint="eastAsia"/>
          <w:bCs/>
          <w:lang w:val="es-MX"/>
        </w:rPr>
        <w:t xml:space="preserve">Un Modelo E-R describe los datos con conjuntos de entidades, conjuntos de relaciones y atributos. Sin embargo, el modelo relacional describe los datos con las </w:t>
      </w:r>
      <w:proofErr w:type="spellStart"/>
      <w:r w:rsidR="00BC402F" w:rsidRPr="008C6F3D">
        <w:rPr>
          <w:rFonts w:ascii="Arial Rounded MT Bold" w:hAnsi="Arial Rounded MT Bold" w:hint="eastAsia"/>
          <w:bCs/>
          <w:lang w:val="es-MX"/>
        </w:rPr>
        <w:t>tuplas</w:t>
      </w:r>
      <w:proofErr w:type="spellEnd"/>
      <w:r w:rsidR="00BC402F" w:rsidRPr="008C6F3D">
        <w:rPr>
          <w:rFonts w:ascii="Arial Rounded MT Bold" w:hAnsi="Arial Rounded MT Bold" w:hint="eastAsia"/>
          <w:bCs/>
          <w:lang w:val="es-MX"/>
        </w:rPr>
        <w:t>, atributos y dominio del atributo.</w:t>
      </w:r>
    </w:p>
    <w:p w:rsidR="00BC402F" w:rsidRPr="008C6F3D" w:rsidRDefault="008C6F3D" w:rsidP="00BC402F">
      <w:pPr>
        <w:pStyle w:val="Standard"/>
        <w:ind w:left="720"/>
        <w:rPr>
          <w:rFonts w:ascii="Arial Rounded MT Bold" w:hAnsi="Arial Rounded MT Bold" w:hint="eastAsia"/>
          <w:bCs/>
          <w:lang w:val="es-MX"/>
        </w:rPr>
      </w:pPr>
      <w:r>
        <w:rPr>
          <w:rFonts w:ascii="Arial Rounded MT Bold" w:hAnsi="Arial Rounded MT Bold"/>
          <w:bCs/>
          <w:lang w:val="es-MX"/>
        </w:rPr>
        <w:t xml:space="preserve">- </w:t>
      </w:r>
      <w:r w:rsidR="00BC402F" w:rsidRPr="008C6F3D">
        <w:rPr>
          <w:rFonts w:ascii="Arial Rounded MT Bold" w:hAnsi="Arial Rounded MT Bold" w:hint="eastAsia"/>
          <w:bCs/>
          <w:lang w:val="es-MX"/>
        </w:rPr>
        <w:t>Uno puede entender m</w:t>
      </w:r>
      <w:r w:rsidR="00BC402F" w:rsidRPr="008C6F3D">
        <w:rPr>
          <w:rFonts w:ascii="Arial Rounded MT Bold" w:hAnsi="Arial Rounded MT Bold" w:hint="eastAsia"/>
          <w:bCs/>
          <w:lang w:val="es-MX"/>
        </w:rPr>
        <w:t>á</w:t>
      </w:r>
      <w:r w:rsidR="00BC402F" w:rsidRPr="008C6F3D">
        <w:rPr>
          <w:rFonts w:ascii="Arial Rounded MT Bold" w:hAnsi="Arial Rounded MT Bold" w:hint="eastAsia"/>
          <w:bCs/>
          <w:lang w:val="es-MX"/>
        </w:rPr>
        <w:t>s f</w:t>
      </w:r>
      <w:r w:rsidR="00BC402F" w:rsidRPr="008C6F3D">
        <w:rPr>
          <w:rFonts w:ascii="Arial Rounded MT Bold" w:hAnsi="Arial Rounded MT Bold" w:hint="eastAsia"/>
          <w:bCs/>
          <w:lang w:val="es-MX"/>
        </w:rPr>
        <w:t>á</w:t>
      </w:r>
      <w:proofErr w:type="spellStart"/>
      <w:r w:rsidR="00BC402F" w:rsidRPr="008C6F3D">
        <w:rPr>
          <w:rFonts w:ascii="Arial Rounded MT Bold" w:hAnsi="Arial Rounded MT Bold" w:hint="eastAsia"/>
          <w:bCs/>
          <w:lang w:val="es-MX"/>
        </w:rPr>
        <w:t>cilmente</w:t>
      </w:r>
      <w:proofErr w:type="spellEnd"/>
      <w:r w:rsidR="00BC402F" w:rsidRPr="008C6F3D">
        <w:rPr>
          <w:rFonts w:ascii="Arial Rounded MT Bold" w:hAnsi="Arial Rounded MT Bold" w:hint="eastAsia"/>
          <w:bCs/>
          <w:lang w:val="es-MX"/>
        </w:rPr>
        <w:t xml:space="preserve"> la </w:t>
      </w:r>
      <w:proofErr w:type="spellStart"/>
      <w:r w:rsidR="00BC402F" w:rsidRPr="008C6F3D">
        <w:rPr>
          <w:rFonts w:ascii="Arial Rounded MT Bold" w:hAnsi="Arial Rounded MT Bold" w:hint="eastAsia"/>
          <w:bCs/>
          <w:lang w:val="es-MX"/>
        </w:rPr>
        <w:t>relaci</w:t>
      </w:r>
      <w:proofErr w:type="spellEnd"/>
      <w:r w:rsidR="00BC402F" w:rsidRPr="008C6F3D">
        <w:rPr>
          <w:rFonts w:ascii="Arial Rounded MT Bold" w:hAnsi="Arial Rounded MT Bold" w:hint="eastAsia"/>
          <w:bCs/>
          <w:lang w:val="es-MX"/>
        </w:rPr>
        <w:t>ó</w:t>
      </w:r>
      <w:r w:rsidR="00BC402F" w:rsidRPr="008C6F3D">
        <w:rPr>
          <w:rFonts w:ascii="Arial Rounded MT Bold" w:hAnsi="Arial Rounded MT Bold" w:hint="eastAsia"/>
          <w:bCs/>
          <w:lang w:val="es-MX"/>
        </w:rPr>
        <w:t xml:space="preserve">n entre los datos en el Modelo E-R en </w:t>
      </w:r>
      <w:proofErr w:type="spellStart"/>
      <w:r w:rsidR="00BC402F" w:rsidRPr="008C6F3D">
        <w:rPr>
          <w:rFonts w:ascii="Arial Rounded MT Bold" w:hAnsi="Arial Rounded MT Bold" w:hint="eastAsia"/>
          <w:bCs/>
          <w:lang w:val="es-MX"/>
        </w:rPr>
        <w:t>comparaci</w:t>
      </w:r>
      <w:proofErr w:type="spellEnd"/>
      <w:r w:rsidR="00BC402F" w:rsidRPr="008C6F3D">
        <w:rPr>
          <w:rFonts w:ascii="Arial Rounded MT Bold" w:hAnsi="Arial Rounded MT Bold" w:hint="eastAsia"/>
          <w:bCs/>
          <w:lang w:val="es-MX"/>
        </w:rPr>
        <w:t>ó</w:t>
      </w:r>
      <w:r w:rsidR="00BC402F" w:rsidRPr="008C6F3D">
        <w:rPr>
          <w:rFonts w:ascii="Arial Rounded MT Bold" w:hAnsi="Arial Rounded MT Bold" w:hint="eastAsia"/>
          <w:bCs/>
          <w:lang w:val="es-MX"/>
        </w:rPr>
        <w:t>n con el Modelo Relacional.</w:t>
      </w:r>
    </w:p>
    <w:p w:rsidR="00BC402F" w:rsidRPr="008C6F3D" w:rsidRDefault="008C6F3D" w:rsidP="00BC402F">
      <w:pPr>
        <w:pStyle w:val="Standard"/>
        <w:ind w:left="720"/>
        <w:rPr>
          <w:rFonts w:ascii="Arial Rounded MT Bold" w:hAnsi="Arial Rounded MT Bold" w:hint="eastAsia"/>
          <w:bCs/>
          <w:lang w:val="es-MX"/>
        </w:rPr>
      </w:pPr>
      <w:r>
        <w:rPr>
          <w:rFonts w:ascii="Arial Rounded MT Bold" w:hAnsi="Arial Rounded MT Bold"/>
          <w:bCs/>
          <w:lang w:val="es-MX"/>
        </w:rPr>
        <w:t xml:space="preserve">- </w:t>
      </w:r>
      <w:bookmarkStart w:id="0" w:name="_GoBack"/>
      <w:bookmarkEnd w:id="0"/>
      <w:r w:rsidR="00BC402F" w:rsidRPr="008C6F3D">
        <w:rPr>
          <w:rFonts w:ascii="Arial Rounded MT Bold" w:hAnsi="Arial Rounded MT Bold" w:hint="eastAsia"/>
          <w:bCs/>
          <w:lang w:val="es-MX"/>
        </w:rPr>
        <w:t xml:space="preserve">El Modelo E-R tiene la </w:t>
      </w:r>
      <w:proofErr w:type="spellStart"/>
      <w:r w:rsidR="00BC402F" w:rsidRPr="008C6F3D">
        <w:rPr>
          <w:rFonts w:ascii="Arial Rounded MT Bold" w:hAnsi="Arial Rounded MT Bold" w:hint="eastAsia"/>
          <w:bCs/>
          <w:lang w:val="es-MX"/>
        </w:rPr>
        <w:t>Cardinalidad</w:t>
      </w:r>
      <w:proofErr w:type="spellEnd"/>
      <w:r w:rsidR="00BC402F" w:rsidRPr="008C6F3D">
        <w:rPr>
          <w:rFonts w:ascii="Arial Rounded MT Bold" w:hAnsi="Arial Rounded MT Bold" w:hint="eastAsia"/>
          <w:bCs/>
          <w:lang w:val="es-MX"/>
        </w:rPr>
        <w:t xml:space="preserve"> del Mapeo como una </w:t>
      </w:r>
      <w:proofErr w:type="spellStart"/>
      <w:r w:rsidR="00BC402F" w:rsidRPr="008C6F3D">
        <w:rPr>
          <w:rFonts w:ascii="Arial Rounded MT Bold" w:hAnsi="Arial Rounded MT Bold" w:hint="eastAsia"/>
          <w:bCs/>
          <w:lang w:val="es-MX"/>
        </w:rPr>
        <w:t>restricci</w:t>
      </w:r>
      <w:proofErr w:type="spellEnd"/>
      <w:r w:rsidR="00BC402F" w:rsidRPr="008C6F3D">
        <w:rPr>
          <w:rFonts w:ascii="Arial Rounded MT Bold" w:hAnsi="Arial Rounded MT Bold" w:hint="eastAsia"/>
          <w:bCs/>
          <w:lang w:val="es-MX"/>
        </w:rPr>
        <w:t>ó</w:t>
      </w:r>
      <w:r w:rsidR="00BC402F" w:rsidRPr="008C6F3D">
        <w:rPr>
          <w:rFonts w:ascii="Arial Rounded MT Bold" w:hAnsi="Arial Rounded MT Bold" w:hint="eastAsia"/>
          <w:bCs/>
          <w:lang w:val="es-MX"/>
        </w:rPr>
        <w:t xml:space="preserve">n mientras que el Modelo Relacional no tiene tal </w:t>
      </w:r>
      <w:proofErr w:type="spellStart"/>
      <w:r w:rsidR="00BC402F" w:rsidRPr="008C6F3D">
        <w:rPr>
          <w:rFonts w:ascii="Arial Rounded MT Bold" w:hAnsi="Arial Rounded MT Bold" w:hint="eastAsia"/>
          <w:bCs/>
          <w:lang w:val="es-MX"/>
        </w:rPr>
        <w:t>restricci</w:t>
      </w:r>
      <w:proofErr w:type="spellEnd"/>
      <w:r w:rsidR="00BC402F" w:rsidRPr="008C6F3D">
        <w:rPr>
          <w:rFonts w:ascii="Arial Rounded MT Bold" w:hAnsi="Arial Rounded MT Bold" w:hint="eastAsia"/>
          <w:bCs/>
          <w:lang w:val="es-MX"/>
        </w:rPr>
        <w:t>ó</w:t>
      </w:r>
      <w:r w:rsidR="00BC402F" w:rsidRPr="008C6F3D">
        <w:rPr>
          <w:rFonts w:ascii="Arial Rounded MT Bold" w:hAnsi="Arial Rounded MT Bold" w:hint="eastAsia"/>
          <w:bCs/>
          <w:lang w:val="es-MX"/>
        </w:rPr>
        <w:t>n.</w:t>
      </w:r>
    </w:p>
    <w:p w:rsidR="00AF79CD" w:rsidRPr="00AF79CD" w:rsidRDefault="009810DA" w:rsidP="00BC402F">
      <w:pPr>
        <w:pStyle w:val="Standard"/>
        <w:ind w:left="720"/>
        <w:rPr>
          <w:rFonts w:ascii="Arial Rounded MT Bold" w:hAnsi="Arial Rounded MT Bold"/>
          <w:b/>
          <w:bCs/>
          <w:lang w:val="es-MX"/>
        </w:rPr>
      </w:pPr>
      <w:r>
        <w:rPr>
          <w:rFonts w:ascii="Arial Rounded MT Bold" w:hAnsi="Arial Rounded MT Bold"/>
          <w:b/>
          <w:bCs/>
          <w:lang w:val="es-MX"/>
        </w:rPr>
        <w:br/>
      </w:r>
    </w:p>
    <w:p w:rsidR="00AF79CD" w:rsidRPr="00AF79CD" w:rsidRDefault="00AF79CD" w:rsidP="00AF79CD">
      <w:pPr>
        <w:pStyle w:val="Standard"/>
        <w:numPr>
          <w:ilvl w:val="0"/>
          <w:numId w:val="2"/>
        </w:numPr>
        <w:rPr>
          <w:rFonts w:ascii="Arial Rounded MT Bold" w:hAnsi="Arial Rounded MT Bold"/>
          <w:b/>
          <w:bCs/>
          <w:lang w:val="es-MX"/>
        </w:rPr>
      </w:pPr>
      <w:r w:rsidRPr="00AF79CD">
        <w:rPr>
          <w:rFonts w:ascii="Arial Rounded MT Bold" w:hAnsi="Arial Rounded MT Bold"/>
          <w:b/>
          <w:bCs/>
          <w:lang w:val="es-MX"/>
        </w:rPr>
        <w:t>Según el modelo relacional, defina:</w:t>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Atómico.</w:t>
      </w:r>
      <w:r w:rsidR="00AB0A6C">
        <w:rPr>
          <w:rFonts w:ascii="Arial Rounded MT Bold" w:hAnsi="Arial Rounded MT Bold"/>
          <w:b/>
          <w:bCs/>
          <w:lang w:val="es-MX"/>
        </w:rPr>
        <w:t xml:space="preserve"> </w:t>
      </w:r>
      <w:r w:rsidR="00AB0A6C" w:rsidRPr="00AB0A6C">
        <w:rPr>
          <w:rFonts w:ascii="Arial Rounded MT Bold" w:hAnsi="Arial Rounded MT Bold"/>
          <w:b/>
          <w:bCs/>
          <w:lang w:val="es-MX"/>
        </w:rPr>
        <w:sym w:font="Wingdings" w:char="F0E0"/>
      </w:r>
      <w:r w:rsidR="00AB0A6C">
        <w:rPr>
          <w:rFonts w:ascii="Arial Rounded MT Bold" w:hAnsi="Arial Rounded MT Bold"/>
          <w:b/>
          <w:bCs/>
          <w:lang w:val="es-MX"/>
        </w:rPr>
        <w:t xml:space="preserve"> </w:t>
      </w:r>
      <w:r w:rsidR="00AB0A6C">
        <w:rPr>
          <w:rFonts w:ascii="Arial Rounded MT Bold" w:hAnsi="Arial Rounded MT Bold"/>
          <w:bCs/>
          <w:lang w:val="es-MX"/>
        </w:rPr>
        <w:t>Refiere a valores indivisibles en el dominio del modelo relacional.</w:t>
      </w:r>
      <w:r w:rsidR="008F1B29">
        <w:rPr>
          <w:rFonts w:ascii="Arial Rounded MT Bold" w:hAnsi="Arial Rounded MT Bold"/>
          <w:bCs/>
          <w:lang w:val="es-MX"/>
        </w:rPr>
        <w:br/>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Cálculo relacional.</w:t>
      </w:r>
      <w:r w:rsidR="00AB0A6C">
        <w:rPr>
          <w:rFonts w:ascii="Arial Rounded MT Bold" w:hAnsi="Arial Rounded MT Bold"/>
          <w:b/>
          <w:bCs/>
          <w:lang w:val="es-MX"/>
        </w:rPr>
        <w:t xml:space="preserve"> </w:t>
      </w:r>
      <w:r w:rsidR="00AB0A6C" w:rsidRPr="00AB0A6C">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sidRPr="008F1B29">
        <w:rPr>
          <w:rFonts w:ascii="Arial Rounded MT Bold" w:hAnsi="Arial Rounded MT Bold"/>
          <w:bCs/>
          <w:lang w:val="es-MX"/>
        </w:rPr>
        <w:t>Se</w:t>
      </w:r>
      <w:r w:rsidR="008F1B29">
        <w:rPr>
          <w:rFonts w:ascii="Arial Rounded MT Bold" w:hAnsi="Arial Rounded MT Bold"/>
          <w:b/>
          <w:bCs/>
          <w:lang w:val="es-MX"/>
        </w:rPr>
        <w:t xml:space="preserve"> </w:t>
      </w:r>
      <w:r w:rsidR="008F1B29">
        <w:rPr>
          <w:rFonts w:ascii="Arial Rounded MT Bold" w:hAnsi="Arial Rounded MT Bold"/>
          <w:kern w:val="0"/>
        </w:rPr>
        <w:t>utiliza para definir una consulta de forma declarativa sin dar un orden específico de operaciones.</w:t>
      </w:r>
      <w:r w:rsidR="008F1B29">
        <w:rPr>
          <w:rFonts w:ascii="Arial Rounded MT Bold" w:hAnsi="Arial Rounded MT Bold"/>
          <w:kern w:val="0"/>
        </w:rPr>
        <w:br/>
      </w:r>
    </w:p>
    <w:p w:rsidR="00AF79CD" w:rsidRPr="00AF79CD" w:rsidRDefault="00AF79CD" w:rsidP="00BC402F">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Concepto de modelado del MR.</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BC402F">
        <w:rPr>
          <w:rFonts w:ascii="Arial Rounded MT Bold" w:hAnsi="Arial Rounded MT Bold"/>
          <w:kern w:val="0"/>
        </w:rPr>
        <w:t xml:space="preserve">Cuando se piensa en una relación como una tabla de valores, cada fila de la tabla representa una colección de valores de datos relacionados. Una fila representa un hecho que normalmente corresponde a una entidad o relación del mundo real. El nombre de la tabla y los nombres de las columnas se utilizan para ayudar a </w:t>
      </w:r>
      <w:r w:rsidR="00BC402F">
        <w:rPr>
          <w:rFonts w:ascii="Arial Rounded MT Bold" w:hAnsi="Arial Rounded MT Bold"/>
          <w:kern w:val="0"/>
        </w:rPr>
        <w:lastRenderedPageBreak/>
        <w:t>interpretar el significado de los valores en cada fila.</w:t>
      </w:r>
      <w:r w:rsidR="00BC402F">
        <w:rPr>
          <w:rFonts w:ascii="Arial Rounded MT Bold" w:hAnsi="Arial Rounded MT Bold"/>
          <w:kern w:val="0"/>
        </w:rPr>
        <w:t xml:space="preserve"> </w:t>
      </w:r>
      <w:r w:rsidR="00BC402F" w:rsidRPr="00BC402F">
        <w:rPr>
          <w:rFonts w:ascii="Arial Rounded MT Bold" w:hAnsi="Arial Rounded MT Bold" w:hint="eastAsia"/>
          <w:kern w:val="0"/>
        </w:rPr>
        <w:t xml:space="preserve">datos. En la </w:t>
      </w:r>
      <w:proofErr w:type="spellStart"/>
      <w:r w:rsidR="00BC402F" w:rsidRPr="00BC402F">
        <w:rPr>
          <w:rFonts w:ascii="Arial Rounded MT Bold" w:hAnsi="Arial Rounded MT Bold" w:hint="eastAsia"/>
          <w:kern w:val="0"/>
        </w:rPr>
        <w:t>terminolog</w:t>
      </w:r>
      <w:proofErr w:type="spellEnd"/>
      <w:r w:rsidR="00BC402F" w:rsidRPr="00BC402F">
        <w:rPr>
          <w:rFonts w:ascii="Arial Rounded MT Bold" w:hAnsi="Arial Rounded MT Bold" w:hint="eastAsia"/>
          <w:kern w:val="0"/>
        </w:rPr>
        <w:t>í</w:t>
      </w:r>
      <w:r w:rsidR="00BC402F" w:rsidRPr="00BC402F">
        <w:rPr>
          <w:rFonts w:ascii="Arial Rounded MT Bold" w:hAnsi="Arial Rounded MT Bold" w:hint="eastAsia"/>
          <w:kern w:val="0"/>
        </w:rPr>
        <w:t xml:space="preserve">a del modelo relacional formal, una fila se llama </w:t>
      </w:r>
      <w:proofErr w:type="spellStart"/>
      <w:r w:rsidR="00BC402F" w:rsidRPr="00BC402F">
        <w:rPr>
          <w:rFonts w:ascii="Arial Rounded MT Bold" w:hAnsi="Arial Rounded MT Bold" w:hint="eastAsia"/>
          <w:kern w:val="0"/>
        </w:rPr>
        <w:t>tupla</w:t>
      </w:r>
      <w:proofErr w:type="spellEnd"/>
      <w:r w:rsidR="00BC402F" w:rsidRPr="00BC402F">
        <w:rPr>
          <w:rFonts w:ascii="Arial Rounded MT Bold" w:hAnsi="Arial Rounded MT Bold" w:hint="eastAsia"/>
          <w:kern w:val="0"/>
        </w:rPr>
        <w:t xml:space="preserve">, un encabezado de columna se llama atributo y la tabla se llama </w:t>
      </w:r>
      <w:proofErr w:type="spellStart"/>
      <w:r w:rsidR="00BC402F" w:rsidRPr="00BC402F">
        <w:rPr>
          <w:rFonts w:ascii="Arial Rounded MT Bold" w:hAnsi="Arial Rounded MT Bold" w:hint="eastAsia"/>
          <w:kern w:val="0"/>
        </w:rPr>
        <w:t>relaci</w:t>
      </w:r>
      <w:proofErr w:type="spellEnd"/>
      <w:r w:rsidR="00BC402F" w:rsidRPr="00BC402F">
        <w:rPr>
          <w:rFonts w:ascii="Arial Rounded MT Bold" w:hAnsi="Arial Rounded MT Bold" w:hint="eastAsia"/>
          <w:kern w:val="0"/>
        </w:rPr>
        <w:t>ó</w:t>
      </w:r>
      <w:r w:rsidR="00BC402F" w:rsidRPr="00BC402F">
        <w:rPr>
          <w:rFonts w:ascii="Arial Rounded MT Bold" w:hAnsi="Arial Rounded MT Bold" w:hint="eastAsia"/>
          <w:kern w:val="0"/>
        </w:rPr>
        <w:t xml:space="preserve">n. El tipo de datos que describe los tipos de valores que pueden aparecer en cada columna </w:t>
      </w:r>
      <w:proofErr w:type="spellStart"/>
      <w:r w:rsidR="00BC402F" w:rsidRPr="00BC402F">
        <w:rPr>
          <w:rFonts w:ascii="Arial Rounded MT Bold" w:hAnsi="Arial Rounded MT Bold" w:hint="eastAsia"/>
          <w:kern w:val="0"/>
        </w:rPr>
        <w:t>est</w:t>
      </w:r>
      <w:proofErr w:type="spellEnd"/>
      <w:r w:rsidR="00BC402F" w:rsidRPr="00BC402F">
        <w:rPr>
          <w:rFonts w:ascii="Arial Rounded MT Bold" w:hAnsi="Arial Rounded MT Bold" w:hint="eastAsia"/>
          <w:kern w:val="0"/>
        </w:rPr>
        <w:t>á</w:t>
      </w:r>
      <w:r w:rsidR="00BC402F" w:rsidRPr="00BC402F">
        <w:rPr>
          <w:rFonts w:ascii="Arial Rounded MT Bold" w:hAnsi="Arial Rounded MT Bold" w:hint="eastAsia"/>
          <w:kern w:val="0"/>
        </w:rPr>
        <w:t xml:space="preserve"> representado por un dominio de valores posibles. Ahora definimos estos t</w:t>
      </w:r>
      <w:r w:rsidR="00BC402F" w:rsidRPr="00BC402F">
        <w:rPr>
          <w:rFonts w:ascii="Arial Rounded MT Bold" w:hAnsi="Arial Rounded MT Bold" w:hint="eastAsia"/>
          <w:kern w:val="0"/>
        </w:rPr>
        <w:t>é</w:t>
      </w:r>
      <w:proofErr w:type="spellStart"/>
      <w:r w:rsidR="00BC402F" w:rsidRPr="00BC402F">
        <w:rPr>
          <w:rFonts w:ascii="Arial Rounded MT Bold" w:hAnsi="Arial Rounded MT Bold" w:hint="eastAsia"/>
          <w:kern w:val="0"/>
        </w:rPr>
        <w:t>rminos</w:t>
      </w:r>
      <w:proofErr w:type="spellEnd"/>
      <w:r w:rsidR="00BC402F" w:rsidRPr="00BC402F">
        <w:rPr>
          <w:rFonts w:ascii="Arial Rounded MT Bold" w:hAnsi="Arial Rounded MT Bold" w:hint="eastAsia"/>
          <w:kern w:val="0"/>
        </w:rPr>
        <w:t xml:space="preserve"> </w:t>
      </w:r>
      <w:r w:rsidR="00BC402F" w:rsidRPr="00BC402F">
        <w:rPr>
          <w:rFonts w:ascii="Arial Rounded MT Bold" w:hAnsi="Arial Rounded MT Bold" w:hint="eastAsia"/>
          <w:kern w:val="0"/>
        </w:rPr>
        <w:t>—</w:t>
      </w:r>
      <w:r w:rsidR="00BC402F" w:rsidRPr="00BC402F">
        <w:rPr>
          <w:rFonts w:ascii="Arial Rounded MT Bold" w:hAnsi="Arial Rounded MT Bold" w:hint="eastAsia"/>
          <w:kern w:val="0"/>
        </w:rPr>
        <w:t xml:space="preserve">dominio, </w:t>
      </w:r>
      <w:proofErr w:type="spellStart"/>
      <w:r w:rsidR="00BC402F" w:rsidRPr="00BC402F">
        <w:rPr>
          <w:rFonts w:ascii="Arial Rounded MT Bold" w:hAnsi="Arial Rounded MT Bold" w:hint="eastAsia"/>
          <w:kern w:val="0"/>
        </w:rPr>
        <w:t>tupla</w:t>
      </w:r>
      <w:proofErr w:type="spellEnd"/>
      <w:r w:rsidR="00BC402F" w:rsidRPr="00BC402F">
        <w:rPr>
          <w:rFonts w:ascii="Arial Rounded MT Bold" w:hAnsi="Arial Rounded MT Bold" w:hint="eastAsia"/>
          <w:kern w:val="0"/>
        </w:rPr>
        <w:t xml:space="preserve">, atributo y </w:t>
      </w:r>
      <w:proofErr w:type="spellStart"/>
      <w:r w:rsidR="00BC402F" w:rsidRPr="00BC402F">
        <w:rPr>
          <w:rFonts w:ascii="Arial Rounded MT Bold" w:hAnsi="Arial Rounded MT Bold" w:hint="eastAsia"/>
          <w:kern w:val="0"/>
        </w:rPr>
        <w:t>relaci</w:t>
      </w:r>
      <w:proofErr w:type="spellEnd"/>
      <w:r w:rsidR="00BC402F" w:rsidRPr="00BC402F">
        <w:rPr>
          <w:rFonts w:ascii="Arial Rounded MT Bold" w:hAnsi="Arial Rounded MT Bold" w:hint="eastAsia"/>
          <w:kern w:val="0"/>
        </w:rPr>
        <w:t>ó</w:t>
      </w:r>
      <w:r w:rsidR="00BC402F" w:rsidRPr="00BC402F">
        <w:rPr>
          <w:rFonts w:ascii="Arial Rounded MT Bold" w:hAnsi="Arial Rounded MT Bold" w:hint="eastAsia"/>
          <w:kern w:val="0"/>
        </w:rPr>
        <w:t>n</w:t>
      </w:r>
      <w:r w:rsidR="00BC402F" w:rsidRPr="00BC402F">
        <w:rPr>
          <w:rFonts w:ascii="Arial Rounded MT Bold" w:hAnsi="Arial Rounded MT Bold" w:hint="eastAsia"/>
          <w:kern w:val="0"/>
        </w:rPr>
        <w:t>—</w:t>
      </w:r>
      <w:r w:rsidR="00BC402F" w:rsidRPr="00BC402F">
        <w:rPr>
          <w:rFonts w:ascii="Arial Rounded MT Bold" w:hAnsi="Arial Rounded MT Bold" w:hint="eastAsia"/>
          <w:kern w:val="0"/>
        </w:rPr>
        <w:t xml:space="preserve"> formalmente.</w:t>
      </w:r>
      <w:r w:rsidR="008A3BBC">
        <w:rPr>
          <w:rFonts w:ascii="Arial Rounded MT Bold" w:hAnsi="Arial Rounded MT Bold"/>
          <w:b/>
          <w:bCs/>
          <w:lang w:val="es-MX"/>
        </w:rPr>
        <w:br/>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 xml:space="preserve">Flat </w:t>
      </w:r>
      <w:proofErr w:type="spellStart"/>
      <w:r w:rsidRPr="00AF79CD">
        <w:rPr>
          <w:rFonts w:ascii="Arial Rounded MT Bold" w:hAnsi="Arial Rounded MT Bold"/>
          <w:b/>
          <w:bCs/>
          <w:lang w:val="es-MX"/>
        </w:rPr>
        <w:t>Structure</w:t>
      </w:r>
      <w:proofErr w:type="spellEnd"/>
      <w:r w:rsidRPr="00AF79CD">
        <w:rPr>
          <w:rFonts w:ascii="Arial Rounded MT Bold" w:hAnsi="Arial Rounded MT Bold"/>
          <w:b/>
          <w:bCs/>
          <w:lang w:val="es-MX"/>
        </w:rPr>
        <w:t>.</w:t>
      </w:r>
      <w:r w:rsidR="008A3BBC">
        <w:rPr>
          <w:rFonts w:ascii="Arial Rounded MT Bold" w:hAnsi="Arial Rounded MT Bold"/>
          <w:b/>
          <w:bCs/>
          <w:lang w:val="es-MX"/>
        </w:rPr>
        <w:t xml:space="preserve"> </w:t>
      </w:r>
      <w:r w:rsidR="008A3BBC" w:rsidRPr="008A3BBC">
        <w:rPr>
          <w:rFonts w:ascii="Arial Rounded MT Bold" w:hAnsi="Arial Rounded MT Bold"/>
          <w:b/>
          <w:bCs/>
          <w:lang w:val="es-MX"/>
        </w:rPr>
        <w:sym w:font="Wingdings" w:char="F0E0"/>
      </w:r>
      <w:r w:rsidR="008A3BBC">
        <w:rPr>
          <w:rFonts w:ascii="Arial Rounded MT Bold" w:hAnsi="Arial Rounded MT Bold"/>
          <w:b/>
          <w:bCs/>
          <w:lang w:val="es-MX"/>
        </w:rPr>
        <w:t xml:space="preserve"> </w:t>
      </w:r>
      <w:r w:rsidR="00BC402F">
        <w:rPr>
          <w:rFonts w:ascii="Arial Rounded MT Bold" w:hAnsi="Arial Rounded MT Bold"/>
          <w:kern w:val="0"/>
        </w:rPr>
        <w:t>El modelo relacional representa la base de datos como una colección de relaciones. De manera informal, cada relación se asemeja a una tabla de valores o, hasta cierto punto, a un archivo plano de registros. Se llama archivo plano porque cada registro tiene una estructura lineal o plana simple.</w:t>
      </w:r>
      <w:r w:rsidR="008F1B29">
        <w:rPr>
          <w:rFonts w:ascii="Arial Rounded MT Bold" w:hAnsi="Arial Rounded MT Bold"/>
          <w:b/>
          <w:bCs/>
          <w:lang w:val="es-MX"/>
        </w:rPr>
        <w:br/>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Tabla.</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Pr>
          <w:rFonts w:ascii="Arial Rounded MT Bold" w:hAnsi="Arial Rounded MT Bold"/>
          <w:kern w:val="0"/>
        </w:rPr>
        <w:t>C</w:t>
      </w:r>
      <w:r w:rsidR="008F1B29">
        <w:rPr>
          <w:rFonts w:ascii="Arial Rounded MT Bold" w:hAnsi="Arial Rounded MT Bold"/>
          <w:kern w:val="0"/>
        </w:rPr>
        <w:t>ada fila de la tabla representa una colección de valores de datos relacionados. Una fila representa un hecho que normalmente corresponde a una entidad o relación del mundo real. El nombre de la tabla y los nombres de las columnas se utilizan para ayudar a interpretar el significado de los valores en cada fila</w:t>
      </w:r>
      <w:r w:rsidR="008F1B29">
        <w:rPr>
          <w:rFonts w:ascii="Arial Rounded MT Bold" w:hAnsi="Arial Rounded MT Bold"/>
          <w:kern w:val="0"/>
        </w:rPr>
        <w:t>.</w:t>
      </w:r>
      <w:r w:rsidR="008F1B29">
        <w:rPr>
          <w:rFonts w:ascii="Arial Rounded MT Bold" w:hAnsi="Arial Rounded MT Bold"/>
          <w:kern w:val="0"/>
        </w:rPr>
        <w:br/>
      </w:r>
    </w:p>
    <w:p w:rsidR="00AF79CD" w:rsidRPr="00AF79CD" w:rsidRDefault="00AF79CD" w:rsidP="00AF79CD">
      <w:pPr>
        <w:pStyle w:val="Standard"/>
        <w:numPr>
          <w:ilvl w:val="1"/>
          <w:numId w:val="2"/>
        </w:numPr>
        <w:rPr>
          <w:rFonts w:ascii="Arial Rounded MT Bold" w:hAnsi="Arial Rounded MT Bold"/>
          <w:b/>
          <w:bCs/>
          <w:lang w:val="es-MX"/>
        </w:rPr>
      </w:pPr>
      <w:proofErr w:type="spellStart"/>
      <w:r w:rsidRPr="00AF79CD">
        <w:rPr>
          <w:rFonts w:ascii="Arial Rounded MT Bold" w:hAnsi="Arial Rounded MT Bold"/>
          <w:b/>
          <w:bCs/>
          <w:lang w:val="es-MX"/>
        </w:rPr>
        <w:t>Tupla</w:t>
      </w:r>
      <w:proofErr w:type="spellEnd"/>
      <w:r w:rsidRPr="00AF79CD">
        <w:rPr>
          <w:rFonts w:ascii="Arial Rounded MT Bold" w:hAnsi="Arial Rounded MT Bold"/>
          <w:b/>
          <w:bCs/>
          <w:lang w:val="es-MX"/>
        </w:rPr>
        <w:t>.</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Pr>
          <w:rFonts w:ascii="Arial Rounded MT Bold" w:hAnsi="Arial Rounded MT Bold"/>
          <w:kern w:val="0"/>
        </w:rPr>
        <w:t xml:space="preserve"> U</w:t>
      </w:r>
      <w:r w:rsidR="008F1B29">
        <w:rPr>
          <w:rFonts w:ascii="Arial Rounded MT Bold" w:hAnsi="Arial Rounded MT Bold"/>
          <w:kern w:val="0"/>
        </w:rPr>
        <w:t xml:space="preserve">na fila se llama </w:t>
      </w:r>
      <w:proofErr w:type="spellStart"/>
      <w:r w:rsidR="008F1B29">
        <w:rPr>
          <w:rFonts w:ascii="Arial Rounded MT Bold" w:hAnsi="Arial Rounded MT Bold"/>
          <w:kern w:val="0"/>
        </w:rPr>
        <w:t>tupl</w:t>
      </w:r>
      <w:r w:rsidR="008F1B29">
        <w:rPr>
          <w:rFonts w:ascii="Arial Rounded MT Bold" w:hAnsi="Arial Rounded MT Bold"/>
          <w:kern w:val="0"/>
        </w:rPr>
        <w:t>a</w:t>
      </w:r>
      <w:proofErr w:type="spellEnd"/>
      <w:r w:rsidR="008F1B29">
        <w:rPr>
          <w:rFonts w:ascii="Arial Rounded MT Bold" w:hAnsi="Arial Rounded MT Bold"/>
          <w:kern w:val="0"/>
        </w:rPr>
        <w:t>, c</w:t>
      </w:r>
      <w:r w:rsidR="008F1B29">
        <w:rPr>
          <w:rFonts w:ascii="Arial Rounded MT Bold" w:hAnsi="Arial Rounded MT Bold"/>
          <w:kern w:val="0"/>
        </w:rPr>
        <w:t xml:space="preserve">ada </w:t>
      </w:r>
      <w:proofErr w:type="spellStart"/>
      <w:r w:rsidR="008F1B29">
        <w:rPr>
          <w:rFonts w:ascii="Arial Rounded MT Bold" w:hAnsi="Arial Rounded MT Bold"/>
          <w:kern w:val="0"/>
        </w:rPr>
        <w:t>tupla</w:t>
      </w:r>
      <w:proofErr w:type="spellEnd"/>
      <w:r w:rsidR="008F1B29">
        <w:rPr>
          <w:rFonts w:ascii="Arial Rounded MT Bold" w:hAnsi="Arial Rounded MT Bold"/>
          <w:kern w:val="0"/>
        </w:rPr>
        <w:t xml:space="preserve"> de la relación representa una entidad (u objeto) de estudiante en particular.</w:t>
      </w:r>
      <w:r w:rsidR="008F1B29">
        <w:rPr>
          <w:rFonts w:ascii="Arial Rounded MT Bold" w:hAnsi="Arial Rounded MT Bold"/>
          <w:kern w:val="0"/>
        </w:rPr>
        <w:br/>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Dominio.</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Pr>
          <w:rFonts w:ascii="Arial Rounded MT Bold" w:hAnsi="Arial Rounded MT Bold"/>
          <w:kern w:val="0"/>
        </w:rPr>
        <w:t>E</w:t>
      </w:r>
      <w:r w:rsidR="008F1B29">
        <w:rPr>
          <w:rFonts w:ascii="Arial Rounded MT Bold" w:hAnsi="Arial Rounded MT Bold"/>
          <w:kern w:val="0"/>
        </w:rPr>
        <w:t>s un conjunto de valores atómicos.</w:t>
      </w:r>
      <w:r w:rsidR="008F1B29">
        <w:rPr>
          <w:rFonts w:ascii="Arial Rounded MT Bold" w:hAnsi="Arial Rounded MT Bold"/>
          <w:kern w:val="0"/>
        </w:rPr>
        <w:t xml:space="preserve"> </w:t>
      </w:r>
      <w:r w:rsidR="008F1B29">
        <w:rPr>
          <w:rFonts w:ascii="Arial Rounded MT Bold" w:hAnsi="Arial Rounded MT Bold"/>
          <w:kern w:val="0"/>
        </w:rPr>
        <w:t>. Un método común de especificar un dominio es especificar un tipo de datos del cual se extraen los valores de datos que forman el dominio.</w:t>
      </w:r>
      <w:r w:rsidR="008F1B29">
        <w:rPr>
          <w:rFonts w:ascii="Arial Rounded MT Bold" w:hAnsi="Arial Rounded MT Bold"/>
          <w:kern w:val="0"/>
        </w:rPr>
        <w:br/>
      </w:r>
    </w:p>
    <w:p w:rsidR="00AF79CD" w:rsidRPr="00AF79CD" w:rsidRDefault="00AF79CD" w:rsidP="00AF79CD">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Formato.</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Pr>
          <w:rFonts w:ascii="Arial Rounded MT Bold" w:hAnsi="Arial Rounded MT Bold"/>
          <w:bCs/>
          <w:lang w:val="es-MX"/>
        </w:rPr>
        <w:t>Refiere al formato de los datos que tiene cada dominio.</w:t>
      </w:r>
    </w:p>
    <w:p w:rsidR="00AF79CD" w:rsidRPr="00AF79CD" w:rsidRDefault="00AF79CD" w:rsidP="008F1B29">
      <w:pPr>
        <w:pStyle w:val="Standard"/>
        <w:numPr>
          <w:ilvl w:val="1"/>
          <w:numId w:val="2"/>
        </w:numPr>
        <w:rPr>
          <w:rFonts w:ascii="Arial Rounded MT Bold" w:hAnsi="Arial Rounded MT Bold"/>
          <w:b/>
          <w:bCs/>
          <w:lang w:val="es-MX"/>
        </w:rPr>
      </w:pPr>
      <w:r w:rsidRPr="00AF79CD">
        <w:rPr>
          <w:rFonts w:ascii="Arial Rounded MT Bold" w:hAnsi="Arial Rounded MT Bold"/>
          <w:b/>
          <w:bCs/>
          <w:lang w:val="es-MX"/>
        </w:rPr>
        <w:t>Esquema relacional.</w:t>
      </w:r>
      <w:r w:rsidR="008F1B29">
        <w:rPr>
          <w:rFonts w:ascii="Arial Rounded MT Bold" w:hAnsi="Arial Rounded MT Bold"/>
          <w:b/>
          <w:bCs/>
          <w:lang w:val="es-MX"/>
        </w:rPr>
        <w:t xml:space="preserve"> </w:t>
      </w:r>
      <w:r w:rsidR="008F1B29" w:rsidRPr="008F1B29">
        <w:rPr>
          <w:rFonts w:ascii="Arial Rounded MT Bold" w:hAnsi="Arial Rounded MT Bold"/>
          <w:b/>
          <w:bCs/>
          <w:lang w:val="es-MX"/>
        </w:rPr>
        <w:sym w:font="Wingdings" w:char="F0E0"/>
      </w:r>
      <w:r w:rsidR="008F1B29">
        <w:rPr>
          <w:rFonts w:ascii="Arial Rounded MT Bold" w:hAnsi="Arial Rounded MT Bold"/>
          <w:b/>
          <w:bCs/>
          <w:lang w:val="es-MX"/>
        </w:rPr>
        <w:t xml:space="preserve"> </w:t>
      </w:r>
      <w:r w:rsidR="008F1B29">
        <w:rPr>
          <w:rFonts w:ascii="Arial Rounded MT Bold" w:hAnsi="Arial Rounded MT Bold"/>
          <w:bCs/>
          <w:lang w:val="es-MX"/>
        </w:rPr>
        <w:t xml:space="preserve">Se usa para describir una relación. </w:t>
      </w:r>
      <w:r w:rsidR="008F1B29" w:rsidRPr="008F1B29">
        <w:rPr>
          <w:rFonts w:ascii="Arial Rounded MT Bold" w:hAnsi="Arial Rounded MT Bold" w:hint="eastAsia"/>
          <w:bCs/>
          <w:lang w:val="es-MX"/>
        </w:rPr>
        <w:t xml:space="preserve">un esquema de </w:t>
      </w:r>
      <w:proofErr w:type="spellStart"/>
      <w:r w:rsidR="008F1B29" w:rsidRPr="008F1B29">
        <w:rPr>
          <w:rFonts w:ascii="Arial Rounded MT Bold" w:hAnsi="Arial Rounded MT Bold" w:hint="eastAsia"/>
          <w:bCs/>
          <w:lang w:val="es-MX"/>
        </w:rPr>
        <w:t>relaci</w:t>
      </w:r>
      <w:proofErr w:type="spellEnd"/>
      <w:r w:rsidR="008F1B29" w:rsidRPr="008F1B29">
        <w:rPr>
          <w:rFonts w:ascii="Arial Rounded MT Bold" w:hAnsi="Arial Rounded MT Bold" w:hint="eastAsia"/>
          <w:bCs/>
          <w:lang w:val="es-MX"/>
        </w:rPr>
        <w:t>ó</w:t>
      </w:r>
      <w:r w:rsidR="008F1B29" w:rsidRPr="008F1B29">
        <w:rPr>
          <w:rFonts w:ascii="Arial Rounded MT Bold" w:hAnsi="Arial Rounded MT Bold" w:hint="eastAsia"/>
          <w:bCs/>
          <w:lang w:val="es-MX"/>
        </w:rPr>
        <w:t>n R = {A1, A2,</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An</w:t>
      </w:r>
      <w:proofErr w:type="spellEnd"/>
      <w:r w:rsidR="008F1B29" w:rsidRPr="008F1B29">
        <w:rPr>
          <w:rFonts w:ascii="Arial Rounded MT Bold" w:hAnsi="Arial Rounded MT Bold" w:hint="eastAsia"/>
          <w:bCs/>
          <w:lang w:val="es-MX"/>
        </w:rPr>
        <w:t xml:space="preserve">} es un conjunto de atributos (en lugar de una lista ordenada de atributos), y un estado de </w:t>
      </w:r>
      <w:proofErr w:type="spellStart"/>
      <w:r w:rsidR="008F1B29" w:rsidRPr="008F1B29">
        <w:rPr>
          <w:rFonts w:ascii="Arial Rounded MT Bold" w:hAnsi="Arial Rounded MT Bold" w:hint="eastAsia"/>
          <w:bCs/>
          <w:lang w:val="es-MX"/>
        </w:rPr>
        <w:t>relaci</w:t>
      </w:r>
      <w:proofErr w:type="spellEnd"/>
      <w:r w:rsidR="008F1B29" w:rsidRPr="008F1B29">
        <w:rPr>
          <w:rFonts w:ascii="Arial Rounded MT Bold" w:hAnsi="Arial Rounded MT Bold" w:hint="eastAsia"/>
          <w:bCs/>
          <w:lang w:val="es-MX"/>
        </w:rPr>
        <w:t>ó</w:t>
      </w:r>
      <w:r w:rsidR="008F1B29" w:rsidRPr="008F1B29">
        <w:rPr>
          <w:rFonts w:ascii="Arial Rounded MT Bold" w:hAnsi="Arial Rounded MT Bold" w:hint="eastAsia"/>
          <w:bCs/>
          <w:lang w:val="es-MX"/>
        </w:rPr>
        <w:t>n r (R) es un conjunto finito de asignaciones r = {t1, t2,</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tm</w:t>
      </w:r>
      <w:proofErr w:type="spellEnd"/>
      <w:r w:rsidR="008F1B29" w:rsidRPr="008F1B29">
        <w:rPr>
          <w:rFonts w:ascii="Arial Rounded MT Bold" w:hAnsi="Arial Rounded MT Bold" w:hint="eastAsia"/>
          <w:bCs/>
          <w:lang w:val="es-MX"/>
        </w:rPr>
        <w:t xml:space="preserve">}, donde cada </w:t>
      </w:r>
      <w:proofErr w:type="spellStart"/>
      <w:r w:rsidR="008F1B29" w:rsidRPr="008F1B29">
        <w:rPr>
          <w:rFonts w:ascii="Arial Rounded MT Bold" w:hAnsi="Arial Rounded MT Bold" w:hint="eastAsia"/>
          <w:bCs/>
          <w:lang w:val="es-MX"/>
        </w:rPr>
        <w:t>tupla</w:t>
      </w:r>
      <w:proofErr w:type="spellEnd"/>
      <w:r w:rsidR="008F1B29" w:rsidRPr="008F1B29">
        <w:rPr>
          <w:rFonts w:ascii="Arial Rounded MT Bold" w:hAnsi="Arial Rounded MT Bold" w:hint="eastAsia"/>
          <w:bCs/>
          <w:lang w:val="es-MX"/>
        </w:rPr>
        <w:t xml:space="preserve"> ti es una </w:t>
      </w:r>
      <w:proofErr w:type="spellStart"/>
      <w:r w:rsidR="008F1B29" w:rsidRPr="008F1B29">
        <w:rPr>
          <w:rFonts w:ascii="Arial Rounded MT Bold" w:hAnsi="Arial Rounded MT Bold" w:hint="eastAsia"/>
          <w:bCs/>
          <w:lang w:val="es-MX"/>
        </w:rPr>
        <w:t>asignaci</w:t>
      </w:r>
      <w:proofErr w:type="spellEnd"/>
      <w:r w:rsidR="008F1B29" w:rsidRPr="008F1B29">
        <w:rPr>
          <w:rFonts w:ascii="Arial Rounded MT Bold" w:hAnsi="Arial Rounded MT Bold" w:hint="eastAsia"/>
          <w:bCs/>
          <w:lang w:val="es-MX"/>
        </w:rPr>
        <w:t>ó</w:t>
      </w:r>
      <w:r w:rsidR="008F1B29" w:rsidRPr="008F1B29">
        <w:rPr>
          <w:rFonts w:ascii="Arial Rounded MT Bold" w:hAnsi="Arial Rounded MT Bold" w:hint="eastAsia"/>
          <w:bCs/>
          <w:lang w:val="es-MX"/>
        </w:rPr>
        <w:t xml:space="preserve">n de R a D, y D es la </w:t>
      </w:r>
      <w:proofErr w:type="spellStart"/>
      <w:r w:rsidR="008F1B29" w:rsidRPr="008F1B29">
        <w:rPr>
          <w:rFonts w:ascii="Arial Rounded MT Bold" w:hAnsi="Arial Rounded MT Bold" w:hint="eastAsia"/>
          <w:bCs/>
          <w:lang w:val="es-MX"/>
        </w:rPr>
        <w:t>uni</w:t>
      </w:r>
      <w:proofErr w:type="spellEnd"/>
      <w:r w:rsidR="008F1B29" w:rsidRPr="008F1B29">
        <w:rPr>
          <w:rFonts w:ascii="Arial Rounded MT Bold" w:hAnsi="Arial Rounded MT Bold" w:hint="eastAsia"/>
          <w:bCs/>
          <w:lang w:val="es-MX"/>
        </w:rPr>
        <w:t>ó</w:t>
      </w:r>
      <w:r w:rsidR="008F1B29" w:rsidRPr="008F1B29">
        <w:rPr>
          <w:rFonts w:ascii="Arial Rounded MT Bold" w:hAnsi="Arial Rounded MT Bold" w:hint="eastAsia"/>
          <w:bCs/>
          <w:lang w:val="es-MX"/>
        </w:rPr>
        <w:t xml:space="preserve">n (indicada por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de los dominios de atributos; es decir, D = </w:t>
      </w:r>
      <w:proofErr w:type="spellStart"/>
      <w:r w:rsidR="008F1B29" w:rsidRPr="008F1B29">
        <w:rPr>
          <w:rFonts w:ascii="Arial Rounded MT Bold" w:hAnsi="Arial Rounded MT Bold" w:hint="eastAsia"/>
          <w:bCs/>
          <w:lang w:val="es-MX"/>
        </w:rPr>
        <w:t>dom</w:t>
      </w:r>
      <w:proofErr w:type="spellEnd"/>
      <w:r w:rsidR="008F1B29" w:rsidRPr="008F1B29">
        <w:rPr>
          <w:rFonts w:ascii="Arial Rounded MT Bold" w:hAnsi="Arial Rounded MT Bold" w:hint="eastAsia"/>
          <w:bCs/>
          <w:lang w:val="es-MX"/>
        </w:rPr>
        <w:t xml:space="preserve"> (A1)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dom</w:t>
      </w:r>
      <w:proofErr w:type="spellEnd"/>
      <w:r w:rsidR="008F1B29" w:rsidRPr="008F1B29">
        <w:rPr>
          <w:rFonts w:ascii="Arial Rounded MT Bold" w:hAnsi="Arial Rounded MT Bold" w:hint="eastAsia"/>
          <w:bCs/>
          <w:lang w:val="es-MX"/>
        </w:rPr>
        <w:t xml:space="preserve"> (A2)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dom</w:t>
      </w:r>
      <w:proofErr w:type="spellEnd"/>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An</w:t>
      </w:r>
      <w:proofErr w:type="spellEnd"/>
      <w:r w:rsidR="008F1B29" w:rsidRPr="008F1B29">
        <w:rPr>
          <w:rFonts w:ascii="Arial Rounded MT Bold" w:hAnsi="Arial Rounded MT Bold" w:hint="eastAsia"/>
          <w:bCs/>
          <w:lang w:val="es-MX"/>
        </w:rPr>
        <w:t xml:space="preserve">). En esta </w:t>
      </w:r>
      <w:proofErr w:type="spellStart"/>
      <w:r w:rsidR="008F1B29" w:rsidRPr="008F1B29">
        <w:rPr>
          <w:rFonts w:ascii="Arial Rounded MT Bold" w:hAnsi="Arial Rounded MT Bold" w:hint="eastAsia"/>
          <w:bCs/>
          <w:lang w:val="es-MX"/>
        </w:rPr>
        <w:t>definici</w:t>
      </w:r>
      <w:proofErr w:type="spellEnd"/>
      <w:r w:rsidR="008F1B29" w:rsidRPr="008F1B29">
        <w:rPr>
          <w:rFonts w:ascii="Arial Rounded MT Bold" w:hAnsi="Arial Rounded MT Bold" w:hint="eastAsia"/>
          <w:bCs/>
          <w:lang w:val="es-MX"/>
        </w:rPr>
        <w:t>ó</w:t>
      </w:r>
      <w:r w:rsidR="008F1B29" w:rsidRPr="008F1B29">
        <w:rPr>
          <w:rFonts w:ascii="Arial Rounded MT Bold" w:hAnsi="Arial Rounded MT Bold" w:hint="eastAsia"/>
          <w:bCs/>
          <w:lang w:val="es-MX"/>
        </w:rPr>
        <w:t>n, t [</w:t>
      </w:r>
      <w:proofErr w:type="spellStart"/>
      <w:r w:rsidR="008F1B29" w:rsidRPr="008F1B29">
        <w:rPr>
          <w:rFonts w:ascii="Arial Rounded MT Bold" w:hAnsi="Arial Rounded MT Bold" w:hint="eastAsia"/>
          <w:bCs/>
          <w:lang w:val="es-MX"/>
        </w:rPr>
        <w:t>Ai</w:t>
      </w:r>
      <w:proofErr w:type="spellEnd"/>
      <w:r w:rsidR="008F1B29" w:rsidRPr="008F1B29">
        <w:rPr>
          <w:rFonts w:ascii="Arial Rounded MT Bold" w:hAnsi="Arial Rounded MT Bold" w:hint="eastAsia"/>
          <w:bCs/>
          <w:lang w:val="es-MX"/>
        </w:rPr>
        <w:t xml:space="preserve">] debe estar en </w:t>
      </w:r>
      <w:proofErr w:type="spellStart"/>
      <w:r w:rsidR="008F1B29" w:rsidRPr="008F1B29">
        <w:rPr>
          <w:rFonts w:ascii="Arial Rounded MT Bold" w:hAnsi="Arial Rounded MT Bold" w:hint="eastAsia"/>
          <w:bCs/>
          <w:lang w:val="es-MX"/>
        </w:rPr>
        <w:t>dom</w:t>
      </w:r>
      <w:proofErr w:type="spellEnd"/>
      <w:r w:rsidR="008F1B29" w:rsidRPr="008F1B29">
        <w:rPr>
          <w:rFonts w:ascii="Arial Rounded MT Bold" w:hAnsi="Arial Rounded MT Bold" w:hint="eastAsia"/>
          <w:bCs/>
          <w:lang w:val="es-MX"/>
        </w:rPr>
        <w:t xml:space="preserve"> (</w:t>
      </w:r>
      <w:proofErr w:type="spellStart"/>
      <w:r w:rsidR="008F1B29" w:rsidRPr="008F1B29">
        <w:rPr>
          <w:rFonts w:ascii="Arial Rounded MT Bold" w:hAnsi="Arial Rounded MT Bold" w:hint="eastAsia"/>
          <w:bCs/>
          <w:lang w:val="es-MX"/>
        </w:rPr>
        <w:t>Ai</w:t>
      </w:r>
      <w:proofErr w:type="spellEnd"/>
      <w:r w:rsidR="008F1B29" w:rsidRPr="008F1B29">
        <w:rPr>
          <w:rFonts w:ascii="Arial Rounded MT Bold" w:hAnsi="Arial Rounded MT Bold" w:hint="eastAsia"/>
          <w:bCs/>
          <w:lang w:val="es-MX"/>
        </w:rPr>
        <w:t xml:space="preserve">) para 1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i </w:t>
      </w:r>
      <w:r w:rsidR="008F1B29" w:rsidRPr="008F1B29">
        <w:rPr>
          <w:rFonts w:ascii="Arial Rounded MT Bold" w:hAnsi="Arial Rounded MT Bold" w:hint="eastAsia"/>
          <w:bCs/>
          <w:lang w:val="es-MX"/>
        </w:rPr>
        <w:t>≤</w:t>
      </w:r>
      <w:r w:rsidR="008F1B29" w:rsidRPr="008F1B29">
        <w:rPr>
          <w:rFonts w:ascii="Arial Rounded MT Bold" w:hAnsi="Arial Rounded MT Bold" w:hint="eastAsia"/>
          <w:bCs/>
          <w:lang w:val="es-MX"/>
        </w:rPr>
        <w:t xml:space="preserve"> n para cada mapeo t en r. Cada mapeo ti se llama </w:t>
      </w:r>
      <w:proofErr w:type="spellStart"/>
      <w:r w:rsidR="008F1B29" w:rsidRPr="008F1B29">
        <w:rPr>
          <w:rFonts w:ascii="Arial Rounded MT Bold" w:hAnsi="Arial Rounded MT Bold" w:hint="eastAsia"/>
          <w:bCs/>
          <w:lang w:val="es-MX"/>
        </w:rPr>
        <w:t>tupla</w:t>
      </w:r>
      <w:proofErr w:type="spellEnd"/>
      <w:r w:rsidR="008F1B29" w:rsidRPr="008F1B29">
        <w:rPr>
          <w:rFonts w:ascii="Arial Rounded MT Bold" w:hAnsi="Arial Rounded MT Bold" w:hint="eastAsia"/>
          <w:bCs/>
          <w:lang w:val="es-MX"/>
        </w:rPr>
        <w:t>.</w:t>
      </w:r>
      <w:r w:rsidR="008F1B29">
        <w:rPr>
          <w:rFonts w:ascii="Arial Rounded MT Bold" w:hAnsi="Arial Rounded MT Bold"/>
          <w:bCs/>
          <w:lang w:val="es-MX"/>
        </w:rPr>
        <w:br/>
      </w:r>
    </w:p>
    <w:p w:rsidR="00AF79CD" w:rsidRPr="00AF79CD" w:rsidRDefault="00AF79CD" w:rsidP="00AF79CD">
      <w:pPr>
        <w:pStyle w:val="Standard"/>
        <w:numPr>
          <w:ilvl w:val="0"/>
          <w:numId w:val="2"/>
        </w:numPr>
        <w:rPr>
          <w:rFonts w:ascii="Arial Rounded MT Bold" w:hAnsi="Arial Rounded MT Bold"/>
          <w:b/>
          <w:bCs/>
          <w:lang w:val="es-MX"/>
        </w:rPr>
      </w:pPr>
      <w:r w:rsidRPr="00AF79CD">
        <w:rPr>
          <w:rFonts w:ascii="Arial Rounded MT Bold" w:hAnsi="Arial Rounded MT Bold"/>
          <w:b/>
          <w:bCs/>
          <w:lang w:val="es-MX"/>
        </w:rPr>
        <w:t>Características de ER.</w:t>
      </w:r>
      <w:r w:rsidR="008F1B29">
        <w:rPr>
          <w:rFonts w:ascii="Arial Rounded MT Bold" w:hAnsi="Arial Rounded MT Bold"/>
          <w:b/>
          <w:bCs/>
          <w:lang w:val="es-MX"/>
        </w:rPr>
        <w:br/>
        <w:t xml:space="preserve">R/ </w:t>
      </w:r>
      <w:r w:rsidR="008A3BBC" w:rsidRPr="008A3BBC">
        <w:rPr>
          <w:rFonts w:ascii="Arial Rounded MT Bold" w:hAnsi="Arial Rounded MT Bold"/>
          <w:bCs/>
          <w:lang w:val="es-MX"/>
        </w:rPr>
        <w:t>L</w:t>
      </w:r>
      <w:r w:rsidR="008A3BBC">
        <w:rPr>
          <w:rFonts w:ascii="Arial Rounded MT Bold" w:hAnsi="Arial Rounded MT Bold"/>
          <w:kern w:val="0"/>
        </w:rPr>
        <w:t xml:space="preserve">as </w:t>
      </w:r>
      <w:proofErr w:type="spellStart"/>
      <w:r w:rsidR="008A3BBC">
        <w:rPr>
          <w:rFonts w:ascii="Arial Rounded MT Bold" w:hAnsi="Arial Rounded MT Bold"/>
          <w:kern w:val="0"/>
        </w:rPr>
        <w:t>tuplas</w:t>
      </w:r>
      <w:proofErr w:type="spellEnd"/>
      <w:r w:rsidR="008A3BBC">
        <w:rPr>
          <w:rFonts w:ascii="Arial Rounded MT Bold" w:hAnsi="Arial Rounded MT Bold"/>
          <w:kern w:val="0"/>
        </w:rPr>
        <w:t xml:space="preserve"> de una relación no tienen ningún orden en particular</w:t>
      </w:r>
      <w:r w:rsidR="008A3BBC">
        <w:rPr>
          <w:rFonts w:ascii="Arial Rounded MT Bold" w:hAnsi="Arial Rounded MT Bold"/>
          <w:kern w:val="0"/>
        </w:rPr>
        <w:t xml:space="preserve">, </w:t>
      </w:r>
      <w:r w:rsidR="008A3BBC">
        <w:rPr>
          <w:rFonts w:ascii="Arial Rounded MT Bold" w:hAnsi="Arial Rounded MT Bold"/>
          <w:kern w:val="0"/>
        </w:rPr>
        <w:t>siempre hay un orden entre los registros.</w:t>
      </w:r>
      <w:r w:rsidR="008A3BBC">
        <w:rPr>
          <w:rFonts w:ascii="Arial Rounded MT Bold" w:hAnsi="Arial Rounded MT Bold"/>
          <w:kern w:val="0"/>
        </w:rPr>
        <w:t xml:space="preserve"> </w:t>
      </w:r>
      <w:r w:rsidR="008A3BBC">
        <w:rPr>
          <w:rFonts w:ascii="Arial Rounded MT Bold" w:hAnsi="Arial Rounded MT Bold"/>
          <w:kern w:val="0"/>
        </w:rPr>
        <w:t xml:space="preserve">. Cada valor de una </w:t>
      </w:r>
      <w:proofErr w:type="spellStart"/>
      <w:r w:rsidR="008A3BBC">
        <w:rPr>
          <w:rFonts w:ascii="Arial Rounded MT Bold" w:hAnsi="Arial Rounded MT Bold"/>
          <w:kern w:val="0"/>
        </w:rPr>
        <w:t>tupla</w:t>
      </w:r>
      <w:proofErr w:type="spellEnd"/>
      <w:r w:rsidR="008A3BBC">
        <w:rPr>
          <w:rFonts w:ascii="Arial Rounded MT Bold" w:hAnsi="Arial Rounded MT Bold"/>
          <w:kern w:val="0"/>
        </w:rPr>
        <w:t xml:space="preserve"> es </w:t>
      </w:r>
      <w:r w:rsidR="008A3BBC">
        <w:rPr>
          <w:rFonts w:ascii="Arial Rounded MT Bold" w:hAnsi="Arial Rounded MT Bold"/>
          <w:kern w:val="0"/>
        </w:rPr>
        <w:lastRenderedPageBreak/>
        <w:t>un valor atómico</w:t>
      </w:r>
      <w:r w:rsidR="008A3BBC">
        <w:rPr>
          <w:rFonts w:ascii="Arial Rounded MT Bold" w:hAnsi="Arial Rounded MT Bold"/>
          <w:kern w:val="0"/>
        </w:rPr>
        <w:t>,</w:t>
      </w:r>
      <w:r w:rsidR="008A3BBC">
        <w:rPr>
          <w:rFonts w:ascii="Arial Rounded MT Bold" w:hAnsi="Arial Rounded MT Bold"/>
          <w:kern w:val="0"/>
        </w:rPr>
        <w:t xml:space="preserve"> los atributos compuestos y </w:t>
      </w:r>
      <w:proofErr w:type="spellStart"/>
      <w:r w:rsidR="008A3BBC">
        <w:rPr>
          <w:rFonts w:ascii="Arial Rounded MT Bold" w:hAnsi="Arial Rounded MT Bold"/>
          <w:kern w:val="0"/>
        </w:rPr>
        <w:t>multivalo</w:t>
      </w:r>
      <w:r w:rsidR="008A3BBC">
        <w:rPr>
          <w:rFonts w:ascii="Arial Rounded MT Bold" w:hAnsi="Arial Rounded MT Bold"/>
          <w:kern w:val="0"/>
        </w:rPr>
        <w:t>r</w:t>
      </w:r>
      <w:proofErr w:type="spellEnd"/>
      <w:r w:rsidR="008A3BBC">
        <w:rPr>
          <w:rFonts w:ascii="Arial Rounded MT Bold" w:hAnsi="Arial Rounded MT Bold"/>
          <w:kern w:val="0"/>
        </w:rPr>
        <w:t xml:space="preserve"> </w:t>
      </w:r>
      <w:r w:rsidR="008A3BBC">
        <w:rPr>
          <w:rFonts w:ascii="Arial Rounded MT Bold" w:hAnsi="Arial Rounded MT Bold"/>
          <w:kern w:val="0"/>
        </w:rPr>
        <w:t>no están permitidos</w:t>
      </w:r>
      <w:r w:rsidR="008A3BBC">
        <w:rPr>
          <w:rFonts w:ascii="Arial Rounded MT Bold" w:hAnsi="Arial Rounded MT Bold"/>
          <w:kern w:val="0"/>
        </w:rPr>
        <w:t>.</w:t>
      </w:r>
      <w:r w:rsidR="008A3BBC" w:rsidRPr="008A3BBC">
        <w:rPr>
          <w:rFonts w:ascii="Arial Rounded MT Bold" w:hAnsi="Arial Rounded MT Bold"/>
          <w:kern w:val="0"/>
        </w:rPr>
        <w:t xml:space="preserve"> </w:t>
      </w:r>
      <w:r w:rsidR="008A3BBC">
        <w:rPr>
          <w:rFonts w:ascii="Arial Rounded MT Bold" w:hAnsi="Arial Rounded MT Bold"/>
          <w:kern w:val="0"/>
        </w:rPr>
        <w:t xml:space="preserve">los atributos </w:t>
      </w:r>
      <w:proofErr w:type="spellStart"/>
      <w:r w:rsidR="008A3BBC">
        <w:rPr>
          <w:rFonts w:ascii="Arial Rounded MT Bold" w:hAnsi="Arial Rounded MT Bold"/>
          <w:kern w:val="0"/>
        </w:rPr>
        <w:t>multivalor</w:t>
      </w:r>
      <w:proofErr w:type="spellEnd"/>
      <w:r w:rsidR="008A3BBC">
        <w:rPr>
          <w:rFonts w:ascii="Arial Rounded MT Bold" w:hAnsi="Arial Rounded MT Bold"/>
          <w:kern w:val="0"/>
        </w:rPr>
        <w:t xml:space="preserve"> deben representarse mediante relaciones separadas y los atributos compuestos se representan solo por sus atributos componentes simples en el modelo relacional básico.</w:t>
      </w:r>
      <w:r w:rsidR="008A3BBC">
        <w:rPr>
          <w:rFonts w:ascii="Arial Rounded MT Bold" w:hAnsi="Arial Rounded MT Bold"/>
          <w:kern w:val="0"/>
        </w:rPr>
        <w:t xml:space="preserve"> </w:t>
      </w:r>
      <w:r w:rsidR="008A3BBC">
        <w:rPr>
          <w:rFonts w:ascii="Arial Rounded MT Bold" w:hAnsi="Arial Rounded MT Bold"/>
          <w:kern w:val="0"/>
        </w:rPr>
        <w:t xml:space="preserve">los valores NULL, que se utilizan para representar los valores de atributos que pueden ser desconocidos o que pueden no aplicarse a una </w:t>
      </w:r>
      <w:proofErr w:type="spellStart"/>
      <w:r w:rsidR="008A3BBC">
        <w:rPr>
          <w:rFonts w:ascii="Arial Rounded MT Bold" w:hAnsi="Arial Rounded MT Bold"/>
          <w:kern w:val="0"/>
        </w:rPr>
        <w:t>tupla</w:t>
      </w:r>
      <w:proofErr w:type="spellEnd"/>
      <w:r w:rsidR="008A3BBC">
        <w:rPr>
          <w:rFonts w:ascii="Arial Rounded MT Bold" w:hAnsi="Arial Rounded MT Bold"/>
          <w:kern w:val="0"/>
        </w:rPr>
        <w:t>.</w:t>
      </w:r>
      <w:r w:rsidR="008A3BBC">
        <w:rPr>
          <w:rFonts w:ascii="Arial Rounded MT Bold" w:hAnsi="Arial Rounded MT Bold"/>
          <w:b/>
          <w:bCs/>
          <w:lang w:val="es-MX"/>
        </w:rPr>
        <w:br/>
      </w:r>
    </w:p>
    <w:p w:rsidR="00283E02" w:rsidRPr="008A3BBC" w:rsidRDefault="00AF79CD" w:rsidP="00283E02">
      <w:pPr>
        <w:pStyle w:val="Standard"/>
        <w:numPr>
          <w:ilvl w:val="0"/>
          <w:numId w:val="2"/>
        </w:numPr>
        <w:rPr>
          <w:rFonts w:ascii="Arial Rounded MT Bold" w:hAnsi="Arial Rounded MT Bold" w:hint="eastAsia"/>
          <w:bCs/>
          <w:lang w:val="es-MX"/>
        </w:rPr>
      </w:pPr>
      <w:r w:rsidRPr="00AF79CD">
        <w:rPr>
          <w:rFonts w:ascii="Arial Rounded MT Bold" w:hAnsi="Arial Rounded MT Bold"/>
          <w:b/>
          <w:bCs/>
          <w:lang w:val="es-MX"/>
        </w:rPr>
        <w:t>Notación del MR.</w:t>
      </w:r>
      <w:r w:rsidR="00283E02">
        <w:rPr>
          <w:rFonts w:ascii="Arial Rounded MT Bold" w:hAnsi="Arial Rounded MT Bold"/>
          <w:b/>
          <w:bCs/>
          <w:lang w:val="es-MX"/>
        </w:rPr>
        <w:t xml:space="preserve"> </w:t>
      </w:r>
      <w:r w:rsidR="00283E02" w:rsidRPr="00283E02">
        <w:rPr>
          <w:rFonts w:ascii="Arial Rounded MT Bold" w:hAnsi="Arial Rounded MT Bold"/>
          <w:b/>
          <w:bCs/>
          <w:lang w:val="es-MX"/>
        </w:rPr>
        <w:sym w:font="Wingdings" w:char="F0E0"/>
      </w:r>
      <w:r w:rsidR="00283E02">
        <w:rPr>
          <w:rFonts w:ascii="Arial Rounded MT Bold" w:hAnsi="Arial Rounded MT Bold"/>
          <w:b/>
          <w:bCs/>
          <w:lang w:val="es-MX"/>
        </w:rPr>
        <w:t xml:space="preserve"> </w:t>
      </w:r>
      <w:r w:rsidR="00283E02">
        <w:rPr>
          <w:rFonts w:ascii="Arial Rounded MT Bold" w:hAnsi="Arial Rounded MT Bold"/>
          <w:b/>
          <w:bCs/>
          <w:lang w:val="es-MX"/>
        </w:rPr>
        <w:br/>
      </w:r>
      <w:r w:rsidR="008A3BBC">
        <w:rPr>
          <w:rFonts w:ascii="Arial Rounded MT Bold" w:hAnsi="Arial Rounded MT Bold" w:hint="eastAsia"/>
          <w:bCs/>
          <w:lang w:val="es-MX"/>
        </w:rPr>
        <w:t>-</w:t>
      </w:r>
      <w:r w:rsidR="00283E02" w:rsidRPr="008A3BBC">
        <w:rPr>
          <w:rFonts w:ascii="Arial Rounded MT Bold" w:hAnsi="Arial Rounded MT Bold" w:hint="eastAsia"/>
          <w:bCs/>
          <w:lang w:val="es-MX"/>
        </w:rPr>
        <w:t xml:space="preserve"> Un esquema de </w:t>
      </w:r>
      <w:proofErr w:type="spellStart"/>
      <w:r w:rsidR="00283E02" w:rsidRPr="008A3BBC">
        <w:rPr>
          <w:rFonts w:ascii="Arial Rounded MT Bold" w:hAnsi="Arial Rounded MT Bold" w:hint="eastAsia"/>
          <w:bCs/>
          <w:lang w:val="es-MX"/>
        </w:rPr>
        <w:t>relaci</w:t>
      </w:r>
      <w:proofErr w:type="spellEnd"/>
      <w:r w:rsidR="00283E02" w:rsidRPr="008A3BBC">
        <w:rPr>
          <w:rFonts w:ascii="Arial Rounded MT Bold" w:hAnsi="Arial Rounded MT Bold" w:hint="eastAsia"/>
          <w:bCs/>
          <w:lang w:val="es-MX"/>
        </w:rPr>
        <w:t>ó</w:t>
      </w:r>
      <w:r w:rsidR="00283E02" w:rsidRPr="008A3BBC">
        <w:rPr>
          <w:rFonts w:ascii="Arial Rounded MT Bold" w:hAnsi="Arial Rounded MT Bold" w:hint="eastAsia"/>
          <w:bCs/>
          <w:lang w:val="es-MX"/>
        </w:rPr>
        <w:t>n R de grado n se denota por R (A1, A2,</w:t>
      </w:r>
      <w:r w:rsidR="00283E02" w:rsidRPr="008A3BBC">
        <w:rPr>
          <w:rFonts w:ascii="Arial Rounded MT Bold" w:hAnsi="Arial Rounded MT Bold" w:hint="eastAsia"/>
          <w:bCs/>
          <w:lang w:val="es-MX"/>
        </w:rPr>
        <w:t>…</w:t>
      </w:r>
      <w:r w:rsidR="00283E02" w:rsidRPr="008A3BBC">
        <w:rPr>
          <w:rFonts w:ascii="Arial Rounded MT Bold" w:hAnsi="Arial Rounded MT Bold" w:hint="eastAsia"/>
          <w:bCs/>
          <w:lang w:val="es-MX"/>
        </w:rPr>
        <w:t xml:space="preserve">, </w:t>
      </w:r>
      <w:proofErr w:type="spellStart"/>
      <w:r w:rsidR="00283E02" w:rsidRPr="008A3BBC">
        <w:rPr>
          <w:rFonts w:ascii="Arial Rounded MT Bold" w:hAnsi="Arial Rounded MT Bold" w:hint="eastAsia"/>
          <w:bCs/>
          <w:lang w:val="es-MX"/>
        </w:rPr>
        <w:t>An</w:t>
      </w:r>
      <w:proofErr w:type="spellEnd"/>
      <w:r w:rsidR="00283E02" w:rsidRPr="008A3BBC">
        <w:rPr>
          <w:rFonts w:ascii="Arial Rounded MT Bold" w:hAnsi="Arial Rounded MT Bold" w:hint="eastAsia"/>
          <w:bCs/>
          <w:lang w:val="es-MX"/>
        </w:rPr>
        <w:t>).</w:t>
      </w:r>
    </w:p>
    <w:p w:rsidR="00283E02" w:rsidRPr="008A3BBC" w:rsidRDefault="008A3BBC" w:rsidP="008A3BBC">
      <w:pPr>
        <w:pStyle w:val="Standard"/>
        <w:ind w:left="720"/>
        <w:rPr>
          <w:rFonts w:ascii="Arial Rounded MT Bold" w:hAnsi="Arial Rounded MT Bold" w:hint="eastAsia"/>
          <w:bCs/>
          <w:lang w:val="es-MX"/>
        </w:rPr>
      </w:pPr>
      <w:r>
        <w:rPr>
          <w:rFonts w:ascii="Arial Rounded MT Bold" w:hAnsi="Arial Rounded MT Bold"/>
          <w:bCs/>
          <w:lang w:val="es-MX"/>
        </w:rPr>
        <w:t>-</w:t>
      </w:r>
      <w:r w:rsidR="00283E02" w:rsidRPr="008A3BBC">
        <w:rPr>
          <w:rFonts w:ascii="Arial Rounded MT Bold" w:hAnsi="Arial Rounded MT Bold" w:hint="eastAsia"/>
          <w:bCs/>
          <w:lang w:val="es-MX"/>
        </w:rPr>
        <w:t xml:space="preserve"> Las letras </w:t>
      </w:r>
      <w:proofErr w:type="spellStart"/>
      <w:r w:rsidR="00283E02" w:rsidRPr="008A3BBC">
        <w:rPr>
          <w:rFonts w:ascii="Arial Rounded MT Bold" w:hAnsi="Arial Rounded MT Bold" w:hint="eastAsia"/>
          <w:bCs/>
          <w:lang w:val="es-MX"/>
        </w:rPr>
        <w:t>may</w:t>
      </w:r>
      <w:proofErr w:type="spellEnd"/>
      <w:r w:rsidR="00283E02" w:rsidRPr="008A3BBC">
        <w:rPr>
          <w:rFonts w:ascii="Arial Rounded MT Bold" w:hAnsi="Arial Rounded MT Bold" w:hint="eastAsia"/>
          <w:bCs/>
          <w:lang w:val="es-MX"/>
        </w:rPr>
        <w:t>ú</w:t>
      </w:r>
      <w:proofErr w:type="spellStart"/>
      <w:r w:rsidR="00283E02" w:rsidRPr="008A3BBC">
        <w:rPr>
          <w:rFonts w:ascii="Arial Rounded MT Bold" w:hAnsi="Arial Rounded MT Bold" w:hint="eastAsia"/>
          <w:bCs/>
          <w:lang w:val="es-MX"/>
        </w:rPr>
        <w:t>sculas</w:t>
      </w:r>
      <w:proofErr w:type="spellEnd"/>
      <w:r w:rsidR="00283E02" w:rsidRPr="008A3BBC">
        <w:rPr>
          <w:rFonts w:ascii="Arial Rounded MT Bold" w:hAnsi="Arial Rounded MT Bold" w:hint="eastAsia"/>
          <w:bCs/>
          <w:lang w:val="es-MX"/>
        </w:rPr>
        <w:t xml:space="preserve"> Q, R, S denotan nombres de </w:t>
      </w:r>
      <w:proofErr w:type="spellStart"/>
      <w:r w:rsidR="00283E02" w:rsidRPr="008A3BBC">
        <w:rPr>
          <w:rFonts w:ascii="Arial Rounded MT Bold" w:hAnsi="Arial Rounded MT Bold" w:hint="eastAsia"/>
          <w:bCs/>
          <w:lang w:val="es-MX"/>
        </w:rPr>
        <w:t>relaci</w:t>
      </w:r>
      <w:proofErr w:type="spellEnd"/>
      <w:r w:rsidR="00283E02" w:rsidRPr="008A3BBC">
        <w:rPr>
          <w:rFonts w:ascii="Arial Rounded MT Bold" w:hAnsi="Arial Rounded MT Bold" w:hint="eastAsia"/>
          <w:bCs/>
          <w:lang w:val="es-MX"/>
        </w:rPr>
        <w:t>ó</w:t>
      </w:r>
      <w:r w:rsidR="00283E02" w:rsidRPr="008A3BBC">
        <w:rPr>
          <w:rFonts w:ascii="Arial Rounded MT Bold" w:hAnsi="Arial Rounded MT Bold" w:hint="eastAsia"/>
          <w:bCs/>
          <w:lang w:val="es-MX"/>
        </w:rPr>
        <w:t>n.</w:t>
      </w:r>
    </w:p>
    <w:p w:rsidR="00283E02" w:rsidRPr="008A3BBC" w:rsidRDefault="008A3BBC" w:rsidP="008A3BBC">
      <w:pPr>
        <w:pStyle w:val="Standard"/>
        <w:ind w:left="720"/>
        <w:rPr>
          <w:rFonts w:ascii="Arial Rounded MT Bold" w:hAnsi="Arial Rounded MT Bold" w:hint="eastAsia"/>
          <w:bCs/>
          <w:lang w:val="es-MX"/>
        </w:rPr>
      </w:pPr>
      <w:r>
        <w:rPr>
          <w:rFonts w:ascii="Arial Rounded MT Bold" w:hAnsi="Arial Rounded MT Bold"/>
          <w:bCs/>
          <w:lang w:val="es-MX"/>
        </w:rPr>
        <w:t>-</w:t>
      </w:r>
      <w:r w:rsidR="00283E02" w:rsidRPr="008A3BBC">
        <w:rPr>
          <w:rFonts w:ascii="Arial Rounded MT Bold" w:hAnsi="Arial Rounded MT Bold" w:hint="eastAsia"/>
          <w:bCs/>
          <w:lang w:val="es-MX"/>
        </w:rPr>
        <w:t xml:space="preserve"> Las letras min</w:t>
      </w:r>
      <w:r w:rsidR="00283E02" w:rsidRPr="008A3BBC">
        <w:rPr>
          <w:rFonts w:ascii="Arial Rounded MT Bold" w:hAnsi="Arial Rounded MT Bold" w:hint="eastAsia"/>
          <w:bCs/>
          <w:lang w:val="es-MX"/>
        </w:rPr>
        <w:t>ú</w:t>
      </w:r>
      <w:proofErr w:type="spellStart"/>
      <w:r w:rsidR="00283E02" w:rsidRPr="008A3BBC">
        <w:rPr>
          <w:rFonts w:ascii="Arial Rounded MT Bold" w:hAnsi="Arial Rounded MT Bold" w:hint="eastAsia"/>
          <w:bCs/>
          <w:lang w:val="es-MX"/>
        </w:rPr>
        <w:t>sculas</w:t>
      </w:r>
      <w:proofErr w:type="spellEnd"/>
      <w:r w:rsidR="00283E02" w:rsidRPr="008A3BBC">
        <w:rPr>
          <w:rFonts w:ascii="Arial Rounded MT Bold" w:hAnsi="Arial Rounded MT Bold" w:hint="eastAsia"/>
          <w:bCs/>
          <w:lang w:val="es-MX"/>
        </w:rPr>
        <w:t xml:space="preserve"> q, r, s denotan estados de </w:t>
      </w:r>
      <w:proofErr w:type="spellStart"/>
      <w:r w:rsidR="00283E02" w:rsidRPr="008A3BBC">
        <w:rPr>
          <w:rFonts w:ascii="Arial Rounded MT Bold" w:hAnsi="Arial Rounded MT Bold" w:hint="eastAsia"/>
          <w:bCs/>
          <w:lang w:val="es-MX"/>
        </w:rPr>
        <w:t>relaci</w:t>
      </w:r>
      <w:proofErr w:type="spellEnd"/>
      <w:r w:rsidR="00283E02" w:rsidRPr="008A3BBC">
        <w:rPr>
          <w:rFonts w:ascii="Arial Rounded MT Bold" w:hAnsi="Arial Rounded MT Bold" w:hint="eastAsia"/>
          <w:bCs/>
          <w:lang w:val="es-MX"/>
        </w:rPr>
        <w:t>ó</w:t>
      </w:r>
      <w:r w:rsidR="00283E02" w:rsidRPr="008A3BBC">
        <w:rPr>
          <w:rFonts w:ascii="Arial Rounded MT Bold" w:hAnsi="Arial Rounded MT Bold" w:hint="eastAsia"/>
          <w:bCs/>
          <w:lang w:val="es-MX"/>
        </w:rPr>
        <w:t>n.</w:t>
      </w:r>
    </w:p>
    <w:p w:rsidR="00AF79CD" w:rsidRPr="008A3BBC" w:rsidRDefault="008A3BBC" w:rsidP="008A3BBC">
      <w:pPr>
        <w:pStyle w:val="Standard"/>
        <w:ind w:left="720"/>
        <w:rPr>
          <w:rFonts w:ascii="Arial Rounded MT Bold" w:hAnsi="Arial Rounded MT Bold"/>
          <w:bCs/>
          <w:lang w:val="es-MX"/>
        </w:rPr>
      </w:pPr>
      <w:r>
        <w:rPr>
          <w:rFonts w:ascii="Arial Rounded MT Bold" w:hAnsi="Arial Rounded MT Bold"/>
          <w:bCs/>
          <w:lang w:val="es-MX"/>
        </w:rPr>
        <w:t>-</w:t>
      </w:r>
      <w:r w:rsidR="00283E02" w:rsidRPr="008A3BBC">
        <w:rPr>
          <w:rFonts w:ascii="Arial Rounded MT Bold" w:hAnsi="Arial Rounded MT Bold" w:hint="eastAsia"/>
          <w:bCs/>
          <w:lang w:val="es-MX"/>
        </w:rPr>
        <w:t xml:space="preserve"> Las letras t, u, v denotan </w:t>
      </w:r>
      <w:proofErr w:type="spellStart"/>
      <w:r w:rsidR="00283E02" w:rsidRPr="008A3BBC">
        <w:rPr>
          <w:rFonts w:ascii="Arial Rounded MT Bold" w:hAnsi="Arial Rounded MT Bold" w:hint="eastAsia"/>
          <w:bCs/>
          <w:lang w:val="es-MX"/>
        </w:rPr>
        <w:t>tuplas</w:t>
      </w:r>
      <w:proofErr w:type="spellEnd"/>
      <w:r w:rsidR="00283E02" w:rsidRPr="008A3BBC">
        <w:rPr>
          <w:rFonts w:ascii="Arial Rounded MT Bold" w:hAnsi="Arial Rounded MT Bold" w:hint="eastAsia"/>
          <w:bCs/>
          <w:lang w:val="es-MX"/>
        </w:rPr>
        <w:t>.</w:t>
      </w:r>
      <w:r>
        <w:rPr>
          <w:rFonts w:ascii="Arial Rounded MT Bold" w:hAnsi="Arial Rounded MT Bold"/>
          <w:bCs/>
          <w:lang w:val="es-MX"/>
        </w:rPr>
        <w:br/>
      </w:r>
    </w:p>
    <w:p w:rsidR="008A3BBC" w:rsidRPr="00BC402F" w:rsidRDefault="00AF79CD" w:rsidP="008A3BBC">
      <w:pPr>
        <w:pStyle w:val="Standard"/>
        <w:numPr>
          <w:ilvl w:val="0"/>
          <w:numId w:val="2"/>
        </w:numPr>
        <w:rPr>
          <w:rFonts w:ascii="Arial Rounded MT Bold" w:hAnsi="Arial Rounded MT Bold" w:hint="eastAsia"/>
          <w:bCs/>
          <w:lang w:val="es-MX"/>
        </w:rPr>
      </w:pPr>
      <w:r w:rsidRPr="00AF79CD">
        <w:rPr>
          <w:rFonts w:ascii="Arial Rounded MT Bold" w:hAnsi="Arial Rounded MT Bold"/>
          <w:b/>
          <w:bCs/>
          <w:lang w:val="es-MX"/>
        </w:rPr>
        <w:t>Restricciones de MR, y violación de restricciones.</w:t>
      </w:r>
      <w:r w:rsidRPr="00AF79CD">
        <w:rPr>
          <w:rFonts w:ascii="Arial Rounded MT Bold" w:hAnsi="Arial Rounded MT Bold"/>
          <w:b/>
          <w:bCs/>
          <w:lang w:val="es-MX"/>
        </w:rPr>
        <w:br/>
        <w:t>- Actualización y cómo se implementan en SQL.</w:t>
      </w:r>
      <w:r w:rsidR="008A3BBC">
        <w:rPr>
          <w:rFonts w:ascii="Arial Rounded MT Bold" w:hAnsi="Arial Rounded MT Bold"/>
          <w:b/>
          <w:bCs/>
          <w:lang w:val="es-MX"/>
        </w:rPr>
        <w:t xml:space="preserve"> </w:t>
      </w:r>
      <w:r w:rsidR="008A3BBC" w:rsidRPr="008A3BBC">
        <w:rPr>
          <w:rFonts w:ascii="Arial Rounded MT Bold" w:hAnsi="Arial Rounded MT Bold"/>
          <w:b/>
          <w:bCs/>
          <w:lang w:val="es-MX"/>
        </w:rPr>
        <w:sym w:font="Wingdings" w:char="F0E0"/>
      </w:r>
      <w:r w:rsidR="008A3BBC">
        <w:rPr>
          <w:rFonts w:ascii="Arial Rounded MT Bold" w:hAnsi="Arial Rounded MT Bold"/>
          <w:b/>
          <w:bCs/>
          <w:lang w:val="es-MX"/>
        </w:rPr>
        <w:t xml:space="preserve"> </w:t>
      </w:r>
      <w:r w:rsidR="008A3BBC">
        <w:rPr>
          <w:rFonts w:ascii="Arial Rounded MT Bold" w:hAnsi="Arial Rounded MT Bold"/>
          <w:kern w:val="0"/>
        </w:rPr>
        <w:t xml:space="preserve">La operación Actualizar (o Modificar) se usa para cambiar los valores de uno o más atributos en una </w:t>
      </w:r>
      <w:proofErr w:type="spellStart"/>
      <w:r w:rsidR="008A3BBC">
        <w:rPr>
          <w:rFonts w:ascii="Arial Rounded MT Bold" w:hAnsi="Arial Rounded MT Bold"/>
          <w:kern w:val="0"/>
        </w:rPr>
        <w:t>tupla</w:t>
      </w:r>
      <w:proofErr w:type="spellEnd"/>
      <w:r w:rsidR="008A3BBC">
        <w:rPr>
          <w:rFonts w:ascii="Arial Rounded MT Bold" w:hAnsi="Arial Rounded MT Bold"/>
          <w:kern w:val="0"/>
        </w:rPr>
        <w:t xml:space="preserve"> (o </w:t>
      </w:r>
      <w:proofErr w:type="spellStart"/>
      <w:r w:rsidR="008A3BBC">
        <w:rPr>
          <w:rFonts w:ascii="Arial Rounded MT Bold" w:hAnsi="Arial Rounded MT Bold"/>
          <w:kern w:val="0"/>
        </w:rPr>
        <w:t>tuplas</w:t>
      </w:r>
      <w:proofErr w:type="spellEnd"/>
      <w:r w:rsidR="008A3BBC">
        <w:rPr>
          <w:rFonts w:ascii="Arial Rounded MT Bold" w:hAnsi="Arial Rounded MT Bold"/>
          <w:kern w:val="0"/>
        </w:rPr>
        <w:t xml:space="preserve">) de alguna relación R. Es necesario especificar una condición sobre los atributos de la relación para seleccionar la </w:t>
      </w:r>
      <w:proofErr w:type="spellStart"/>
      <w:r w:rsidR="008A3BBC">
        <w:rPr>
          <w:rFonts w:ascii="Arial Rounded MT Bold" w:hAnsi="Arial Rounded MT Bold"/>
          <w:kern w:val="0"/>
        </w:rPr>
        <w:t>tupla</w:t>
      </w:r>
      <w:proofErr w:type="spellEnd"/>
      <w:r w:rsidR="008A3BBC">
        <w:rPr>
          <w:rFonts w:ascii="Arial Rounded MT Bold" w:hAnsi="Arial Rounded MT Bold"/>
          <w:kern w:val="0"/>
        </w:rPr>
        <w:t xml:space="preserve"> (o </w:t>
      </w:r>
      <w:proofErr w:type="spellStart"/>
      <w:r w:rsidR="008A3BBC">
        <w:rPr>
          <w:rFonts w:ascii="Arial Rounded MT Bold" w:hAnsi="Arial Rounded MT Bold"/>
          <w:kern w:val="0"/>
        </w:rPr>
        <w:t>tuplas</w:t>
      </w:r>
      <w:proofErr w:type="spellEnd"/>
      <w:proofErr w:type="gramStart"/>
      <w:r w:rsidR="008A3BBC">
        <w:rPr>
          <w:rFonts w:ascii="Arial Rounded MT Bold" w:hAnsi="Arial Rounded MT Bold"/>
          <w:kern w:val="0"/>
        </w:rPr>
        <w:t>) )</w:t>
      </w:r>
      <w:proofErr w:type="gramEnd"/>
      <w:r w:rsidR="008A3BBC">
        <w:rPr>
          <w:rFonts w:ascii="Arial Rounded MT Bold" w:hAnsi="Arial Rounded MT Bold"/>
          <w:kern w:val="0"/>
        </w:rPr>
        <w:t xml:space="preserve"> ser modificado.</w:t>
      </w:r>
      <w:r w:rsidR="008A3BBC">
        <w:rPr>
          <w:rFonts w:ascii="Arial Rounded MT Bold" w:hAnsi="Arial Rounded MT Bold"/>
          <w:kern w:val="0"/>
        </w:rPr>
        <w:br/>
      </w:r>
      <w:r w:rsidR="008A3BBC" w:rsidRPr="00BC402F">
        <w:rPr>
          <w:rFonts w:ascii="Arial Rounded MT Bold" w:hAnsi="Arial Rounded MT Bold" w:hint="eastAsia"/>
          <w:bCs/>
          <w:lang w:val="es-MX"/>
        </w:rPr>
        <w:t>■</w:t>
      </w:r>
      <w:r w:rsidR="008A3BBC" w:rsidRPr="00BC402F">
        <w:rPr>
          <w:rFonts w:ascii="Arial Rounded MT Bold" w:hAnsi="Arial Rounded MT Bold" w:hint="eastAsia"/>
          <w:bCs/>
          <w:lang w:val="es-MX"/>
        </w:rPr>
        <w:t xml:space="preserve"> </w:t>
      </w:r>
      <w:proofErr w:type="spellStart"/>
      <w:r w:rsidR="008A3BBC" w:rsidRPr="00BC402F">
        <w:rPr>
          <w:rFonts w:ascii="Arial Rounded MT Bold" w:hAnsi="Arial Rounded MT Bold" w:hint="eastAsia"/>
          <w:bCs/>
          <w:lang w:val="es-MX"/>
        </w:rPr>
        <w:t>Operaci</w:t>
      </w:r>
      <w:proofErr w:type="spellEnd"/>
      <w:r w:rsidR="008A3BBC" w:rsidRPr="00BC402F">
        <w:rPr>
          <w:rFonts w:ascii="Arial Rounded MT Bold" w:hAnsi="Arial Rounded MT Bold" w:hint="eastAsia"/>
          <w:bCs/>
          <w:lang w:val="es-MX"/>
        </w:rPr>
        <w:t>ó</w:t>
      </w:r>
      <w:r w:rsidR="008A3BBC" w:rsidRPr="00BC402F">
        <w:rPr>
          <w:rFonts w:ascii="Arial Rounded MT Bold" w:hAnsi="Arial Rounded MT Bold" w:hint="eastAsia"/>
          <w:bCs/>
          <w:lang w:val="es-MX"/>
        </w:rPr>
        <w:t>n:</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Actualice el salario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EMPLEADO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28000.</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Resultado: aceptable.</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Dno</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1.</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Resultado: aceptable.</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Dno</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7.</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Resultado: Inaceptable, porque viola la integridad referencial.</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w:t>
      </w:r>
    </w:p>
    <w:p w:rsidR="008A3BBC"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Actualice el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de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 a "987654321".</w:t>
      </w:r>
    </w:p>
    <w:p w:rsidR="00BC402F" w:rsidRPr="00BC402F" w:rsidRDefault="008A3BBC"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Resultado: Inaceptable, porque viola la </w:t>
      </w:r>
      <w:proofErr w:type="spellStart"/>
      <w:r w:rsidRPr="00BC402F">
        <w:rPr>
          <w:rFonts w:ascii="Arial Rounded MT Bold" w:hAnsi="Arial Rounded MT Bold" w:hint="eastAsia"/>
          <w:bCs/>
          <w:lang w:val="es-MX"/>
        </w:rPr>
        <w:t>restricci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de clave primaria al repetir </w:t>
      </w:r>
      <w:r w:rsidR="00BC402F">
        <w:rPr>
          <w:rFonts w:ascii="Arial Rounded MT Bold" w:hAnsi="Arial Rounded MT Bold"/>
          <w:bCs/>
          <w:lang w:val="es-MX"/>
        </w:rPr>
        <w:t>u</w:t>
      </w:r>
      <w:r w:rsidRPr="00BC402F">
        <w:rPr>
          <w:rFonts w:ascii="Arial Rounded MT Bold" w:hAnsi="Arial Rounded MT Bold" w:hint="eastAsia"/>
          <w:bCs/>
          <w:lang w:val="es-MX"/>
        </w:rPr>
        <w:t xml:space="preserve">n valor que ya existe como clave principal en otra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viola las restricciones de integridad referencial porque hay otras relaciones que se ref</w:t>
      </w:r>
      <w:r w:rsidR="00BC402F">
        <w:rPr>
          <w:rFonts w:ascii="Arial Rounded MT Bold" w:hAnsi="Arial Rounded MT Bold" w:hint="eastAsia"/>
          <w:bCs/>
          <w:lang w:val="es-MX"/>
        </w:rPr>
        <w:t xml:space="preserve">ieren al valor existente de </w:t>
      </w:r>
      <w:proofErr w:type="spellStart"/>
      <w:r w:rsidR="00BC402F">
        <w:rPr>
          <w:rFonts w:ascii="Arial Rounded MT Bold" w:hAnsi="Arial Rounded MT Bold" w:hint="eastAsia"/>
          <w:bCs/>
          <w:lang w:val="es-MX"/>
        </w:rPr>
        <w:t>Ssn</w:t>
      </w:r>
      <w:proofErr w:type="spellEnd"/>
      <w:r w:rsidR="00BC402F">
        <w:rPr>
          <w:rFonts w:ascii="Arial Rounded MT Bold" w:hAnsi="Arial Rounded MT Bold" w:hint="eastAsia"/>
          <w:bCs/>
          <w:lang w:val="es-MX"/>
        </w:rPr>
        <w:t>.</w:t>
      </w:r>
      <w:r w:rsidR="00BC402F">
        <w:rPr>
          <w:rFonts w:ascii="Arial Rounded MT Bold" w:hAnsi="Arial Rounded MT Bold"/>
          <w:bCs/>
          <w:lang w:val="es-MX"/>
        </w:rPr>
        <w:br/>
      </w:r>
      <w:r w:rsidR="00AF79CD" w:rsidRPr="00AF79CD">
        <w:rPr>
          <w:rFonts w:ascii="Arial Rounded MT Bold" w:hAnsi="Arial Rounded MT Bold"/>
          <w:b/>
          <w:bCs/>
          <w:lang w:val="es-MX"/>
        </w:rPr>
        <w:br/>
        <w:t>- Eliminado y cómo se implementan en SQL.</w:t>
      </w:r>
      <w:r w:rsidR="00BC402F">
        <w:rPr>
          <w:rFonts w:ascii="Arial Rounded MT Bold" w:hAnsi="Arial Rounded MT Bold"/>
          <w:b/>
          <w:bCs/>
          <w:lang w:val="es-MX"/>
        </w:rPr>
        <w:t xml:space="preserve"> </w:t>
      </w:r>
      <w:r w:rsidR="00BC402F" w:rsidRPr="00BC402F">
        <w:rPr>
          <w:rFonts w:ascii="Arial Rounded MT Bold" w:hAnsi="Arial Rounded MT Bold"/>
          <w:b/>
          <w:bCs/>
          <w:lang w:val="es-MX"/>
        </w:rPr>
        <w:sym w:font="Wingdings" w:char="F0E0"/>
      </w:r>
      <w:r w:rsidR="00BC402F">
        <w:rPr>
          <w:rFonts w:ascii="Arial Rounded MT Bold" w:hAnsi="Arial Rounded MT Bold"/>
          <w:b/>
          <w:bCs/>
          <w:lang w:val="es-MX"/>
        </w:rPr>
        <w:t xml:space="preserve"> </w:t>
      </w:r>
      <w:r w:rsidR="00BC402F" w:rsidRPr="00BC402F">
        <w:rPr>
          <w:rFonts w:ascii="Arial Rounded MT Bold" w:hAnsi="Arial Rounded MT Bold" w:hint="eastAsia"/>
          <w:bCs/>
          <w:lang w:val="es-MX"/>
        </w:rPr>
        <w:t xml:space="preserve">La </w:t>
      </w:r>
      <w:proofErr w:type="spellStart"/>
      <w:r w:rsidR="00BC402F" w:rsidRPr="00BC402F">
        <w:rPr>
          <w:rFonts w:ascii="Arial Rounded MT Bold" w:hAnsi="Arial Rounded MT Bold" w:hint="eastAsia"/>
          <w:bCs/>
          <w:lang w:val="es-MX"/>
        </w:rPr>
        <w:t>operaci</w:t>
      </w:r>
      <w:proofErr w:type="spellEnd"/>
      <w:r w:rsidR="00BC402F" w:rsidRPr="00BC402F">
        <w:rPr>
          <w:rFonts w:ascii="Arial Rounded MT Bold" w:hAnsi="Arial Rounded MT Bold" w:hint="eastAsia"/>
          <w:bCs/>
          <w:lang w:val="es-MX"/>
        </w:rPr>
        <w:t>ó</w:t>
      </w:r>
      <w:r w:rsidR="00BC402F" w:rsidRPr="00BC402F">
        <w:rPr>
          <w:rFonts w:ascii="Arial Rounded MT Bold" w:hAnsi="Arial Rounded MT Bold" w:hint="eastAsia"/>
          <w:bCs/>
          <w:lang w:val="es-MX"/>
        </w:rPr>
        <w:t xml:space="preserve">n Eliminar solo puede violar la integridad referencial. Esto ocurre si las claves externas de otras </w:t>
      </w:r>
      <w:proofErr w:type="spellStart"/>
      <w:r w:rsidR="00BC402F" w:rsidRPr="00BC402F">
        <w:rPr>
          <w:rFonts w:ascii="Arial Rounded MT Bold" w:hAnsi="Arial Rounded MT Bold" w:hint="eastAsia"/>
          <w:bCs/>
          <w:lang w:val="es-MX"/>
        </w:rPr>
        <w:t>tuplas</w:t>
      </w:r>
      <w:proofErr w:type="spellEnd"/>
      <w:r w:rsidR="00BC402F" w:rsidRPr="00BC402F">
        <w:rPr>
          <w:rFonts w:ascii="Arial Rounded MT Bold" w:hAnsi="Arial Rounded MT Bold" w:hint="eastAsia"/>
          <w:bCs/>
          <w:lang w:val="es-MX"/>
        </w:rPr>
        <w:t xml:space="preserve"> de la base de datos hacen referencia a la </w:t>
      </w:r>
      <w:proofErr w:type="spellStart"/>
      <w:r w:rsidR="00BC402F" w:rsidRPr="00BC402F">
        <w:rPr>
          <w:rFonts w:ascii="Arial Rounded MT Bold" w:hAnsi="Arial Rounded MT Bold" w:hint="eastAsia"/>
          <w:bCs/>
          <w:lang w:val="es-MX"/>
        </w:rPr>
        <w:t>tupla</w:t>
      </w:r>
      <w:proofErr w:type="spellEnd"/>
      <w:r w:rsidR="00BC402F" w:rsidRPr="00BC402F">
        <w:rPr>
          <w:rFonts w:ascii="Arial Rounded MT Bold" w:hAnsi="Arial Rounded MT Bold" w:hint="eastAsia"/>
          <w:bCs/>
          <w:lang w:val="es-MX"/>
        </w:rPr>
        <w:t xml:space="preserve"> que se </w:t>
      </w:r>
      <w:proofErr w:type="spellStart"/>
      <w:r w:rsidR="00BC402F" w:rsidRPr="00BC402F">
        <w:rPr>
          <w:rFonts w:ascii="Arial Rounded MT Bold" w:hAnsi="Arial Rounded MT Bold" w:hint="eastAsia"/>
          <w:bCs/>
          <w:lang w:val="es-MX"/>
        </w:rPr>
        <w:t>est</w:t>
      </w:r>
      <w:proofErr w:type="spellEnd"/>
      <w:r w:rsidR="00BC402F" w:rsidRPr="00BC402F">
        <w:rPr>
          <w:rFonts w:ascii="Arial Rounded MT Bold" w:hAnsi="Arial Rounded MT Bold" w:hint="eastAsia"/>
          <w:bCs/>
          <w:lang w:val="es-MX"/>
        </w:rPr>
        <w:t>á</w:t>
      </w:r>
      <w:r w:rsidR="00BC402F" w:rsidRPr="00BC402F">
        <w:rPr>
          <w:rFonts w:ascii="Arial Rounded MT Bold" w:hAnsi="Arial Rounded MT Bold" w:hint="eastAsia"/>
          <w:bCs/>
          <w:lang w:val="es-MX"/>
        </w:rPr>
        <w:t xml:space="preserve"> eliminando. Para especificar la </w:t>
      </w:r>
      <w:proofErr w:type="spellStart"/>
      <w:r w:rsidR="00BC402F" w:rsidRPr="00BC402F">
        <w:rPr>
          <w:rFonts w:ascii="Arial Rounded MT Bold" w:hAnsi="Arial Rounded MT Bold" w:hint="eastAsia"/>
          <w:bCs/>
          <w:lang w:val="es-MX"/>
        </w:rPr>
        <w:t>eliminaci</w:t>
      </w:r>
      <w:proofErr w:type="spellEnd"/>
      <w:r w:rsidR="00BC402F" w:rsidRPr="00BC402F">
        <w:rPr>
          <w:rFonts w:ascii="Arial Rounded MT Bold" w:hAnsi="Arial Rounded MT Bold" w:hint="eastAsia"/>
          <w:bCs/>
          <w:lang w:val="es-MX"/>
        </w:rPr>
        <w:t>ó</w:t>
      </w:r>
      <w:r w:rsidR="00BC402F" w:rsidRPr="00BC402F">
        <w:rPr>
          <w:rFonts w:ascii="Arial Rounded MT Bold" w:hAnsi="Arial Rounded MT Bold" w:hint="eastAsia"/>
          <w:bCs/>
          <w:lang w:val="es-MX"/>
        </w:rPr>
        <w:t xml:space="preserve">n, una </w:t>
      </w:r>
      <w:proofErr w:type="spellStart"/>
      <w:r w:rsidR="00BC402F" w:rsidRPr="00BC402F">
        <w:rPr>
          <w:rFonts w:ascii="Arial Rounded MT Bold" w:hAnsi="Arial Rounded MT Bold" w:hint="eastAsia"/>
          <w:bCs/>
          <w:lang w:val="es-MX"/>
        </w:rPr>
        <w:t>condici</w:t>
      </w:r>
      <w:proofErr w:type="spellEnd"/>
      <w:r w:rsidR="00BC402F" w:rsidRPr="00BC402F">
        <w:rPr>
          <w:rFonts w:ascii="Arial Rounded MT Bold" w:hAnsi="Arial Rounded MT Bold" w:hint="eastAsia"/>
          <w:bCs/>
          <w:lang w:val="es-MX"/>
        </w:rPr>
        <w:t>ó</w:t>
      </w:r>
      <w:r w:rsidR="00BC402F" w:rsidRPr="00BC402F">
        <w:rPr>
          <w:rFonts w:ascii="Arial Rounded MT Bold" w:hAnsi="Arial Rounded MT Bold" w:hint="eastAsia"/>
          <w:bCs/>
          <w:lang w:val="es-MX"/>
        </w:rPr>
        <w:t xml:space="preserve">n en los atributos de la </w:t>
      </w:r>
      <w:proofErr w:type="spellStart"/>
      <w:r w:rsidR="00BC402F" w:rsidRPr="00BC402F">
        <w:rPr>
          <w:rFonts w:ascii="Arial Rounded MT Bold" w:hAnsi="Arial Rounded MT Bold" w:hint="eastAsia"/>
          <w:bCs/>
          <w:lang w:val="es-MX"/>
        </w:rPr>
        <w:t>relaci</w:t>
      </w:r>
      <w:proofErr w:type="spellEnd"/>
      <w:r w:rsidR="00BC402F" w:rsidRPr="00BC402F">
        <w:rPr>
          <w:rFonts w:ascii="Arial Rounded MT Bold" w:hAnsi="Arial Rounded MT Bold" w:hint="eastAsia"/>
          <w:bCs/>
          <w:lang w:val="es-MX"/>
        </w:rPr>
        <w:t>ó</w:t>
      </w:r>
      <w:r w:rsidR="00BC402F" w:rsidRPr="00BC402F">
        <w:rPr>
          <w:rFonts w:ascii="Arial Rounded MT Bold" w:hAnsi="Arial Rounded MT Bold" w:hint="eastAsia"/>
          <w:bCs/>
          <w:lang w:val="es-MX"/>
        </w:rPr>
        <w:t xml:space="preserve">n selecciona la </w:t>
      </w:r>
      <w:proofErr w:type="spellStart"/>
      <w:r w:rsidR="00BC402F" w:rsidRPr="00BC402F">
        <w:rPr>
          <w:rFonts w:ascii="Arial Rounded MT Bold" w:hAnsi="Arial Rounded MT Bold" w:hint="eastAsia"/>
          <w:bCs/>
          <w:lang w:val="es-MX"/>
        </w:rPr>
        <w:t>tupla</w:t>
      </w:r>
      <w:proofErr w:type="spellEnd"/>
      <w:r w:rsidR="00BC402F" w:rsidRPr="00BC402F">
        <w:rPr>
          <w:rFonts w:ascii="Arial Rounded MT Bold" w:hAnsi="Arial Rounded MT Bold" w:hint="eastAsia"/>
          <w:bCs/>
          <w:lang w:val="es-MX"/>
        </w:rPr>
        <w:t xml:space="preserve"> (o </w:t>
      </w:r>
      <w:proofErr w:type="spellStart"/>
      <w:r w:rsidR="00BC402F" w:rsidRPr="00BC402F">
        <w:rPr>
          <w:rFonts w:ascii="Arial Rounded MT Bold" w:hAnsi="Arial Rounded MT Bold" w:hint="eastAsia"/>
          <w:bCs/>
          <w:lang w:val="es-MX"/>
        </w:rPr>
        <w:t>tuplas</w:t>
      </w:r>
      <w:proofErr w:type="spellEnd"/>
      <w:r w:rsidR="00BC402F" w:rsidRPr="00BC402F">
        <w:rPr>
          <w:rFonts w:ascii="Arial Rounded MT Bold" w:hAnsi="Arial Rounded MT Bold" w:hint="eastAsia"/>
          <w:bCs/>
          <w:lang w:val="es-MX"/>
        </w:rPr>
        <w:t>) que se eliminar</w:t>
      </w:r>
      <w:r w:rsidR="00BC402F" w:rsidRPr="00BC402F">
        <w:rPr>
          <w:rFonts w:ascii="Arial Rounded MT Bold" w:hAnsi="Arial Rounded MT Bold" w:hint="eastAsia"/>
          <w:bCs/>
          <w:lang w:val="es-MX"/>
        </w:rPr>
        <w:t>á</w:t>
      </w:r>
      <w:r w:rsidR="00BC402F" w:rsidRPr="00BC402F">
        <w:rPr>
          <w:rFonts w:ascii="Arial Rounded MT Bold" w:hAnsi="Arial Rounded MT Bold" w:hint="eastAsia"/>
          <w:bCs/>
          <w:lang w:val="es-MX"/>
        </w:rPr>
        <w:t xml:space="preserve">n. </w:t>
      </w:r>
      <w:proofErr w:type="spellStart"/>
      <w:r w:rsidR="00BC402F" w:rsidRPr="00BC402F">
        <w:rPr>
          <w:rFonts w:ascii="Arial Rounded MT Bold" w:hAnsi="Arial Rounded MT Bold" w:hint="eastAsia"/>
          <w:bCs/>
          <w:lang w:val="es-MX"/>
        </w:rPr>
        <w:t>Aqu</w:t>
      </w:r>
      <w:proofErr w:type="spellEnd"/>
      <w:r w:rsidR="00BC402F" w:rsidRPr="00BC402F">
        <w:rPr>
          <w:rFonts w:ascii="Arial Rounded MT Bold" w:hAnsi="Arial Rounded MT Bold" w:hint="eastAsia"/>
          <w:bCs/>
          <w:lang w:val="es-MX"/>
        </w:rPr>
        <w:t>í</w:t>
      </w:r>
      <w:r w:rsidR="00BC402F" w:rsidRPr="00BC402F">
        <w:rPr>
          <w:rFonts w:ascii="Arial Rounded MT Bold" w:hAnsi="Arial Rounded MT Bold" w:hint="eastAsia"/>
          <w:bCs/>
          <w:lang w:val="es-MX"/>
        </w:rPr>
        <w:t xml:space="preserve"> hay unos ejemplos.</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lastRenderedPageBreak/>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WORKS_ON con </w:t>
      </w:r>
      <w:proofErr w:type="spellStart"/>
      <w:r w:rsidRPr="00BC402F">
        <w:rPr>
          <w:rFonts w:ascii="Arial Rounded MT Bold" w:hAnsi="Arial Rounded MT Bold" w:hint="eastAsia"/>
          <w:bCs/>
          <w:lang w:val="es-MX"/>
        </w:rPr>
        <w:t>Essn</w:t>
      </w:r>
      <w:proofErr w:type="spellEnd"/>
      <w:r w:rsidRPr="00BC402F">
        <w:rPr>
          <w:rFonts w:ascii="Arial Rounded MT Bold" w:hAnsi="Arial Rounded MT Bold" w:hint="eastAsia"/>
          <w:bCs/>
          <w:lang w:val="es-MX"/>
        </w:rPr>
        <w:t xml:space="preserve"> = '999887777' y </w:t>
      </w:r>
      <w:proofErr w:type="spellStart"/>
      <w:r w:rsidRPr="00BC402F">
        <w:rPr>
          <w:rFonts w:ascii="Arial Rounded MT Bold" w:hAnsi="Arial Rounded MT Bold" w:hint="eastAsia"/>
          <w:bCs/>
          <w:lang w:val="es-MX"/>
        </w:rPr>
        <w:t>Pno</w:t>
      </w:r>
      <w:proofErr w:type="spellEnd"/>
      <w:r w:rsidRPr="00BC402F">
        <w:rPr>
          <w:rFonts w:ascii="Arial Rounded MT Bold" w:hAnsi="Arial Rounded MT Bold" w:hint="eastAsia"/>
          <w:bCs/>
          <w:lang w:val="es-MX"/>
        </w:rPr>
        <w:t xml:space="preserve"> = 10.</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es aceptable y elimina exactamente una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'999887777'.</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no es aceptable, porque hay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xml:space="preserve"> en</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 xml:space="preserve">WORKS_ON que se refieren a esta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Por lo tanto, si se elimina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en EMPLEADO, se producir</w:t>
      </w:r>
      <w:r w:rsidRPr="00BC402F">
        <w:rPr>
          <w:rFonts w:ascii="Arial Rounded MT Bold" w:hAnsi="Arial Rounded MT Bold" w:hint="eastAsia"/>
          <w:bCs/>
          <w:lang w:val="es-MX"/>
        </w:rPr>
        <w:t>á</w:t>
      </w:r>
      <w:r w:rsidRPr="00BC402F">
        <w:rPr>
          <w:rFonts w:ascii="Arial Rounded MT Bold" w:hAnsi="Arial Rounded MT Bold" w:hint="eastAsia"/>
          <w:bCs/>
          <w:lang w:val="es-MX"/>
        </w:rPr>
        <w:t>n violaciones de la integridad referencial.</w:t>
      </w:r>
    </w:p>
    <w:p w:rsidR="00BC402F" w:rsidRPr="00BC402F" w:rsidRDefault="00BC402F" w:rsidP="00BC402F">
      <w:pPr>
        <w:pStyle w:val="Standard"/>
        <w:ind w:left="720"/>
        <w:rPr>
          <w:rFonts w:ascii="Arial Rounded MT Bold" w:hAnsi="Arial Rounded MT Bold" w:hint="eastAsia"/>
          <w:bCs/>
          <w:lang w:val="es-MX"/>
        </w:rPr>
      </w:pPr>
      <w:r w:rsidRPr="00BC402F">
        <w:rPr>
          <w:rFonts w:ascii="Arial Rounded MT Bold" w:hAnsi="Arial Rounded MT Bold" w:hint="eastAsia"/>
          <w:bCs/>
          <w:lang w:val="es-MX"/>
        </w:rPr>
        <w:t>■</w:t>
      </w:r>
      <w:r w:rsidRPr="00BC402F">
        <w:rPr>
          <w:rFonts w:ascii="Arial Rounded MT Bold" w:hAnsi="Arial Rounded MT Bold" w:hint="eastAsia"/>
          <w:bCs/>
          <w:lang w:val="es-MX"/>
        </w:rPr>
        <w:t xml:space="preserve"> </w:t>
      </w:r>
      <w:proofErr w:type="spellStart"/>
      <w:r w:rsidRPr="00BC402F">
        <w:rPr>
          <w:rFonts w:ascii="Arial Rounded MT Bold" w:hAnsi="Arial Rounded MT Bold" w:hint="eastAsia"/>
          <w:bCs/>
          <w:lang w:val="es-MX"/>
        </w:rPr>
        <w:t>Operaci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 xml:space="preserve">n: Elimine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EMPLOYEE con </w:t>
      </w:r>
      <w:proofErr w:type="spellStart"/>
      <w:r w:rsidRPr="00BC402F">
        <w:rPr>
          <w:rFonts w:ascii="Arial Rounded MT Bold" w:hAnsi="Arial Rounded MT Bold" w:hint="eastAsia"/>
          <w:bCs/>
          <w:lang w:val="es-MX"/>
        </w:rPr>
        <w:t>Ssn</w:t>
      </w:r>
      <w:proofErr w:type="spellEnd"/>
      <w:r w:rsidRPr="00BC402F">
        <w:rPr>
          <w:rFonts w:ascii="Arial Rounded MT Bold" w:hAnsi="Arial Rounded MT Bold" w:hint="eastAsia"/>
          <w:bCs/>
          <w:lang w:val="es-MX"/>
        </w:rPr>
        <w:t xml:space="preserve"> = "333445555".</w:t>
      </w:r>
    </w:p>
    <w:p w:rsidR="00BC402F" w:rsidRDefault="00BC402F" w:rsidP="00BC402F">
      <w:pPr>
        <w:ind w:left="708"/>
        <w:rPr>
          <w:rFonts w:ascii="Arial Rounded MT Bold" w:hAnsi="Arial Rounded MT Bold"/>
        </w:rPr>
      </w:pPr>
      <w:r w:rsidRPr="00BC402F">
        <w:rPr>
          <w:rFonts w:ascii="Arial Rounded MT Bold" w:hAnsi="Arial Rounded MT Bold" w:hint="eastAsia"/>
          <w:bCs/>
          <w:lang w:val="es-MX"/>
        </w:rPr>
        <w:t xml:space="preserve">Resultado: esta </w:t>
      </w:r>
      <w:proofErr w:type="spellStart"/>
      <w:r w:rsidRPr="00BC402F">
        <w:rPr>
          <w:rFonts w:ascii="Arial Rounded MT Bold" w:hAnsi="Arial Rounded MT Bold" w:hint="eastAsia"/>
          <w:bCs/>
          <w:lang w:val="es-MX"/>
        </w:rPr>
        <w:t>eliminaci</w:t>
      </w:r>
      <w:proofErr w:type="spellEnd"/>
      <w:r w:rsidRPr="00BC402F">
        <w:rPr>
          <w:rFonts w:ascii="Arial Rounded MT Bold" w:hAnsi="Arial Rounded MT Bold" w:hint="eastAsia"/>
          <w:bCs/>
          <w:lang w:val="es-MX"/>
        </w:rPr>
        <w:t>ó</w:t>
      </w:r>
      <w:r w:rsidRPr="00BC402F">
        <w:rPr>
          <w:rFonts w:ascii="Arial Rounded MT Bold" w:hAnsi="Arial Rounded MT Bold" w:hint="eastAsia"/>
          <w:bCs/>
          <w:lang w:val="es-MX"/>
        </w:rPr>
        <w:t>n resultar</w:t>
      </w:r>
      <w:r w:rsidRPr="00BC402F">
        <w:rPr>
          <w:rFonts w:ascii="Arial Rounded MT Bold" w:hAnsi="Arial Rounded MT Bold" w:hint="eastAsia"/>
          <w:bCs/>
          <w:lang w:val="es-MX"/>
        </w:rPr>
        <w:t>á</w:t>
      </w:r>
      <w:r w:rsidRPr="00BC402F">
        <w:rPr>
          <w:rFonts w:ascii="Arial Rounded MT Bold" w:hAnsi="Arial Rounded MT Bold" w:hint="eastAsia"/>
          <w:bCs/>
          <w:lang w:val="es-MX"/>
        </w:rPr>
        <w:t xml:space="preserve"> en violaciones de integridad referencial a</w:t>
      </w:r>
      <w:r w:rsidRPr="00BC402F">
        <w:rPr>
          <w:rFonts w:ascii="Arial Rounded MT Bold" w:hAnsi="Arial Rounded MT Bold" w:hint="eastAsia"/>
          <w:bCs/>
          <w:lang w:val="es-MX"/>
        </w:rPr>
        <w:t>ú</w:t>
      </w:r>
      <w:r w:rsidRPr="00BC402F">
        <w:rPr>
          <w:rFonts w:ascii="Arial Rounded MT Bold" w:hAnsi="Arial Rounded MT Bold" w:hint="eastAsia"/>
          <w:bCs/>
          <w:lang w:val="es-MX"/>
        </w:rPr>
        <w:t xml:space="preserve">n peores, porque la </w:t>
      </w:r>
      <w:proofErr w:type="spellStart"/>
      <w:r w:rsidRPr="00BC402F">
        <w:rPr>
          <w:rFonts w:ascii="Arial Rounded MT Bold" w:hAnsi="Arial Rounded MT Bold" w:hint="eastAsia"/>
          <w:bCs/>
          <w:lang w:val="es-MX"/>
        </w:rPr>
        <w:t>tupla</w:t>
      </w:r>
      <w:proofErr w:type="spellEnd"/>
      <w:r w:rsidRPr="00BC402F">
        <w:rPr>
          <w:rFonts w:ascii="Arial Rounded MT Bold" w:hAnsi="Arial Rounded MT Bold" w:hint="eastAsia"/>
          <w:bCs/>
          <w:lang w:val="es-MX"/>
        </w:rPr>
        <w:t xml:space="preserve"> involucrada es referenciada por </w:t>
      </w:r>
      <w:proofErr w:type="spellStart"/>
      <w:r w:rsidRPr="00BC402F">
        <w:rPr>
          <w:rFonts w:ascii="Arial Rounded MT Bold" w:hAnsi="Arial Rounded MT Bold" w:hint="eastAsia"/>
          <w:bCs/>
          <w:lang w:val="es-MX"/>
        </w:rPr>
        <w:t>tuplas</w:t>
      </w:r>
      <w:proofErr w:type="spellEnd"/>
      <w:r w:rsidRPr="00BC402F">
        <w:rPr>
          <w:rFonts w:ascii="Arial Rounded MT Bold" w:hAnsi="Arial Rounded MT Bold" w:hint="eastAsia"/>
          <w:bCs/>
          <w:lang w:val="es-MX"/>
        </w:rPr>
        <w:t xml:space="preserve"> de las relaciones EMPLOYEE, DEPARTMENT, WORKS_ON y DEPENDENT.</w:t>
      </w:r>
      <w:r>
        <w:rPr>
          <w:rFonts w:ascii="Arial Rounded MT Bold" w:hAnsi="Arial Rounded MT Bold"/>
          <w:bCs/>
          <w:lang w:val="es-MX"/>
        </w:rPr>
        <w:br/>
      </w:r>
      <w:r w:rsidR="00AF79CD" w:rsidRPr="00AF79CD">
        <w:rPr>
          <w:rFonts w:ascii="Arial Rounded MT Bold" w:hAnsi="Arial Rounded MT Bold"/>
          <w:b/>
          <w:bCs/>
          <w:lang w:val="es-MX"/>
        </w:rPr>
        <w:br/>
        <w:t>- Inserción y cómo se implementan en SQL.</w:t>
      </w:r>
      <w:r>
        <w:rPr>
          <w:rFonts w:ascii="Arial Rounded MT Bold" w:hAnsi="Arial Rounded MT Bold"/>
          <w:b/>
          <w:bCs/>
          <w:lang w:val="es-MX"/>
        </w:rPr>
        <w:t xml:space="preserve"> </w:t>
      </w:r>
      <w:r w:rsidRPr="00BC402F">
        <w:rPr>
          <w:rFonts w:ascii="Arial Rounded MT Bold" w:hAnsi="Arial Rounded MT Bold"/>
          <w:b/>
          <w:bCs/>
          <w:lang w:val="es-MX"/>
        </w:rPr>
        <w:sym w:font="Wingdings" w:char="F0E0"/>
      </w:r>
      <w:r>
        <w:rPr>
          <w:rFonts w:ascii="Arial Rounded MT Bold" w:hAnsi="Arial Rounded MT Bold"/>
          <w:b/>
          <w:bCs/>
          <w:lang w:val="es-MX"/>
        </w:rPr>
        <w:t xml:space="preserve"> </w:t>
      </w:r>
      <w:r>
        <w:rPr>
          <w:rFonts w:ascii="Arial Rounded MT Bold" w:hAnsi="Arial Rounded MT Bold"/>
        </w:rPr>
        <w:t xml:space="preserve">La operación Insertar proporciona una lista de valores de atributo para una nueva </w:t>
      </w:r>
      <w:proofErr w:type="spellStart"/>
      <w:r>
        <w:rPr>
          <w:rFonts w:ascii="Arial Rounded MT Bold" w:hAnsi="Arial Rounded MT Bold"/>
        </w:rPr>
        <w:t>tupla</w:t>
      </w:r>
      <w:proofErr w:type="spellEnd"/>
      <w:r>
        <w:rPr>
          <w:rFonts w:ascii="Arial Rounded MT Bold" w:hAnsi="Arial Rounded MT Bold"/>
        </w:rPr>
        <w:t xml:space="preserve"> t que se insertará en una relación R. Insertar puede violar cualquiera de los cuatro tipos de restricciones. Las restricciones de dominio se pueden violar si se proporciona un valor de atributo que no aparece en el dominio correspondiente o no es del tipo de datos apropiado. Las restricciones de clave se pueden violar si un valor clave en la nueva </w:t>
      </w:r>
      <w:proofErr w:type="spellStart"/>
      <w:r>
        <w:rPr>
          <w:rFonts w:ascii="Arial Rounded MT Bold" w:hAnsi="Arial Rounded MT Bold"/>
        </w:rPr>
        <w:t>tupla</w:t>
      </w:r>
      <w:proofErr w:type="spellEnd"/>
      <w:r>
        <w:rPr>
          <w:rFonts w:ascii="Arial Rounded MT Bold" w:hAnsi="Arial Rounded MT Bold"/>
        </w:rPr>
        <w:t xml:space="preserve"> t ya existe en otra </w:t>
      </w:r>
      <w:proofErr w:type="spellStart"/>
      <w:r>
        <w:rPr>
          <w:rFonts w:ascii="Arial Rounded MT Bold" w:hAnsi="Arial Rounded MT Bold"/>
        </w:rPr>
        <w:t>tupla</w:t>
      </w:r>
      <w:proofErr w:type="spellEnd"/>
      <w:r>
        <w:rPr>
          <w:rFonts w:ascii="Arial Rounded MT Bold" w:hAnsi="Arial Rounded MT Bold"/>
        </w:rPr>
        <w:t xml:space="preserve"> en la relación r (R). La integridad de la entidad se puede violar si cualquier parte de la clave primaria de la nueva </w:t>
      </w:r>
      <w:proofErr w:type="spellStart"/>
      <w:r>
        <w:rPr>
          <w:rFonts w:ascii="Arial Rounded MT Bold" w:hAnsi="Arial Rounded MT Bold"/>
        </w:rPr>
        <w:t>tupla</w:t>
      </w:r>
      <w:proofErr w:type="spellEnd"/>
      <w:r>
        <w:rPr>
          <w:rFonts w:ascii="Arial Rounded MT Bold" w:hAnsi="Arial Rounded MT Bold"/>
        </w:rPr>
        <w:t xml:space="preserve"> t es NULL. La integridad referencial se puede violar si el valor de cualquier clave externa en t se refiere a una </w:t>
      </w:r>
      <w:proofErr w:type="spellStart"/>
      <w:r>
        <w:rPr>
          <w:rFonts w:ascii="Arial Rounded MT Bold" w:hAnsi="Arial Rounded MT Bold"/>
        </w:rPr>
        <w:t>tupla</w:t>
      </w:r>
      <w:proofErr w:type="spellEnd"/>
      <w:r>
        <w:rPr>
          <w:rFonts w:ascii="Arial Rounded MT Bold" w:hAnsi="Arial Rounded MT Bold"/>
        </w:rPr>
        <w:t xml:space="preserve"> que no existe en la relación referenciada. A continuación, se muestran algunos ejemplos para ilustrar esta discusión.</w:t>
      </w:r>
    </w:p>
    <w:p w:rsidR="00BC402F" w:rsidRDefault="00BC402F" w:rsidP="00BC402F">
      <w:pPr>
        <w:ind w:left="708"/>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NULL,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xml:space="preserve">, Katy, TX', F, 28000, NULL, 4&gt; en </w:t>
      </w:r>
      <w:proofErr w:type="spellStart"/>
      <w:r>
        <w:rPr>
          <w:rFonts w:ascii="Arial Rounded MT Bold" w:hAnsi="Arial Rounded MT Bold"/>
        </w:rPr>
        <w:t>EMPLOYEE.Resultado</w:t>
      </w:r>
      <w:proofErr w:type="spellEnd"/>
      <w:r>
        <w:rPr>
          <w:rFonts w:ascii="Arial Rounded MT Bold" w:hAnsi="Arial Rounded MT Bold"/>
        </w:rPr>
        <w:t xml:space="preserve">: esta inserción viola la restricción de integridad de la entidad (NULL para la clave principal </w:t>
      </w:r>
      <w:proofErr w:type="spellStart"/>
      <w:r>
        <w:rPr>
          <w:rFonts w:ascii="Arial Rounded MT Bold" w:hAnsi="Arial Rounded MT Bold"/>
        </w:rPr>
        <w:t>Ssn</w:t>
      </w:r>
      <w:proofErr w:type="spellEnd"/>
      <w:r>
        <w:rPr>
          <w:rFonts w:ascii="Arial Rounded MT Bold" w:hAnsi="Arial Rounded MT Bold"/>
        </w:rPr>
        <w:t>), por lo que se rechaza.</w:t>
      </w:r>
    </w:p>
    <w:p w:rsidR="00BC402F" w:rsidRDefault="00BC402F" w:rsidP="00BC402F">
      <w:pPr>
        <w:ind w:left="708"/>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 xml:space="preserve">n: Inserte &lt;'Alicia', 'J', 'Zelaya', '999887777',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xml:space="preserve">, Katy, TX', F, 28000, '987654321', 4&gt; en EMPLEADO. Resultado: esta inserción viola la restricción de clave porque ya existe otra </w:t>
      </w:r>
      <w:proofErr w:type="spellStart"/>
      <w:r>
        <w:rPr>
          <w:rFonts w:ascii="Arial Rounded MT Bold" w:hAnsi="Arial Rounded MT Bold"/>
        </w:rPr>
        <w:t>tupla</w:t>
      </w:r>
      <w:proofErr w:type="spellEnd"/>
      <w:r>
        <w:rPr>
          <w:rFonts w:ascii="Arial Rounded MT Bold" w:hAnsi="Arial Rounded MT Bold"/>
        </w:rPr>
        <w:t xml:space="preserve"> con el mismo valor de </w:t>
      </w:r>
      <w:proofErr w:type="spellStart"/>
      <w:r>
        <w:rPr>
          <w:rFonts w:ascii="Arial Rounded MT Bold" w:hAnsi="Arial Rounded MT Bold"/>
        </w:rPr>
        <w:t>Ssn</w:t>
      </w:r>
      <w:proofErr w:type="spellEnd"/>
      <w:r>
        <w:rPr>
          <w:rFonts w:ascii="Arial Rounded MT Bold" w:hAnsi="Arial Rounded MT Bold"/>
        </w:rPr>
        <w:t xml:space="preserve"> en la relación EMPLEADO, por lo que se rechaza.</w:t>
      </w:r>
    </w:p>
    <w:p w:rsidR="00BC402F" w:rsidRDefault="00BC402F" w:rsidP="00BC402F">
      <w:pPr>
        <w:ind w:left="708"/>
      </w:pPr>
      <w:r>
        <w:rPr>
          <w:rFonts w:ascii="Arial" w:hAnsi="Arial"/>
        </w:rPr>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'677678989', '1960-04-05', '6357 </w:t>
      </w:r>
      <w:proofErr w:type="spellStart"/>
      <w:r>
        <w:rPr>
          <w:rFonts w:ascii="Arial Rounded MT Bold" w:hAnsi="Arial Rounded MT Bold"/>
        </w:rPr>
        <w:t>Windswept</w:t>
      </w:r>
      <w:proofErr w:type="spellEnd"/>
      <w:r>
        <w:rPr>
          <w:rFonts w:ascii="Arial Rounded MT Bold" w:hAnsi="Arial Rounded MT Bold"/>
        </w:rPr>
        <w:t xml:space="preserve">, Katy, TX', F, 28000, '987654321', 7&gt; en EMPLOYEE. Resultado: esta inserción viola la restricción de integridad referencial especificada en </w:t>
      </w:r>
      <w:proofErr w:type="spellStart"/>
      <w:r>
        <w:rPr>
          <w:rFonts w:ascii="Arial Rounded MT Bold" w:hAnsi="Arial Rounded MT Bold"/>
        </w:rPr>
        <w:t>Dno</w:t>
      </w:r>
      <w:proofErr w:type="spellEnd"/>
      <w:r>
        <w:rPr>
          <w:rFonts w:ascii="Arial Rounded MT Bold" w:hAnsi="Arial Rounded MT Bold"/>
        </w:rPr>
        <w:t xml:space="preserve"> en EMPLOYEE porque no existe una </w:t>
      </w:r>
      <w:proofErr w:type="spellStart"/>
      <w:r>
        <w:rPr>
          <w:rFonts w:ascii="Arial Rounded MT Bold" w:hAnsi="Arial Rounded MT Bold"/>
        </w:rPr>
        <w:t>tupla</w:t>
      </w:r>
      <w:proofErr w:type="spellEnd"/>
      <w:r>
        <w:rPr>
          <w:rFonts w:ascii="Arial Rounded MT Bold" w:hAnsi="Arial Rounded MT Bold"/>
        </w:rPr>
        <w:t xml:space="preserve"> referenciada correspondiente en DEPARTMENT con </w:t>
      </w:r>
      <w:proofErr w:type="spellStart"/>
      <w:r>
        <w:rPr>
          <w:rFonts w:ascii="Arial Rounded MT Bold" w:hAnsi="Arial Rounded MT Bold"/>
        </w:rPr>
        <w:t>Dnumber</w:t>
      </w:r>
      <w:proofErr w:type="spellEnd"/>
      <w:r>
        <w:rPr>
          <w:rFonts w:ascii="Arial Rounded MT Bold" w:hAnsi="Arial Rounded MT Bold"/>
        </w:rPr>
        <w:t xml:space="preserve"> = 7.</w:t>
      </w:r>
    </w:p>
    <w:p w:rsidR="00BC402F" w:rsidRDefault="00BC402F" w:rsidP="00BC402F">
      <w:pPr>
        <w:ind w:left="708"/>
      </w:pPr>
      <w:r>
        <w:rPr>
          <w:rFonts w:ascii="Arial" w:hAnsi="Arial"/>
        </w:rPr>
        <w:lastRenderedPageBreak/>
        <w:t>■</w:t>
      </w:r>
      <w:r>
        <w:rPr>
          <w:rFonts w:ascii="Arial Rounded MT Bold" w:hAnsi="Arial Rounded MT Bold"/>
        </w:rPr>
        <w:t xml:space="preserve"> Operaci</w:t>
      </w:r>
      <w:r>
        <w:rPr>
          <w:rFonts w:ascii="Arial Rounded MT Bold" w:hAnsi="Arial Rounded MT Bold" w:cs="Arial Rounded MT Bold"/>
        </w:rPr>
        <w:t>ó</w:t>
      </w:r>
      <w:r>
        <w:rPr>
          <w:rFonts w:ascii="Arial Rounded MT Bold" w:hAnsi="Arial Rounded MT Bold"/>
        </w:rPr>
        <w:t>n: Inserte &lt;'Cecilia', 'F', '</w:t>
      </w:r>
      <w:proofErr w:type="spellStart"/>
      <w:r>
        <w:rPr>
          <w:rFonts w:ascii="Arial Rounded MT Bold" w:hAnsi="Arial Rounded MT Bold"/>
        </w:rPr>
        <w:t>Kolonsky</w:t>
      </w:r>
      <w:proofErr w:type="spellEnd"/>
      <w:r>
        <w:rPr>
          <w:rFonts w:ascii="Arial Rounded MT Bold" w:hAnsi="Arial Rounded MT Bold"/>
        </w:rPr>
        <w:t xml:space="preserve">', '677678989', '1960-04-05', '6357 </w:t>
      </w:r>
      <w:proofErr w:type="spellStart"/>
      <w:r>
        <w:rPr>
          <w:rFonts w:ascii="Arial Rounded MT Bold" w:hAnsi="Arial Rounded MT Bold"/>
        </w:rPr>
        <w:t>Windy</w:t>
      </w:r>
      <w:proofErr w:type="spellEnd"/>
      <w:r>
        <w:rPr>
          <w:rFonts w:ascii="Arial Rounded MT Bold" w:hAnsi="Arial Rounded MT Bold"/>
        </w:rPr>
        <w:t xml:space="preserve"> </w:t>
      </w:r>
      <w:proofErr w:type="spellStart"/>
      <w:r>
        <w:rPr>
          <w:rFonts w:ascii="Arial Rounded MT Bold" w:hAnsi="Arial Rounded MT Bold"/>
        </w:rPr>
        <w:t>Lane</w:t>
      </w:r>
      <w:proofErr w:type="spellEnd"/>
      <w:r>
        <w:rPr>
          <w:rFonts w:ascii="Arial Rounded MT Bold" w:hAnsi="Arial Rounded MT Bold"/>
        </w:rPr>
        <w:t>, Katy, TX', F, 28000, NULL, 4&gt; en EMPLOYEE. Resultado: esta inserción satisface todas las restricciones, por lo que es aceptable.</w:t>
      </w:r>
    </w:p>
    <w:p w:rsidR="00AF79CD" w:rsidRPr="00BC402F" w:rsidRDefault="00AF79CD" w:rsidP="00BC402F">
      <w:pPr>
        <w:pStyle w:val="Standard"/>
        <w:ind w:left="720"/>
        <w:rPr>
          <w:rFonts w:ascii="Arial Rounded MT Bold" w:hAnsi="Arial Rounded MT Bold"/>
          <w:bCs/>
          <w:lang w:val="es-MX"/>
        </w:rPr>
      </w:pPr>
    </w:p>
    <w:p w:rsidR="008A3BBC" w:rsidRPr="00AF79CD" w:rsidRDefault="008A3BBC" w:rsidP="008A3BBC">
      <w:pPr>
        <w:pStyle w:val="Standard"/>
        <w:ind w:left="720"/>
        <w:rPr>
          <w:rFonts w:ascii="Arial Rounded MT Bold" w:hAnsi="Arial Rounded MT Bold"/>
          <w:b/>
          <w:bCs/>
          <w:lang w:val="es-MX"/>
        </w:rPr>
      </w:pPr>
    </w:p>
    <w:p w:rsidR="00AF79CD" w:rsidRPr="00AF79CD" w:rsidRDefault="00AF79CD" w:rsidP="00AF79CD">
      <w:pPr>
        <w:pStyle w:val="Standard"/>
        <w:numPr>
          <w:ilvl w:val="0"/>
          <w:numId w:val="2"/>
        </w:numPr>
        <w:rPr>
          <w:rFonts w:ascii="Arial Rounded MT Bold" w:hAnsi="Arial Rounded MT Bold"/>
          <w:b/>
          <w:bCs/>
          <w:lang w:val="es-MX"/>
        </w:rPr>
      </w:pPr>
      <w:r w:rsidRPr="00AF79CD">
        <w:rPr>
          <w:rFonts w:ascii="Arial Rounded MT Bold" w:hAnsi="Arial Rounded MT Bold"/>
          <w:b/>
          <w:bCs/>
          <w:lang w:val="es-MX"/>
        </w:rPr>
        <w:t>Concepto de transacción.</w:t>
      </w:r>
      <w:r w:rsidR="008A3BBC">
        <w:rPr>
          <w:rFonts w:ascii="Arial Rounded MT Bold" w:hAnsi="Arial Rounded MT Bold"/>
          <w:b/>
          <w:bCs/>
          <w:lang w:val="es-MX"/>
        </w:rPr>
        <w:t xml:space="preserve"> </w:t>
      </w:r>
      <w:r w:rsidR="008A3BBC" w:rsidRPr="008A3BBC">
        <w:rPr>
          <w:rFonts w:ascii="Arial Rounded MT Bold" w:hAnsi="Arial Rounded MT Bold"/>
          <w:b/>
          <w:bCs/>
          <w:lang w:val="es-MX"/>
        </w:rPr>
        <w:sym w:font="Wingdings" w:char="F0E0"/>
      </w:r>
      <w:r w:rsidR="008A3BBC">
        <w:rPr>
          <w:rFonts w:ascii="Arial Rounded MT Bold" w:hAnsi="Arial Rounded MT Bold"/>
          <w:b/>
          <w:bCs/>
          <w:lang w:val="es-MX"/>
        </w:rPr>
        <w:t xml:space="preserve"> </w:t>
      </w:r>
      <w:r w:rsidR="008A3BBC">
        <w:rPr>
          <w:rFonts w:ascii="Arial Rounded MT Bold" w:hAnsi="Arial Rounded MT Bold"/>
          <w:kern w:val="0"/>
        </w:rPr>
        <w:t>Una transacción es un programa en ejecución que incluye algunas operaciones de la base de datos, como leer de la base de datos o aplicar inserciones, eliminaciones o actualizaciones a la base de datos. Al final de la transacción, debe dejar la base de datos en un estado válido o consistente que satisfaga todas las restricciones especificadas en el esquema de la base de datos. Una sola transacción puede involucrar cualquier número de operaciones de recuperación</w:t>
      </w:r>
      <w:r w:rsidR="008A3BBC">
        <w:rPr>
          <w:rFonts w:ascii="Arial Rounded MT Bold" w:hAnsi="Arial Rounded MT Bold"/>
          <w:kern w:val="0"/>
        </w:rPr>
        <w:t xml:space="preserve"> </w:t>
      </w:r>
      <w:r w:rsidR="008A3BBC">
        <w:rPr>
          <w:rFonts w:ascii="Arial Rounded MT Bold" w:hAnsi="Arial Rounded MT Bold"/>
          <w:kern w:val="0"/>
        </w:rPr>
        <w:t>y cualquier número de operaciones de actualización.</w:t>
      </w:r>
    </w:p>
    <w:p w:rsidR="006D7BE6" w:rsidRPr="006D7BE6" w:rsidRDefault="006D7BE6" w:rsidP="006D7BE6">
      <w:pPr>
        <w:pStyle w:val="Standard"/>
        <w:rPr>
          <w:rFonts w:ascii="Arial Rounded MT Bold" w:hAnsi="Arial Rounded MT Bold"/>
          <w:b/>
          <w:bCs/>
        </w:rPr>
      </w:pPr>
    </w:p>
    <w:sectPr w:rsidR="006D7BE6" w:rsidRPr="006D7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C7BDB"/>
    <w:multiLevelType w:val="multilevel"/>
    <w:tmpl w:val="9AD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562A7"/>
    <w:multiLevelType w:val="multilevel"/>
    <w:tmpl w:val="6A50E70A"/>
    <w:lvl w:ilvl="0">
      <w:start w:val="1"/>
      <w:numFmt w:val="decimal"/>
      <w:lvlText w:val="%1."/>
      <w:lvlJc w:val="left"/>
      <w:pPr>
        <w:tabs>
          <w:tab w:val="num" w:pos="720"/>
        </w:tabs>
        <w:ind w:left="720" w:hanging="360"/>
      </w:pPr>
      <w:rPr>
        <w:rFonts w:ascii="Arial Rounded MT Bold" w:eastAsia="NSimSun" w:hAnsi="Arial Rounded MT Bold"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87"/>
    <w:rsid w:val="00026130"/>
    <w:rsid w:val="00071D84"/>
    <w:rsid w:val="000772F0"/>
    <w:rsid w:val="00283E02"/>
    <w:rsid w:val="006D7BE6"/>
    <w:rsid w:val="007800A6"/>
    <w:rsid w:val="007853FD"/>
    <w:rsid w:val="008426B5"/>
    <w:rsid w:val="008A3BBC"/>
    <w:rsid w:val="008C6F3D"/>
    <w:rsid w:val="008F1B29"/>
    <w:rsid w:val="009810DA"/>
    <w:rsid w:val="00A25FC1"/>
    <w:rsid w:val="00AB0A6C"/>
    <w:rsid w:val="00AF79CD"/>
    <w:rsid w:val="00B11E3B"/>
    <w:rsid w:val="00B55187"/>
    <w:rsid w:val="00BC402F"/>
    <w:rsid w:val="00CC6817"/>
    <w:rsid w:val="00DC2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AC519-E5E8-4D9A-81EE-E209D01F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1D84"/>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71D84"/>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 w:type="paragraph" w:styleId="Prrafodelista">
    <w:name w:val="List Paragraph"/>
    <w:basedOn w:val="Normal"/>
    <w:uiPriority w:val="34"/>
    <w:qFormat/>
    <w:rsid w:val="000261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8636">
      <w:bodyDiv w:val="1"/>
      <w:marLeft w:val="0"/>
      <w:marRight w:val="0"/>
      <w:marTop w:val="0"/>
      <w:marBottom w:val="0"/>
      <w:divBdr>
        <w:top w:val="none" w:sz="0" w:space="0" w:color="auto"/>
        <w:left w:val="none" w:sz="0" w:space="0" w:color="auto"/>
        <w:bottom w:val="none" w:sz="0" w:space="0" w:color="auto"/>
        <w:right w:val="none" w:sz="0" w:space="0" w:color="auto"/>
      </w:divBdr>
    </w:div>
    <w:div w:id="107432591">
      <w:bodyDiv w:val="1"/>
      <w:marLeft w:val="0"/>
      <w:marRight w:val="0"/>
      <w:marTop w:val="0"/>
      <w:marBottom w:val="0"/>
      <w:divBdr>
        <w:top w:val="none" w:sz="0" w:space="0" w:color="auto"/>
        <w:left w:val="none" w:sz="0" w:space="0" w:color="auto"/>
        <w:bottom w:val="none" w:sz="0" w:space="0" w:color="auto"/>
        <w:right w:val="none" w:sz="0" w:space="0" w:color="auto"/>
      </w:divBdr>
    </w:div>
    <w:div w:id="245845646">
      <w:bodyDiv w:val="1"/>
      <w:marLeft w:val="0"/>
      <w:marRight w:val="0"/>
      <w:marTop w:val="0"/>
      <w:marBottom w:val="0"/>
      <w:divBdr>
        <w:top w:val="none" w:sz="0" w:space="0" w:color="auto"/>
        <w:left w:val="none" w:sz="0" w:space="0" w:color="auto"/>
        <w:bottom w:val="none" w:sz="0" w:space="0" w:color="auto"/>
        <w:right w:val="none" w:sz="0" w:space="0" w:color="auto"/>
      </w:divBdr>
    </w:div>
    <w:div w:id="322008300">
      <w:bodyDiv w:val="1"/>
      <w:marLeft w:val="0"/>
      <w:marRight w:val="0"/>
      <w:marTop w:val="0"/>
      <w:marBottom w:val="0"/>
      <w:divBdr>
        <w:top w:val="none" w:sz="0" w:space="0" w:color="auto"/>
        <w:left w:val="none" w:sz="0" w:space="0" w:color="auto"/>
        <w:bottom w:val="none" w:sz="0" w:space="0" w:color="auto"/>
        <w:right w:val="none" w:sz="0" w:space="0" w:color="auto"/>
      </w:divBdr>
    </w:div>
    <w:div w:id="350497510">
      <w:bodyDiv w:val="1"/>
      <w:marLeft w:val="0"/>
      <w:marRight w:val="0"/>
      <w:marTop w:val="0"/>
      <w:marBottom w:val="0"/>
      <w:divBdr>
        <w:top w:val="none" w:sz="0" w:space="0" w:color="auto"/>
        <w:left w:val="none" w:sz="0" w:space="0" w:color="auto"/>
        <w:bottom w:val="none" w:sz="0" w:space="0" w:color="auto"/>
        <w:right w:val="none" w:sz="0" w:space="0" w:color="auto"/>
      </w:divBdr>
    </w:div>
    <w:div w:id="434135686">
      <w:bodyDiv w:val="1"/>
      <w:marLeft w:val="0"/>
      <w:marRight w:val="0"/>
      <w:marTop w:val="0"/>
      <w:marBottom w:val="0"/>
      <w:divBdr>
        <w:top w:val="none" w:sz="0" w:space="0" w:color="auto"/>
        <w:left w:val="none" w:sz="0" w:space="0" w:color="auto"/>
        <w:bottom w:val="none" w:sz="0" w:space="0" w:color="auto"/>
        <w:right w:val="none" w:sz="0" w:space="0" w:color="auto"/>
      </w:divBdr>
    </w:div>
    <w:div w:id="477111672">
      <w:bodyDiv w:val="1"/>
      <w:marLeft w:val="0"/>
      <w:marRight w:val="0"/>
      <w:marTop w:val="0"/>
      <w:marBottom w:val="0"/>
      <w:divBdr>
        <w:top w:val="none" w:sz="0" w:space="0" w:color="auto"/>
        <w:left w:val="none" w:sz="0" w:space="0" w:color="auto"/>
        <w:bottom w:val="none" w:sz="0" w:space="0" w:color="auto"/>
        <w:right w:val="none" w:sz="0" w:space="0" w:color="auto"/>
      </w:divBdr>
    </w:div>
    <w:div w:id="657541385">
      <w:bodyDiv w:val="1"/>
      <w:marLeft w:val="0"/>
      <w:marRight w:val="0"/>
      <w:marTop w:val="0"/>
      <w:marBottom w:val="0"/>
      <w:divBdr>
        <w:top w:val="none" w:sz="0" w:space="0" w:color="auto"/>
        <w:left w:val="none" w:sz="0" w:space="0" w:color="auto"/>
        <w:bottom w:val="none" w:sz="0" w:space="0" w:color="auto"/>
        <w:right w:val="none" w:sz="0" w:space="0" w:color="auto"/>
      </w:divBdr>
    </w:div>
    <w:div w:id="786437205">
      <w:bodyDiv w:val="1"/>
      <w:marLeft w:val="0"/>
      <w:marRight w:val="0"/>
      <w:marTop w:val="0"/>
      <w:marBottom w:val="0"/>
      <w:divBdr>
        <w:top w:val="none" w:sz="0" w:space="0" w:color="auto"/>
        <w:left w:val="none" w:sz="0" w:space="0" w:color="auto"/>
        <w:bottom w:val="none" w:sz="0" w:space="0" w:color="auto"/>
        <w:right w:val="none" w:sz="0" w:space="0" w:color="auto"/>
      </w:divBdr>
    </w:div>
    <w:div w:id="832263210">
      <w:bodyDiv w:val="1"/>
      <w:marLeft w:val="0"/>
      <w:marRight w:val="0"/>
      <w:marTop w:val="0"/>
      <w:marBottom w:val="0"/>
      <w:divBdr>
        <w:top w:val="none" w:sz="0" w:space="0" w:color="auto"/>
        <w:left w:val="none" w:sz="0" w:space="0" w:color="auto"/>
        <w:bottom w:val="none" w:sz="0" w:space="0" w:color="auto"/>
        <w:right w:val="none" w:sz="0" w:space="0" w:color="auto"/>
      </w:divBdr>
    </w:div>
    <w:div w:id="903443123">
      <w:bodyDiv w:val="1"/>
      <w:marLeft w:val="0"/>
      <w:marRight w:val="0"/>
      <w:marTop w:val="0"/>
      <w:marBottom w:val="0"/>
      <w:divBdr>
        <w:top w:val="none" w:sz="0" w:space="0" w:color="auto"/>
        <w:left w:val="none" w:sz="0" w:space="0" w:color="auto"/>
        <w:bottom w:val="none" w:sz="0" w:space="0" w:color="auto"/>
        <w:right w:val="none" w:sz="0" w:space="0" w:color="auto"/>
      </w:divBdr>
    </w:div>
    <w:div w:id="915751074">
      <w:bodyDiv w:val="1"/>
      <w:marLeft w:val="0"/>
      <w:marRight w:val="0"/>
      <w:marTop w:val="0"/>
      <w:marBottom w:val="0"/>
      <w:divBdr>
        <w:top w:val="none" w:sz="0" w:space="0" w:color="auto"/>
        <w:left w:val="none" w:sz="0" w:space="0" w:color="auto"/>
        <w:bottom w:val="none" w:sz="0" w:space="0" w:color="auto"/>
        <w:right w:val="none" w:sz="0" w:space="0" w:color="auto"/>
      </w:divBdr>
    </w:div>
    <w:div w:id="935021875">
      <w:bodyDiv w:val="1"/>
      <w:marLeft w:val="0"/>
      <w:marRight w:val="0"/>
      <w:marTop w:val="0"/>
      <w:marBottom w:val="0"/>
      <w:divBdr>
        <w:top w:val="none" w:sz="0" w:space="0" w:color="auto"/>
        <w:left w:val="none" w:sz="0" w:space="0" w:color="auto"/>
        <w:bottom w:val="none" w:sz="0" w:space="0" w:color="auto"/>
        <w:right w:val="none" w:sz="0" w:space="0" w:color="auto"/>
      </w:divBdr>
    </w:div>
    <w:div w:id="1010136884">
      <w:bodyDiv w:val="1"/>
      <w:marLeft w:val="0"/>
      <w:marRight w:val="0"/>
      <w:marTop w:val="0"/>
      <w:marBottom w:val="0"/>
      <w:divBdr>
        <w:top w:val="none" w:sz="0" w:space="0" w:color="auto"/>
        <w:left w:val="none" w:sz="0" w:space="0" w:color="auto"/>
        <w:bottom w:val="none" w:sz="0" w:space="0" w:color="auto"/>
        <w:right w:val="none" w:sz="0" w:space="0" w:color="auto"/>
      </w:divBdr>
    </w:div>
    <w:div w:id="1024555213">
      <w:bodyDiv w:val="1"/>
      <w:marLeft w:val="0"/>
      <w:marRight w:val="0"/>
      <w:marTop w:val="0"/>
      <w:marBottom w:val="0"/>
      <w:divBdr>
        <w:top w:val="none" w:sz="0" w:space="0" w:color="auto"/>
        <w:left w:val="none" w:sz="0" w:space="0" w:color="auto"/>
        <w:bottom w:val="none" w:sz="0" w:space="0" w:color="auto"/>
        <w:right w:val="none" w:sz="0" w:space="0" w:color="auto"/>
      </w:divBdr>
    </w:div>
    <w:div w:id="1212304893">
      <w:bodyDiv w:val="1"/>
      <w:marLeft w:val="0"/>
      <w:marRight w:val="0"/>
      <w:marTop w:val="0"/>
      <w:marBottom w:val="0"/>
      <w:divBdr>
        <w:top w:val="none" w:sz="0" w:space="0" w:color="auto"/>
        <w:left w:val="none" w:sz="0" w:space="0" w:color="auto"/>
        <w:bottom w:val="none" w:sz="0" w:space="0" w:color="auto"/>
        <w:right w:val="none" w:sz="0" w:space="0" w:color="auto"/>
      </w:divBdr>
    </w:div>
    <w:div w:id="1218472033">
      <w:bodyDiv w:val="1"/>
      <w:marLeft w:val="0"/>
      <w:marRight w:val="0"/>
      <w:marTop w:val="0"/>
      <w:marBottom w:val="0"/>
      <w:divBdr>
        <w:top w:val="none" w:sz="0" w:space="0" w:color="auto"/>
        <w:left w:val="none" w:sz="0" w:space="0" w:color="auto"/>
        <w:bottom w:val="none" w:sz="0" w:space="0" w:color="auto"/>
        <w:right w:val="none" w:sz="0" w:space="0" w:color="auto"/>
      </w:divBdr>
    </w:div>
    <w:div w:id="1421680397">
      <w:bodyDiv w:val="1"/>
      <w:marLeft w:val="0"/>
      <w:marRight w:val="0"/>
      <w:marTop w:val="0"/>
      <w:marBottom w:val="0"/>
      <w:divBdr>
        <w:top w:val="none" w:sz="0" w:space="0" w:color="auto"/>
        <w:left w:val="none" w:sz="0" w:space="0" w:color="auto"/>
        <w:bottom w:val="none" w:sz="0" w:space="0" w:color="auto"/>
        <w:right w:val="none" w:sz="0" w:space="0" w:color="auto"/>
      </w:divBdr>
    </w:div>
    <w:div w:id="1443453705">
      <w:bodyDiv w:val="1"/>
      <w:marLeft w:val="0"/>
      <w:marRight w:val="0"/>
      <w:marTop w:val="0"/>
      <w:marBottom w:val="0"/>
      <w:divBdr>
        <w:top w:val="none" w:sz="0" w:space="0" w:color="auto"/>
        <w:left w:val="none" w:sz="0" w:space="0" w:color="auto"/>
        <w:bottom w:val="none" w:sz="0" w:space="0" w:color="auto"/>
        <w:right w:val="none" w:sz="0" w:space="0" w:color="auto"/>
      </w:divBdr>
    </w:div>
    <w:div w:id="1464809813">
      <w:bodyDiv w:val="1"/>
      <w:marLeft w:val="0"/>
      <w:marRight w:val="0"/>
      <w:marTop w:val="0"/>
      <w:marBottom w:val="0"/>
      <w:divBdr>
        <w:top w:val="none" w:sz="0" w:space="0" w:color="auto"/>
        <w:left w:val="none" w:sz="0" w:space="0" w:color="auto"/>
        <w:bottom w:val="none" w:sz="0" w:space="0" w:color="auto"/>
        <w:right w:val="none" w:sz="0" w:space="0" w:color="auto"/>
      </w:divBdr>
    </w:div>
    <w:div w:id="1717924525">
      <w:bodyDiv w:val="1"/>
      <w:marLeft w:val="0"/>
      <w:marRight w:val="0"/>
      <w:marTop w:val="0"/>
      <w:marBottom w:val="0"/>
      <w:divBdr>
        <w:top w:val="none" w:sz="0" w:space="0" w:color="auto"/>
        <w:left w:val="none" w:sz="0" w:space="0" w:color="auto"/>
        <w:bottom w:val="none" w:sz="0" w:space="0" w:color="auto"/>
        <w:right w:val="none" w:sz="0" w:space="0" w:color="auto"/>
      </w:divBdr>
    </w:div>
    <w:div w:id="1827476007">
      <w:bodyDiv w:val="1"/>
      <w:marLeft w:val="0"/>
      <w:marRight w:val="0"/>
      <w:marTop w:val="0"/>
      <w:marBottom w:val="0"/>
      <w:divBdr>
        <w:top w:val="none" w:sz="0" w:space="0" w:color="auto"/>
        <w:left w:val="none" w:sz="0" w:space="0" w:color="auto"/>
        <w:bottom w:val="none" w:sz="0" w:space="0" w:color="auto"/>
        <w:right w:val="none" w:sz="0" w:space="0" w:color="auto"/>
      </w:divBdr>
    </w:div>
    <w:div w:id="1895502123">
      <w:bodyDiv w:val="1"/>
      <w:marLeft w:val="0"/>
      <w:marRight w:val="0"/>
      <w:marTop w:val="0"/>
      <w:marBottom w:val="0"/>
      <w:divBdr>
        <w:top w:val="none" w:sz="0" w:space="0" w:color="auto"/>
        <w:left w:val="none" w:sz="0" w:space="0" w:color="auto"/>
        <w:bottom w:val="none" w:sz="0" w:space="0" w:color="auto"/>
        <w:right w:val="none" w:sz="0" w:space="0" w:color="auto"/>
      </w:divBdr>
    </w:div>
    <w:div w:id="1912232141">
      <w:bodyDiv w:val="1"/>
      <w:marLeft w:val="0"/>
      <w:marRight w:val="0"/>
      <w:marTop w:val="0"/>
      <w:marBottom w:val="0"/>
      <w:divBdr>
        <w:top w:val="none" w:sz="0" w:space="0" w:color="auto"/>
        <w:left w:val="none" w:sz="0" w:space="0" w:color="auto"/>
        <w:bottom w:val="none" w:sz="0" w:space="0" w:color="auto"/>
        <w:right w:val="none" w:sz="0" w:space="0" w:color="auto"/>
      </w:divBdr>
    </w:div>
    <w:div w:id="2027052934">
      <w:bodyDiv w:val="1"/>
      <w:marLeft w:val="0"/>
      <w:marRight w:val="0"/>
      <w:marTop w:val="0"/>
      <w:marBottom w:val="0"/>
      <w:divBdr>
        <w:top w:val="none" w:sz="0" w:space="0" w:color="auto"/>
        <w:left w:val="none" w:sz="0" w:space="0" w:color="auto"/>
        <w:bottom w:val="none" w:sz="0" w:space="0" w:color="auto"/>
        <w:right w:val="none" w:sz="0" w:space="0" w:color="auto"/>
      </w:divBdr>
    </w:div>
    <w:div w:id="2047413182">
      <w:bodyDiv w:val="1"/>
      <w:marLeft w:val="0"/>
      <w:marRight w:val="0"/>
      <w:marTop w:val="0"/>
      <w:marBottom w:val="0"/>
      <w:divBdr>
        <w:top w:val="none" w:sz="0" w:space="0" w:color="auto"/>
        <w:left w:val="none" w:sz="0" w:space="0" w:color="auto"/>
        <w:bottom w:val="none" w:sz="0" w:space="0" w:color="auto"/>
        <w:right w:val="none" w:sz="0" w:space="0" w:color="auto"/>
      </w:divBdr>
    </w:div>
    <w:div w:id="20556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1461</Words>
  <Characters>8039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8</cp:revision>
  <dcterms:created xsi:type="dcterms:W3CDTF">2020-10-29T08:14:00Z</dcterms:created>
  <dcterms:modified xsi:type="dcterms:W3CDTF">2020-10-30T18:15:00Z</dcterms:modified>
</cp:coreProperties>
</file>