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233" w:rsidRDefault="005E1233" w:rsidP="005E1233">
      <w:pPr>
        <w:jc w:val="center"/>
      </w:pPr>
      <w:bookmarkStart w:id="0" w:name="_GoBack"/>
      <w:bookmarkEnd w:id="0"/>
      <w:r>
        <w:t>MVC Monty System Level Test</w:t>
      </w:r>
    </w:p>
    <w:tbl>
      <w:tblPr>
        <w:tblStyle w:val="TableGrid"/>
        <w:tblW w:w="10528" w:type="dxa"/>
        <w:tblInd w:w="-584" w:type="dxa"/>
        <w:tblCellMar>
          <w:top w:w="48" w:type="dxa"/>
          <w:left w:w="108" w:type="dxa"/>
          <w:right w:w="60" w:type="dxa"/>
        </w:tblCellMar>
        <w:tblLook w:val="04A0" w:firstRow="1" w:lastRow="0" w:firstColumn="1" w:lastColumn="0" w:noHBand="0" w:noVBand="1"/>
      </w:tblPr>
      <w:tblGrid>
        <w:gridCol w:w="625"/>
        <w:gridCol w:w="1951"/>
        <w:gridCol w:w="2116"/>
        <w:gridCol w:w="627"/>
        <w:gridCol w:w="628"/>
        <w:gridCol w:w="799"/>
        <w:gridCol w:w="718"/>
        <w:gridCol w:w="1242"/>
        <w:gridCol w:w="1822"/>
      </w:tblGrid>
      <w:tr w:rsidR="005E1233" w:rsidTr="001B4AF8">
        <w:trPr>
          <w:trHeight w:val="322"/>
        </w:trPr>
        <w:tc>
          <w:tcPr>
            <w:tcW w:w="2576" w:type="dxa"/>
            <w:gridSpan w:val="2"/>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2"/>
              <w:jc w:val="center"/>
            </w:pPr>
            <w:r>
              <w:t xml:space="preserve">Test Script Name: </w:t>
            </w:r>
          </w:p>
        </w:tc>
        <w:tc>
          <w:tcPr>
            <w:tcW w:w="6130" w:type="dxa"/>
            <w:gridSpan w:val="6"/>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6"/>
              <w:jc w:val="center"/>
            </w:pPr>
            <w:r>
              <w:t>MVC</w:t>
            </w:r>
            <w:r w:rsidR="00B86D98">
              <w:t xml:space="preserve"> </w:t>
            </w:r>
            <w:r>
              <w:t xml:space="preserve">Example </w:t>
            </w:r>
          </w:p>
        </w:tc>
        <w:tc>
          <w:tcPr>
            <w:tcW w:w="182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r>
      <w:tr w:rsidR="005E1233" w:rsidTr="001B4AF8">
        <w:trPr>
          <w:trHeight w:val="302"/>
        </w:trPr>
        <w:tc>
          <w:tcPr>
            <w:tcW w:w="2576" w:type="dxa"/>
            <w:gridSpan w:val="2"/>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Scenario/Purpose: </w:t>
            </w:r>
          </w:p>
        </w:tc>
        <w:tc>
          <w:tcPr>
            <w:tcW w:w="6130" w:type="dxa"/>
            <w:gridSpan w:val="6"/>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1"/>
              <w:jc w:val="center"/>
            </w:pPr>
            <w:r>
              <w:t>To check the functionality of Monty</w:t>
            </w:r>
          </w:p>
        </w:tc>
        <w:tc>
          <w:tcPr>
            <w:tcW w:w="182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r>
      <w:tr w:rsidR="005E1233" w:rsidTr="001B4AF8">
        <w:trPr>
          <w:trHeight w:val="319"/>
        </w:trPr>
        <w:tc>
          <w:tcPr>
            <w:tcW w:w="2576" w:type="dxa"/>
            <w:gridSpan w:val="2"/>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Prerequisites: </w:t>
            </w:r>
          </w:p>
        </w:tc>
        <w:tc>
          <w:tcPr>
            <w:tcW w:w="6130" w:type="dxa"/>
            <w:gridSpan w:val="6"/>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None </w:t>
            </w:r>
          </w:p>
        </w:tc>
        <w:tc>
          <w:tcPr>
            <w:tcW w:w="182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r>
      <w:tr w:rsidR="005E1233" w:rsidTr="001B4AF8">
        <w:trPr>
          <w:trHeight w:val="305"/>
        </w:trPr>
        <w:tc>
          <w:tcPr>
            <w:tcW w:w="2576" w:type="dxa"/>
            <w:gridSpan w:val="2"/>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Name of Tester: </w:t>
            </w:r>
          </w:p>
        </w:tc>
        <w:tc>
          <w:tcPr>
            <w:tcW w:w="4170" w:type="dxa"/>
            <w:gridSpan w:val="4"/>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0"/>
              <w:jc w:val="center"/>
            </w:pPr>
            <w:r>
              <w:t>Justin Benedict</w:t>
            </w:r>
          </w:p>
        </w:tc>
        <w:tc>
          <w:tcPr>
            <w:tcW w:w="718"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10"/>
            </w:pPr>
            <w:r>
              <w:t xml:space="preserve">Date: </w:t>
            </w:r>
          </w:p>
        </w:tc>
        <w:tc>
          <w:tcPr>
            <w:tcW w:w="124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12"/>
            </w:pPr>
            <w:r>
              <w:t>11/30/2017</w:t>
            </w:r>
          </w:p>
        </w:tc>
        <w:tc>
          <w:tcPr>
            <w:tcW w:w="182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r>
      <w:tr w:rsidR="005E1233" w:rsidTr="001B4AF8">
        <w:trPr>
          <w:trHeight w:val="319"/>
        </w:trPr>
        <w:tc>
          <w:tcPr>
            <w:tcW w:w="2576" w:type="dxa"/>
            <w:gridSpan w:val="2"/>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c>
          <w:tcPr>
            <w:tcW w:w="4170" w:type="dxa"/>
            <w:gridSpan w:val="4"/>
            <w:tcBorders>
              <w:top w:val="single" w:sz="4" w:space="0" w:color="000000"/>
              <w:left w:val="single" w:sz="4" w:space="0" w:color="000000"/>
              <w:bottom w:val="single" w:sz="4" w:space="0" w:color="000000"/>
              <w:right w:val="single" w:sz="4" w:space="0" w:color="000000"/>
            </w:tcBorders>
          </w:tcPr>
          <w:p w:rsidR="005E1233" w:rsidRDefault="005E1233" w:rsidP="003271FC">
            <w:pPr>
              <w:ind w:left="3"/>
              <w:jc w:val="center"/>
            </w:pPr>
            <w:r>
              <w:t xml:space="preserve"> </w:t>
            </w:r>
          </w:p>
        </w:tc>
        <w:tc>
          <w:tcPr>
            <w:tcW w:w="718"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pPr>
            <w:r>
              <w:t xml:space="preserve">Time: </w:t>
            </w:r>
          </w:p>
        </w:tc>
        <w:tc>
          <w:tcPr>
            <w:tcW w:w="124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22"/>
            </w:pPr>
          </w:p>
        </w:tc>
        <w:tc>
          <w:tcPr>
            <w:tcW w:w="1822"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2"/>
              <w:jc w:val="center"/>
            </w:pPr>
            <w:r>
              <w:t xml:space="preserve"> </w:t>
            </w:r>
          </w:p>
        </w:tc>
      </w:tr>
      <w:tr w:rsidR="005E1233" w:rsidTr="001B4AF8">
        <w:trPr>
          <w:trHeight w:val="302"/>
        </w:trPr>
        <w:tc>
          <w:tcPr>
            <w:tcW w:w="625"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2"/>
            </w:pPr>
            <w:r>
              <w:t xml:space="preserve">Step </w:t>
            </w:r>
          </w:p>
        </w:tc>
        <w:tc>
          <w:tcPr>
            <w:tcW w:w="195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7"/>
              <w:jc w:val="center"/>
            </w:pPr>
            <w:r>
              <w:t xml:space="preserve">Description </w:t>
            </w:r>
          </w:p>
        </w:tc>
        <w:tc>
          <w:tcPr>
            <w:tcW w:w="2116"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Expected Results </w:t>
            </w:r>
          </w:p>
        </w:tc>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10"/>
            </w:pPr>
            <w:r>
              <w:t xml:space="preserve">Pass </w:t>
            </w:r>
          </w:p>
        </w:tc>
        <w:tc>
          <w:tcPr>
            <w:tcW w:w="628"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Fail </w:t>
            </w:r>
          </w:p>
        </w:tc>
        <w:tc>
          <w:tcPr>
            <w:tcW w:w="79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0"/>
              <w:jc w:val="center"/>
            </w:pPr>
            <w:r>
              <w:t xml:space="preserve">N/A </w:t>
            </w:r>
          </w:p>
        </w:tc>
        <w:tc>
          <w:tcPr>
            <w:tcW w:w="3782" w:type="dxa"/>
            <w:gridSpan w:val="3"/>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Defect/Comments </w:t>
            </w:r>
          </w:p>
        </w:tc>
      </w:tr>
      <w:tr w:rsidR="005E1233" w:rsidTr="001B4AF8">
        <w:trPr>
          <w:trHeight w:val="1354"/>
        </w:trPr>
        <w:tc>
          <w:tcPr>
            <w:tcW w:w="625"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1 </w:t>
            </w:r>
          </w:p>
        </w:tc>
        <w:tc>
          <w:tcPr>
            <w:tcW w:w="195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Tester will try each entry with and without input </w:t>
            </w:r>
          </w:p>
        </w:tc>
        <w:tc>
          <w:tcPr>
            <w:tcW w:w="2116" w:type="dxa"/>
            <w:tcBorders>
              <w:top w:val="single" w:sz="4" w:space="0" w:color="000000"/>
              <w:left w:val="single" w:sz="4" w:space="0" w:color="000000"/>
              <w:bottom w:val="single" w:sz="4" w:space="0" w:color="000000"/>
              <w:right w:val="single" w:sz="4" w:space="0" w:color="000000"/>
            </w:tcBorders>
          </w:tcPr>
          <w:p w:rsidR="005E1233" w:rsidRDefault="005E1233" w:rsidP="003271FC">
            <w:pPr>
              <w:spacing w:line="239" w:lineRule="auto"/>
              <w:ind w:left="0"/>
              <w:jc w:val="center"/>
            </w:pPr>
            <w:r>
              <w:t xml:space="preserve">Will pass if correct numbers are entered. </w:t>
            </w:r>
          </w:p>
          <w:p w:rsidR="005E1233" w:rsidRDefault="005E1233" w:rsidP="003271FC">
            <w:pPr>
              <w:ind w:left="0"/>
              <w:jc w:val="center"/>
            </w:pPr>
            <w:r>
              <w:t xml:space="preserve">If left empty, it will display an invalid error message </w:t>
            </w:r>
          </w:p>
        </w:tc>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X </w:t>
            </w:r>
          </w:p>
        </w:tc>
        <w:tc>
          <w:tcPr>
            <w:tcW w:w="628"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79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3782" w:type="dxa"/>
            <w:gridSpan w:val="3"/>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2"/>
              <w:jc w:val="center"/>
            </w:pPr>
            <w:r>
              <w:t>Passes with correct numbers entered</w:t>
            </w:r>
          </w:p>
          <w:p w:rsidR="005E1233" w:rsidRDefault="005E1233" w:rsidP="003271FC">
            <w:pPr>
              <w:ind w:left="0" w:right="2"/>
              <w:jc w:val="center"/>
            </w:pPr>
            <w:r>
              <w:t xml:space="preserve"> </w:t>
            </w:r>
          </w:p>
          <w:p w:rsidR="005E1233" w:rsidRDefault="005E1233" w:rsidP="003271FC">
            <w:pPr>
              <w:ind w:left="0"/>
              <w:jc w:val="center"/>
            </w:pPr>
            <w:r>
              <w:t xml:space="preserve">Partially fail, throws error message when boxes left empty as expected </w:t>
            </w:r>
          </w:p>
        </w:tc>
      </w:tr>
      <w:tr w:rsidR="005E1233" w:rsidTr="001B4AF8">
        <w:trPr>
          <w:trHeight w:val="1085"/>
        </w:trPr>
        <w:tc>
          <w:tcPr>
            <w:tcW w:w="625"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2 </w:t>
            </w:r>
          </w:p>
        </w:tc>
        <w:tc>
          <w:tcPr>
            <w:tcW w:w="195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Tester will try to enter numbers out of range. </w:t>
            </w:r>
          </w:p>
        </w:tc>
        <w:tc>
          <w:tcPr>
            <w:tcW w:w="2116"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System will give an error</w:t>
            </w:r>
          </w:p>
        </w:tc>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X </w:t>
            </w:r>
          </w:p>
        </w:tc>
        <w:tc>
          <w:tcPr>
            <w:tcW w:w="628"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79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3782" w:type="dxa"/>
            <w:gridSpan w:val="3"/>
            <w:tcBorders>
              <w:top w:val="single" w:sz="4" w:space="0" w:color="000000"/>
              <w:left w:val="single" w:sz="4" w:space="0" w:color="000000"/>
              <w:bottom w:val="single" w:sz="4" w:space="0" w:color="000000"/>
              <w:right w:val="single" w:sz="4" w:space="0" w:color="000000"/>
            </w:tcBorders>
          </w:tcPr>
          <w:p w:rsidR="005E1233" w:rsidRDefault="001B4AF8" w:rsidP="003271FC">
            <w:pPr>
              <w:ind w:left="0" w:right="47"/>
              <w:jc w:val="center"/>
            </w:pPr>
            <w:r>
              <w:t>Expected error on screen will be -1</w:t>
            </w:r>
          </w:p>
        </w:tc>
      </w:tr>
      <w:tr w:rsidR="005E1233" w:rsidTr="001B4AF8">
        <w:trPr>
          <w:trHeight w:val="1082"/>
        </w:trPr>
        <w:tc>
          <w:tcPr>
            <w:tcW w:w="625"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 xml:space="preserve">3 </w:t>
            </w:r>
          </w:p>
        </w:tc>
        <w:tc>
          <w:tcPr>
            <w:tcW w:w="1951" w:type="dxa"/>
            <w:tcBorders>
              <w:top w:val="single" w:sz="4" w:space="0" w:color="000000"/>
              <w:left w:val="single" w:sz="4" w:space="0" w:color="000000"/>
              <w:bottom w:val="single" w:sz="4" w:space="0" w:color="000000"/>
              <w:right w:val="single" w:sz="4" w:space="0" w:color="000000"/>
            </w:tcBorders>
          </w:tcPr>
          <w:p w:rsidR="005E1233" w:rsidRDefault="005E1233" w:rsidP="005E1233">
            <w:pPr>
              <w:spacing w:line="239" w:lineRule="auto"/>
              <w:ind w:left="0"/>
              <w:jc w:val="center"/>
            </w:pPr>
            <w:r>
              <w:t xml:space="preserve">Tester will attempt to enter letters instead of numbers </w:t>
            </w:r>
          </w:p>
        </w:tc>
        <w:tc>
          <w:tcPr>
            <w:tcW w:w="2116"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System will give an error</w:t>
            </w:r>
          </w:p>
        </w:tc>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r>
              <w:t xml:space="preserve">X </w:t>
            </w:r>
          </w:p>
        </w:tc>
        <w:tc>
          <w:tcPr>
            <w:tcW w:w="628"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79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 xml:space="preserve"> </w:t>
            </w:r>
          </w:p>
        </w:tc>
        <w:tc>
          <w:tcPr>
            <w:tcW w:w="3782" w:type="dxa"/>
            <w:gridSpan w:val="3"/>
            <w:tcBorders>
              <w:top w:val="single" w:sz="4" w:space="0" w:color="000000"/>
              <w:left w:val="single" w:sz="4" w:space="0" w:color="000000"/>
              <w:bottom w:val="single" w:sz="4" w:space="0" w:color="000000"/>
              <w:right w:val="single" w:sz="4" w:space="0" w:color="000000"/>
            </w:tcBorders>
          </w:tcPr>
          <w:p w:rsidR="005E1233" w:rsidRDefault="001B4AF8" w:rsidP="003271FC">
            <w:pPr>
              <w:ind w:left="0" w:right="47"/>
              <w:jc w:val="center"/>
            </w:pPr>
            <w:r>
              <w:t>Expected error on screen will be -2</w:t>
            </w:r>
          </w:p>
        </w:tc>
      </w:tr>
      <w:tr w:rsidR="005E1233" w:rsidTr="001B4AF8">
        <w:trPr>
          <w:trHeight w:val="816"/>
        </w:trPr>
        <w:tc>
          <w:tcPr>
            <w:tcW w:w="625"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9"/>
              <w:jc w:val="center"/>
            </w:pPr>
            <w:r>
              <w:t>4</w:t>
            </w:r>
          </w:p>
        </w:tc>
        <w:tc>
          <w:tcPr>
            <w:tcW w:w="1951"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firstLine="11"/>
              <w:jc w:val="center"/>
            </w:pPr>
            <w:r>
              <w:t>Tester will use negative numbers</w:t>
            </w:r>
          </w:p>
        </w:tc>
        <w:tc>
          <w:tcPr>
            <w:tcW w:w="2116"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r>
              <w:t>System will give an error</w:t>
            </w:r>
          </w:p>
        </w:tc>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2"/>
              <w:jc w:val="center"/>
            </w:pPr>
            <w:r>
              <w:t>X</w:t>
            </w:r>
          </w:p>
        </w:tc>
        <w:tc>
          <w:tcPr>
            <w:tcW w:w="628"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50"/>
              <w:jc w:val="center"/>
            </w:pPr>
          </w:p>
        </w:tc>
        <w:tc>
          <w:tcPr>
            <w:tcW w:w="79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3782" w:type="dxa"/>
            <w:gridSpan w:val="3"/>
            <w:tcBorders>
              <w:top w:val="single" w:sz="4" w:space="0" w:color="000000"/>
              <w:left w:val="single" w:sz="4" w:space="0" w:color="000000"/>
              <w:bottom w:val="single" w:sz="4" w:space="0" w:color="000000"/>
              <w:right w:val="single" w:sz="4" w:space="0" w:color="000000"/>
            </w:tcBorders>
          </w:tcPr>
          <w:p w:rsidR="005E1233" w:rsidRDefault="001B4AF8" w:rsidP="003271FC">
            <w:pPr>
              <w:ind w:left="0" w:right="52"/>
              <w:jc w:val="center"/>
            </w:pPr>
            <w:r>
              <w:t>Expected error on screen will be -3</w:t>
            </w:r>
          </w:p>
        </w:tc>
      </w:tr>
      <w:tr w:rsidR="005E1233" w:rsidTr="001B4AF8">
        <w:trPr>
          <w:trHeight w:val="1085"/>
        </w:trPr>
        <w:tc>
          <w:tcPr>
            <w:tcW w:w="625" w:type="dxa"/>
            <w:tcBorders>
              <w:top w:val="single" w:sz="4" w:space="0" w:color="000000"/>
              <w:left w:val="single" w:sz="4" w:space="0" w:color="000000"/>
              <w:bottom w:val="single" w:sz="4" w:space="0" w:color="000000"/>
              <w:right w:val="single" w:sz="4" w:space="0" w:color="000000"/>
            </w:tcBorders>
          </w:tcPr>
          <w:p w:rsidR="005E1233" w:rsidRDefault="001B4AF8" w:rsidP="003271FC">
            <w:pPr>
              <w:ind w:left="0" w:right="49"/>
              <w:jc w:val="center"/>
            </w:pPr>
            <w:r>
              <w:t>5</w:t>
            </w:r>
          </w:p>
        </w:tc>
        <w:tc>
          <w:tcPr>
            <w:tcW w:w="1951" w:type="dxa"/>
            <w:tcBorders>
              <w:top w:val="single" w:sz="4" w:space="0" w:color="000000"/>
              <w:left w:val="single" w:sz="4" w:space="0" w:color="000000"/>
              <w:bottom w:val="single" w:sz="4" w:space="0" w:color="000000"/>
              <w:right w:val="single" w:sz="4" w:space="0" w:color="000000"/>
            </w:tcBorders>
          </w:tcPr>
          <w:p w:rsidR="005E1233" w:rsidRDefault="001B4AF8" w:rsidP="003271FC">
            <w:pPr>
              <w:ind w:left="0"/>
              <w:jc w:val="center"/>
            </w:pPr>
            <w:r>
              <w:t>Tester will start and observe a question being asked</w:t>
            </w:r>
          </w:p>
        </w:tc>
        <w:tc>
          <w:tcPr>
            <w:tcW w:w="2116" w:type="dxa"/>
            <w:tcBorders>
              <w:top w:val="single" w:sz="4" w:space="0" w:color="000000"/>
              <w:left w:val="single" w:sz="4" w:space="0" w:color="000000"/>
              <w:bottom w:val="single" w:sz="4" w:space="0" w:color="000000"/>
              <w:right w:val="single" w:sz="4" w:space="0" w:color="000000"/>
            </w:tcBorders>
          </w:tcPr>
          <w:p w:rsidR="005E1233" w:rsidRDefault="001B4AF8" w:rsidP="003271FC">
            <w:pPr>
              <w:ind w:left="0"/>
              <w:jc w:val="center"/>
            </w:pPr>
            <w:r>
              <w:t>Intro question will appear on the screen</w:t>
            </w:r>
          </w:p>
        </w:tc>
        <w:tc>
          <w:tcPr>
            <w:tcW w:w="627"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right="48"/>
              <w:jc w:val="center"/>
            </w:pPr>
          </w:p>
        </w:tc>
        <w:tc>
          <w:tcPr>
            <w:tcW w:w="628" w:type="dxa"/>
            <w:tcBorders>
              <w:top w:val="single" w:sz="4" w:space="0" w:color="000000"/>
              <w:left w:val="single" w:sz="4" w:space="0" w:color="000000"/>
              <w:bottom w:val="single" w:sz="4" w:space="0" w:color="000000"/>
              <w:right w:val="single" w:sz="4" w:space="0" w:color="000000"/>
            </w:tcBorders>
          </w:tcPr>
          <w:p w:rsidR="005E1233" w:rsidRDefault="001B4AF8" w:rsidP="003271FC">
            <w:pPr>
              <w:ind w:left="0" w:right="50"/>
              <w:jc w:val="center"/>
            </w:pPr>
            <w:r>
              <w:t>X</w:t>
            </w:r>
          </w:p>
        </w:tc>
        <w:tc>
          <w:tcPr>
            <w:tcW w:w="799" w:type="dxa"/>
            <w:tcBorders>
              <w:top w:val="single" w:sz="4" w:space="0" w:color="000000"/>
              <w:left w:val="single" w:sz="4" w:space="0" w:color="000000"/>
              <w:bottom w:val="single" w:sz="4" w:space="0" w:color="000000"/>
              <w:right w:val="single" w:sz="4" w:space="0" w:color="000000"/>
            </w:tcBorders>
          </w:tcPr>
          <w:p w:rsidR="005E1233" w:rsidRDefault="005E1233" w:rsidP="001B4AF8">
            <w:pPr>
              <w:ind w:left="0"/>
            </w:pPr>
          </w:p>
        </w:tc>
        <w:tc>
          <w:tcPr>
            <w:tcW w:w="3782" w:type="dxa"/>
            <w:gridSpan w:val="3"/>
            <w:tcBorders>
              <w:top w:val="single" w:sz="4" w:space="0" w:color="000000"/>
              <w:left w:val="single" w:sz="4" w:space="0" w:color="000000"/>
              <w:bottom w:val="single" w:sz="4" w:space="0" w:color="000000"/>
              <w:right w:val="single" w:sz="4" w:space="0" w:color="000000"/>
            </w:tcBorders>
          </w:tcPr>
          <w:p w:rsidR="005E1233" w:rsidRDefault="001B4AF8" w:rsidP="001B4AF8">
            <w:pPr>
              <w:ind w:left="0" w:firstLine="4"/>
              <w:jc w:val="center"/>
            </w:pPr>
            <w:r>
              <w:t>Will fail if anything other than intro question appears or if nothing appears</w:t>
            </w:r>
          </w:p>
        </w:tc>
      </w:tr>
      <w:tr w:rsidR="005E1233" w:rsidTr="001B4AF8">
        <w:trPr>
          <w:trHeight w:val="816"/>
        </w:trPr>
        <w:tc>
          <w:tcPr>
            <w:tcW w:w="625" w:type="dxa"/>
            <w:tcBorders>
              <w:top w:val="single" w:sz="4" w:space="0" w:color="000000"/>
              <w:left w:val="single" w:sz="4" w:space="0" w:color="000000"/>
              <w:bottom w:val="single" w:sz="4" w:space="0" w:color="000000"/>
              <w:right w:val="single" w:sz="4" w:space="0" w:color="000000"/>
            </w:tcBorders>
          </w:tcPr>
          <w:p w:rsidR="005E1233" w:rsidRDefault="001B4AF8" w:rsidP="003271FC">
            <w:pPr>
              <w:ind w:left="0" w:right="49"/>
              <w:jc w:val="center"/>
            </w:pPr>
            <w:r>
              <w:t>6</w:t>
            </w:r>
          </w:p>
        </w:tc>
        <w:tc>
          <w:tcPr>
            <w:tcW w:w="1951" w:type="dxa"/>
            <w:tcBorders>
              <w:top w:val="single" w:sz="4" w:space="0" w:color="000000"/>
              <w:left w:val="single" w:sz="4" w:space="0" w:color="000000"/>
              <w:bottom w:val="single" w:sz="4" w:space="0" w:color="000000"/>
              <w:right w:val="single" w:sz="4" w:space="0" w:color="000000"/>
            </w:tcBorders>
          </w:tcPr>
          <w:p w:rsidR="005E1233" w:rsidRDefault="001B4AF8" w:rsidP="003271FC">
            <w:pPr>
              <w:ind w:left="0"/>
              <w:jc w:val="center"/>
            </w:pPr>
            <w:r>
              <w:t>Tester will observe a result when entering 17 and .24</w:t>
            </w:r>
          </w:p>
        </w:tc>
        <w:tc>
          <w:tcPr>
            <w:tcW w:w="2116" w:type="dxa"/>
            <w:tcBorders>
              <w:top w:val="single" w:sz="4" w:space="0" w:color="000000"/>
              <w:left w:val="single" w:sz="4" w:space="0" w:color="000000"/>
              <w:bottom w:val="single" w:sz="4" w:space="0" w:color="000000"/>
              <w:right w:val="single" w:sz="4" w:space="0" w:color="000000"/>
            </w:tcBorders>
          </w:tcPr>
          <w:p w:rsidR="005E1233" w:rsidRDefault="001B4AF8" w:rsidP="003271FC">
            <w:pPr>
              <w:ind w:left="0"/>
              <w:jc w:val="center"/>
            </w:pPr>
            <w:r>
              <w:t>12.24</w:t>
            </w:r>
          </w:p>
        </w:tc>
        <w:tc>
          <w:tcPr>
            <w:tcW w:w="627" w:type="dxa"/>
            <w:tcBorders>
              <w:top w:val="single" w:sz="4" w:space="0" w:color="000000"/>
              <w:left w:val="single" w:sz="4" w:space="0" w:color="000000"/>
              <w:bottom w:val="single" w:sz="4" w:space="0" w:color="000000"/>
              <w:right w:val="single" w:sz="4" w:space="0" w:color="000000"/>
            </w:tcBorders>
          </w:tcPr>
          <w:p w:rsidR="005E1233" w:rsidRDefault="001B4AF8" w:rsidP="003271FC">
            <w:pPr>
              <w:ind w:left="0" w:right="48"/>
              <w:jc w:val="center"/>
            </w:pPr>
            <w:r>
              <w:t>X</w:t>
            </w:r>
          </w:p>
        </w:tc>
        <w:tc>
          <w:tcPr>
            <w:tcW w:w="628"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799" w:type="dxa"/>
            <w:tcBorders>
              <w:top w:val="single" w:sz="4" w:space="0" w:color="000000"/>
              <w:left w:val="single" w:sz="4" w:space="0" w:color="000000"/>
              <w:bottom w:val="single" w:sz="4" w:space="0" w:color="000000"/>
              <w:right w:val="single" w:sz="4" w:space="0" w:color="000000"/>
            </w:tcBorders>
          </w:tcPr>
          <w:p w:rsidR="005E1233" w:rsidRDefault="005E1233" w:rsidP="003271FC">
            <w:pPr>
              <w:ind w:left="0"/>
              <w:jc w:val="center"/>
            </w:pPr>
          </w:p>
        </w:tc>
        <w:tc>
          <w:tcPr>
            <w:tcW w:w="3782" w:type="dxa"/>
            <w:gridSpan w:val="3"/>
            <w:tcBorders>
              <w:top w:val="single" w:sz="4" w:space="0" w:color="000000"/>
              <w:left w:val="single" w:sz="4" w:space="0" w:color="000000"/>
              <w:bottom w:val="single" w:sz="4" w:space="0" w:color="000000"/>
              <w:right w:val="single" w:sz="4" w:space="0" w:color="000000"/>
            </w:tcBorders>
          </w:tcPr>
          <w:p w:rsidR="005E1233" w:rsidRDefault="001B4AF8" w:rsidP="003271FC">
            <w:pPr>
              <w:ind w:left="0" w:right="47"/>
              <w:jc w:val="center"/>
            </w:pPr>
            <w:r>
              <w:t>Passes when predicted calculation of entered numbers equals the result</w:t>
            </w:r>
          </w:p>
        </w:tc>
      </w:tr>
      <w:tr w:rsidR="001B4AF8" w:rsidTr="001B4AF8">
        <w:trPr>
          <w:trHeight w:val="816"/>
        </w:trPr>
        <w:tc>
          <w:tcPr>
            <w:tcW w:w="625" w:type="dxa"/>
            <w:tcBorders>
              <w:top w:val="single" w:sz="4" w:space="0" w:color="000000"/>
              <w:left w:val="single" w:sz="4" w:space="0" w:color="000000"/>
              <w:bottom w:val="single" w:sz="4" w:space="0" w:color="000000"/>
              <w:right w:val="single" w:sz="4" w:space="0" w:color="000000"/>
            </w:tcBorders>
          </w:tcPr>
          <w:p w:rsidR="001B4AF8" w:rsidRDefault="001B4AF8" w:rsidP="005F404B">
            <w:pPr>
              <w:ind w:left="0" w:right="49"/>
              <w:jc w:val="center"/>
            </w:pPr>
            <w:r>
              <w:t>7</w:t>
            </w:r>
          </w:p>
        </w:tc>
        <w:tc>
          <w:tcPr>
            <w:tcW w:w="1951" w:type="dxa"/>
            <w:tcBorders>
              <w:top w:val="single" w:sz="4" w:space="0" w:color="000000"/>
              <w:left w:val="single" w:sz="4" w:space="0" w:color="000000"/>
              <w:bottom w:val="single" w:sz="4" w:space="0" w:color="000000"/>
              <w:right w:val="single" w:sz="4" w:space="0" w:color="000000"/>
            </w:tcBorders>
          </w:tcPr>
          <w:p w:rsidR="001B4AF8" w:rsidRDefault="001B4AF8" w:rsidP="005F404B">
            <w:pPr>
              <w:ind w:left="0"/>
              <w:jc w:val="center"/>
            </w:pPr>
            <w:r>
              <w:t xml:space="preserve">Tester </w:t>
            </w:r>
            <w:proofErr w:type="gramStart"/>
            <w:r>
              <w:t>is able to</w:t>
            </w:r>
            <w:proofErr w:type="gramEnd"/>
            <w:r>
              <w:t xml:space="preserve"> exit the program</w:t>
            </w:r>
          </w:p>
        </w:tc>
        <w:tc>
          <w:tcPr>
            <w:tcW w:w="2116" w:type="dxa"/>
            <w:tcBorders>
              <w:top w:val="single" w:sz="4" w:space="0" w:color="000000"/>
              <w:left w:val="single" w:sz="4" w:space="0" w:color="000000"/>
              <w:bottom w:val="single" w:sz="4" w:space="0" w:color="000000"/>
              <w:right w:val="single" w:sz="4" w:space="0" w:color="000000"/>
            </w:tcBorders>
          </w:tcPr>
          <w:p w:rsidR="001B4AF8" w:rsidRDefault="001B4AF8" w:rsidP="005F404B">
            <w:pPr>
              <w:ind w:left="0"/>
              <w:jc w:val="center"/>
            </w:pPr>
            <w:r>
              <w:t>Program shuts down after exit</w:t>
            </w:r>
          </w:p>
        </w:tc>
        <w:tc>
          <w:tcPr>
            <w:tcW w:w="627" w:type="dxa"/>
            <w:tcBorders>
              <w:top w:val="single" w:sz="4" w:space="0" w:color="000000"/>
              <w:left w:val="single" w:sz="4" w:space="0" w:color="000000"/>
              <w:bottom w:val="single" w:sz="4" w:space="0" w:color="000000"/>
              <w:right w:val="single" w:sz="4" w:space="0" w:color="000000"/>
            </w:tcBorders>
          </w:tcPr>
          <w:p w:rsidR="001B4AF8" w:rsidRDefault="001B4AF8" w:rsidP="005F404B">
            <w:pPr>
              <w:ind w:left="0" w:right="48"/>
              <w:jc w:val="center"/>
            </w:pPr>
          </w:p>
        </w:tc>
        <w:tc>
          <w:tcPr>
            <w:tcW w:w="628" w:type="dxa"/>
            <w:tcBorders>
              <w:top w:val="single" w:sz="4" w:space="0" w:color="000000"/>
              <w:left w:val="single" w:sz="4" w:space="0" w:color="000000"/>
              <w:bottom w:val="single" w:sz="4" w:space="0" w:color="000000"/>
              <w:right w:val="single" w:sz="4" w:space="0" w:color="000000"/>
            </w:tcBorders>
          </w:tcPr>
          <w:p w:rsidR="001B4AF8" w:rsidRDefault="001B4AF8" w:rsidP="005F404B">
            <w:pPr>
              <w:ind w:left="0"/>
              <w:jc w:val="center"/>
            </w:pPr>
            <w:r>
              <w:t>X</w:t>
            </w:r>
          </w:p>
        </w:tc>
        <w:tc>
          <w:tcPr>
            <w:tcW w:w="799" w:type="dxa"/>
            <w:tcBorders>
              <w:top w:val="single" w:sz="4" w:space="0" w:color="000000"/>
              <w:left w:val="single" w:sz="4" w:space="0" w:color="000000"/>
              <w:bottom w:val="single" w:sz="4" w:space="0" w:color="000000"/>
              <w:right w:val="single" w:sz="4" w:space="0" w:color="000000"/>
            </w:tcBorders>
          </w:tcPr>
          <w:p w:rsidR="001B4AF8" w:rsidRDefault="001B4AF8" w:rsidP="005F404B">
            <w:pPr>
              <w:ind w:left="0"/>
              <w:jc w:val="center"/>
            </w:pPr>
          </w:p>
        </w:tc>
        <w:tc>
          <w:tcPr>
            <w:tcW w:w="3782" w:type="dxa"/>
            <w:gridSpan w:val="3"/>
            <w:tcBorders>
              <w:top w:val="single" w:sz="4" w:space="0" w:color="000000"/>
              <w:left w:val="single" w:sz="4" w:space="0" w:color="000000"/>
              <w:bottom w:val="single" w:sz="4" w:space="0" w:color="000000"/>
              <w:right w:val="single" w:sz="4" w:space="0" w:color="000000"/>
            </w:tcBorders>
          </w:tcPr>
          <w:p w:rsidR="001B4AF8" w:rsidRDefault="001B4AF8" w:rsidP="005F404B">
            <w:pPr>
              <w:ind w:left="0" w:right="47"/>
              <w:jc w:val="center"/>
            </w:pPr>
            <w:r>
              <w:t>If the program does not exit and close itself, it will fail</w:t>
            </w:r>
          </w:p>
        </w:tc>
      </w:tr>
      <w:tr w:rsidR="00CD59BB" w:rsidTr="001B4AF8">
        <w:trPr>
          <w:trHeight w:val="816"/>
        </w:trPr>
        <w:tc>
          <w:tcPr>
            <w:tcW w:w="625" w:type="dxa"/>
            <w:tcBorders>
              <w:top w:val="single" w:sz="4" w:space="0" w:color="000000"/>
              <w:left w:val="single" w:sz="4" w:space="0" w:color="000000"/>
              <w:bottom w:val="single" w:sz="4" w:space="0" w:color="000000"/>
              <w:right w:val="single" w:sz="4" w:space="0" w:color="000000"/>
            </w:tcBorders>
          </w:tcPr>
          <w:p w:rsidR="00CD59BB" w:rsidRDefault="00CD59BB" w:rsidP="003271FC">
            <w:pPr>
              <w:ind w:left="0" w:right="49"/>
              <w:jc w:val="center"/>
            </w:pPr>
          </w:p>
        </w:tc>
        <w:tc>
          <w:tcPr>
            <w:tcW w:w="1951" w:type="dxa"/>
            <w:tcBorders>
              <w:top w:val="single" w:sz="4" w:space="0" w:color="000000"/>
              <w:left w:val="single" w:sz="4" w:space="0" w:color="000000"/>
              <w:bottom w:val="single" w:sz="4" w:space="0" w:color="000000"/>
              <w:right w:val="single" w:sz="4" w:space="0" w:color="000000"/>
            </w:tcBorders>
          </w:tcPr>
          <w:p w:rsidR="00CD59BB" w:rsidRDefault="00CD59BB" w:rsidP="003271FC">
            <w:pPr>
              <w:ind w:left="0"/>
              <w:jc w:val="center"/>
            </w:pPr>
          </w:p>
        </w:tc>
        <w:tc>
          <w:tcPr>
            <w:tcW w:w="2116" w:type="dxa"/>
            <w:tcBorders>
              <w:top w:val="single" w:sz="4" w:space="0" w:color="000000"/>
              <w:left w:val="single" w:sz="4" w:space="0" w:color="000000"/>
              <w:bottom w:val="single" w:sz="4" w:space="0" w:color="000000"/>
              <w:right w:val="single" w:sz="4" w:space="0" w:color="000000"/>
            </w:tcBorders>
          </w:tcPr>
          <w:p w:rsidR="00CD59BB" w:rsidRDefault="00CD59BB" w:rsidP="003271FC">
            <w:pPr>
              <w:ind w:left="0"/>
              <w:jc w:val="center"/>
            </w:pPr>
          </w:p>
        </w:tc>
        <w:tc>
          <w:tcPr>
            <w:tcW w:w="627" w:type="dxa"/>
            <w:tcBorders>
              <w:top w:val="single" w:sz="4" w:space="0" w:color="000000"/>
              <w:left w:val="single" w:sz="4" w:space="0" w:color="000000"/>
              <w:bottom w:val="single" w:sz="4" w:space="0" w:color="000000"/>
              <w:right w:val="single" w:sz="4" w:space="0" w:color="000000"/>
            </w:tcBorders>
          </w:tcPr>
          <w:p w:rsidR="00CD59BB" w:rsidRDefault="00CD59BB" w:rsidP="003271FC">
            <w:pPr>
              <w:ind w:left="0" w:right="48"/>
              <w:jc w:val="center"/>
            </w:pPr>
          </w:p>
        </w:tc>
        <w:tc>
          <w:tcPr>
            <w:tcW w:w="628" w:type="dxa"/>
            <w:tcBorders>
              <w:top w:val="single" w:sz="4" w:space="0" w:color="000000"/>
              <w:left w:val="single" w:sz="4" w:space="0" w:color="000000"/>
              <w:bottom w:val="single" w:sz="4" w:space="0" w:color="000000"/>
              <w:right w:val="single" w:sz="4" w:space="0" w:color="000000"/>
            </w:tcBorders>
          </w:tcPr>
          <w:p w:rsidR="00CD59BB" w:rsidRDefault="00CD59BB" w:rsidP="003271FC">
            <w:pPr>
              <w:ind w:left="0"/>
              <w:jc w:val="center"/>
            </w:pPr>
          </w:p>
        </w:tc>
        <w:tc>
          <w:tcPr>
            <w:tcW w:w="799" w:type="dxa"/>
            <w:tcBorders>
              <w:top w:val="single" w:sz="4" w:space="0" w:color="000000"/>
              <w:left w:val="single" w:sz="4" w:space="0" w:color="000000"/>
              <w:bottom w:val="single" w:sz="4" w:space="0" w:color="000000"/>
              <w:right w:val="single" w:sz="4" w:space="0" w:color="000000"/>
            </w:tcBorders>
          </w:tcPr>
          <w:p w:rsidR="00CD59BB" w:rsidRDefault="00CD59BB" w:rsidP="003271FC">
            <w:pPr>
              <w:ind w:left="0"/>
              <w:jc w:val="center"/>
            </w:pPr>
          </w:p>
        </w:tc>
        <w:tc>
          <w:tcPr>
            <w:tcW w:w="3782" w:type="dxa"/>
            <w:gridSpan w:val="3"/>
            <w:tcBorders>
              <w:top w:val="single" w:sz="4" w:space="0" w:color="000000"/>
              <w:left w:val="single" w:sz="4" w:space="0" w:color="000000"/>
              <w:bottom w:val="single" w:sz="4" w:space="0" w:color="000000"/>
              <w:right w:val="single" w:sz="4" w:space="0" w:color="000000"/>
            </w:tcBorders>
          </w:tcPr>
          <w:p w:rsidR="00CD59BB" w:rsidRDefault="00CD59BB" w:rsidP="003271FC">
            <w:pPr>
              <w:ind w:left="0" w:right="47"/>
              <w:jc w:val="center"/>
            </w:pPr>
          </w:p>
        </w:tc>
      </w:tr>
    </w:tbl>
    <w:p w:rsidR="005E1233" w:rsidRDefault="005E1233" w:rsidP="005E1233">
      <w:pPr>
        <w:spacing w:after="158"/>
        <w:ind w:left="86"/>
        <w:jc w:val="center"/>
      </w:pPr>
      <w:r>
        <w:t xml:space="preserve"> </w:t>
      </w:r>
    </w:p>
    <w:p w:rsidR="005E1233" w:rsidRDefault="005E1233" w:rsidP="005E1233">
      <w:pPr>
        <w:spacing w:after="175"/>
        <w:ind w:left="0"/>
      </w:pPr>
      <w:r>
        <w:rPr>
          <w:b/>
        </w:rPr>
        <w:t xml:space="preserve">Result Comments: </w:t>
      </w:r>
    </w:p>
    <w:p w:rsidR="001F1061" w:rsidRDefault="005E1233" w:rsidP="001B4AF8">
      <w:pPr>
        <w:spacing w:line="258" w:lineRule="auto"/>
        <w:ind w:left="0"/>
      </w:pPr>
      <w:r>
        <w:t xml:space="preserve"> </w:t>
      </w:r>
      <w:r>
        <w:tab/>
        <w:t xml:space="preserve">The basic functionality of calculating the air speed of a swallow is there.  </w:t>
      </w:r>
      <w:r w:rsidR="00B86D98">
        <w:t>The system is only allowing numbers within range of Frequency and Amplitude as expected. More specific error messages need to be created to help Testers know what to try and fix.</w:t>
      </w:r>
    </w:p>
    <w:sectPr w:rsidR="001F1061">
      <w:pgSz w:w="12240" w:h="15840"/>
      <w:pgMar w:top="1440" w:right="147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33"/>
    <w:rsid w:val="001B4AF8"/>
    <w:rsid w:val="001F1061"/>
    <w:rsid w:val="005E1233"/>
    <w:rsid w:val="007932D5"/>
    <w:rsid w:val="00AD5E27"/>
    <w:rsid w:val="00B86D98"/>
    <w:rsid w:val="00CD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A3354-E3F9-495E-81A4-CAEF21A5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233"/>
    <w:pPr>
      <w:spacing w:after="0"/>
      <w:ind w:left="35"/>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E123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Justin</dc:creator>
  <cp:keywords/>
  <dc:description/>
  <cp:lastModifiedBy>Benedict, Justin</cp:lastModifiedBy>
  <cp:revision>2</cp:revision>
  <dcterms:created xsi:type="dcterms:W3CDTF">2017-12-09T06:18:00Z</dcterms:created>
  <dcterms:modified xsi:type="dcterms:W3CDTF">2017-12-09T06:18:00Z</dcterms:modified>
</cp:coreProperties>
</file>