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A314A" w14:textId="77777777" w:rsidR="00C07C9B" w:rsidRPr="00C07C9B" w:rsidRDefault="00C07C9B" w:rsidP="00C07C9B">
      <w:pPr>
        <w:spacing w:line="480" w:lineRule="auto"/>
        <w:ind w:left="720"/>
        <w:rPr>
          <w:rFonts w:ascii="Times New Roman" w:hAnsi="Times New Roman" w:cs="Times New Roman"/>
          <w:b/>
          <w:bCs/>
          <w:sz w:val="40"/>
          <w:szCs w:val="40"/>
          <w:lang w:val="en-US"/>
        </w:rPr>
      </w:pPr>
      <w:r w:rsidRPr="00C07C9B">
        <w:rPr>
          <w:rFonts w:ascii="Times New Roman" w:hAnsi="Times New Roman" w:cs="Times New Roman"/>
          <w:b/>
          <w:bCs/>
          <w:sz w:val="40"/>
          <w:szCs w:val="40"/>
          <w:lang w:val="en-US"/>
        </w:rPr>
        <w:t>CHAPTER FIVE</w:t>
      </w:r>
    </w:p>
    <w:p w14:paraId="0911A5C0" w14:textId="77777777" w:rsidR="00C07C9B" w:rsidRPr="00C07C9B" w:rsidRDefault="00C07C9B" w:rsidP="00C07C9B">
      <w:pPr>
        <w:spacing w:line="480" w:lineRule="auto"/>
        <w:ind w:left="720"/>
        <w:rPr>
          <w:rFonts w:ascii="Times New Roman" w:hAnsi="Times New Roman" w:cs="Times New Roman"/>
          <w:b/>
          <w:bCs/>
          <w:sz w:val="30"/>
          <w:szCs w:val="30"/>
          <w:lang w:val="en-US"/>
        </w:rPr>
      </w:pPr>
      <w:r w:rsidRPr="00C07C9B">
        <w:rPr>
          <w:rFonts w:ascii="Times New Roman" w:hAnsi="Times New Roman" w:cs="Times New Roman"/>
          <w:b/>
          <w:bCs/>
          <w:sz w:val="30"/>
          <w:szCs w:val="30"/>
          <w:lang w:val="en-US"/>
        </w:rPr>
        <w:t>SUMMARY, CONCLUSION AND RECOMMENDATIONS</w:t>
      </w:r>
    </w:p>
    <w:p w14:paraId="05105D4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5.1 Introduction</w:t>
      </w:r>
    </w:p>
    <w:p w14:paraId="5FD6BB1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chapter presents the summary, conclusion, contributions, recommendations, further research directions, and limitations of the study. The chapter reflects on the extent to which the objectives of the study were achieved through the analysis, design, implementation, and testing of the proposed School Learning Management System (LMS). It also highlights the contribution of the developed system to the management of academic activities and identifies areas for future improvement.</w:t>
      </w:r>
    </w:p>
    <w:p w14:paraId="4BD5375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5.2 Summary of the Study</w:t>
      </w:r>
    </w:p>
    <w:p w14:paraId="4DB86BA7"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focused on the design and implementation of a web-based School Learning Management System for educational institutions. The study was motivated by challenges identified in traditional and fragmented academic management practices, including difficulties in managing student and course information, delays in assignment submission and grading, limited access to learning materials, poor communication among stakeholders, difficulties in generating academic reports, inadequate </w:t>
      </w:r>
      <w:proofErr w:type="spellStart"/>
      <w:r w:rsidRPr="00C07C9B">
        <w:rPr>
          <w:rFonts w:ascii="Times New Roman" w:hAnsi="Times New Roman" w:cs="Times New Roman"/>
          <w:lang w:val="en-US"/>
        </w:rPr>
        <w:t>centralisation</w:t>
      </w:r>
      <w:proofErr w:type="spellEnd"/>
      <w:r w:rsidRPr="00C07C9B">
        <w:rPr>
          <w:rFonts w:ascii="Times New Roman" w:hAnsi="Times New Roman" w:cs="Times New Roman"/>
          <w:lang w:val="en-US"/>
        </w:rPr>
        <w:t xml:space="preserve"> of educational records, and dependence on physical processes for academic activities.</w:t>
      </w:r>
    </w:p>
    <w:p w14:paraId="3706D337"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analysis of the existing system revealed that academic information was often managed through paper-based records, spreadsheets, separate applications, and disconnected communication channels. These practices resulted in duplication of information, delays, </w:t>
      </w:r>
      <w:r w:rsidRPr="00C07C9B">
        <w:rPr>
          <w:rFonts w:ascii="Times New Roman" w:hAnsi="Times New Roman" w:cs="Times New Roman"/>
          <w:lang w:val="en-US"/>
        </w:rPr>
        <w:lastRenderedPageBreak/>
        <w:t>increased possibility of errors, difficulty retrieving records, and inefficient coordination among administrators, teachers, and students.</w:t>
      </w:r>
    </w:p>
    <w:p w14:paraId="1BE1ADE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Based on the identified challenges, a web-based Learning Management System was designed to </w:t>
      </w:r>
      <w:proofErr w:type="spellStart"/>
      <w:r w:rsidRPr="00C07C9B">
        <w:rPr>
          <w:rFonts w:ascii="Times New Roman" w:hAnsi="Times New Roman" w:cs="Times New Roman"/>
          <w:lang w:val="en-US"/>
        </w:rPr>
        <w:t>centralise</w:t>
      </w:r>
      <w:proofErr w:type="spellEnd"/>
      <w:r w:rsidRPr="00C07C9B">
        <w:rPr>
          <w:rFonts w:ascii="Times New Roman" w:hAnsi="Times New Roman" w:cs="Times New Roman"/>
          <w:lang w:val="en-US"/>
        </w:rPr>
        <w:t xml:space="preserve"> major academic activities within a single platform. The proposed system provides role-based functionality for three main categories of users: administrators, teachers, and students.</w:t>
      </w:r>
    </w:p>
    <w:p w14:paraId="3BD8AD3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administrator functions include user management, department and </w:t>
      </w:r>
      <w:proofErr w:type="spellStart"/>
      <w:r w:rsidRPr="00C07C9B">
        <w:rPr>
          <w:rFonts w:ascii="Times New Roman" w:hAnsi="Times New Roman" w:cs="Times New Roman"/>
          <w:lang w:val="en-US"/>
        </w:rPr>
        <w:t>programme</w:t>
      </w:r>
      <w:proofErr w:type="spellEnd"/>
      <w:r w:rsidRPr="00C07C9B">
        <w:rPr>
          <w:rFonts w:ascii="Times New Roman" w:hAnsi="Times New Roman" w:cs="Times New Roman"/>
          <w:lang w:val="en-US"/>
        </w:rPr>
        <w:t xml:space="preserve"> management, course management, academic session management, reporting, system settings, and monitoring of academic activities. Teachers are provided with facilities for managing courses, uploading learning materials, creating assignments and assessments, grading student work, recording attendance, monitoring student performance, and communicating with students. Students can access enrolled courses and learning materials, submit assignments, participate in assessments, view grades, and receive academic notifications.</w:t>
      </w:r>
    </w:p>
    <w:p w14:paraId="0278EE7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adopts </w:t>
      </w:r>
      <w:proofErr w:type="gramStart"/>
      <w:r w:rsidRPr="00C07C9B">
        <w:rPr>
          <w:rFonts w:ascii="Times New Roman" w:hAnsi="Times New Roman" w:cs="Times New Roman"/>
          <w:lang w:val="en-US"/>
        </w:rPr>
        <w:t>an API</w:t>
      </w:r>
      <w:proofErr w:type="gramEnd"/>
      <w:r w:rsidRPr="00C07C9B">
        <w:rPr>
          <w:rFonts w:ascii="Times New Roman" w:hAnsi="Times New Roman" w:cs="Times New Roman"/>
          <w:lang w:val="en-US"/>
        </w:rPr>
        <w:t xml:space="preserve">-first architecture in which the frontend communicates with a PHP-based RESTful API. The backend processes requests, applies authentication and </w:t>
      </w:r>
      <w:proofErr w:type="spellStart"/>
      <w:r w:rsidRPr="00C07C9B">
        <w:rPr>
          <w:rFonts w:ascii="Times New Roman" w:hAnsi="Times New Roman" w:cs="Times New Roman"/>
          <w:lang w:val="en-US"/>
        </w:rPr>
        <w:t>authorisation</w:t>
      </w:r>
      <w:proofErr w:type="spellEnd"/>
      <w:r w:rsidRPr="00C07C9B">
        <w:rPr>
          <w:rFonts w:ascii="Times New Roman" w:hAnsi="Times New Roman" w:cs="Times New Roman"/>
          <w:lang w:val="en-US"/>
        </w:rPr>
        <w:t>, performs business logic, interacts with the MySQL database, and returns responses in JSON format. This architecture separates the presentation layer from the application and data layers and provides a foundation for future system extension.</w:t>
      </w:r>
    </w:p>
    <w:p w14:paraId="746137E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was implemented using HTML5, CSS3, JavaScript, PHP, MySQL, RESTful API technologies, JSON, and related development tools. The implementation was subsequently subjected to functional, security and access-control, API, and database </w:t>
      </w:r>
      <w:r w:rsidRPr="00C07C9B">
        <w:rPr>
          <w:rFonts w:ascii="Times New Roman" w:hAnsi="Times New Roman" w:cs="Times New Roman"/>
          <w:lang w:val="en-US"/>
        </w:rPr>
        <w:lastRenderedPageBreak/>
        <w:t>testing. The test cases documented in Chapter Four covered major system operations, including authentication, role-based access, academic management, assessments, communication, API requests, and database retrieval.</w:t>
      </w:r>
    </w:p>
    <w:p w14:paraId="50A974C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results demonstrate that the developed system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for managing several academic and administrative activities and addresses </w:t>
      </w:r>
      <w:proofErr w:type="gramStart"/>
      <w:r w:rsidRPr="00C07C9B">
        <w:rPr>
          <w:rFonts w:ascii="Times New Roman" w:hAnsi="Times New Roman" w:cs="Times New Roman"/>
          <w:lang w:val="en-US"/>
        </w:rPr>
        <w:t>a number of</w:t>
      </w:r>
      <w:proofErr w:type="gramEnd"/>
      <w:r w:rsidRPr="00C07C9B">
        <w:rPr>
          <w:rFonts w:ascii="Times New Roman" w:hAnsi="Times New Roman" w:cs="Times New Roman"/>
          <w:lang w:val="en-US"/>
        </w:rPr>
        <w:t xml:space="preserve"> the weaknesses identified in the existing system.</w:t>
      </w:r>
    </w:p>
    <w:p w14:paraId="0FF0DB9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 Achievement of Objectives</w:t>
      </w:r>
    </w:p>
    <w:p w14:paraId="2624202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was guided by seven specific objectives. The achievement of each objective is discussed below.</w:t>
      </w:r>
    </w:p>
    <w:p w14:paraId="52F1F67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 xml:space="preserve">5.3.1 Objective One: To </w:t>
      </w:r>
      <w:proofErr w:type="spellStart"/>
      <w:r w:rsidRPr="00C07C9B">
        <w:rPr>
          <w:rFonts w:ascii="Times New Roman" w:hAnsi="Times New Roman" w:cs="Times New Roman"/>
          <w:b/>
          <w:bCs/>
          <w:lang w:val="en-US"/>
        </w:rPr>
        <w:t>analyse</w:t>
      </w:r>
      <w:proofErr w:type="spellEnd"/>
      <w:r w:rsidRPr="00C07C9B">
        <w:rPr>
          <w:rFonts w:ascii="Times New Roman" w:hAnsi="Times New Roman" w:cs="Times New Roman"/>
          <w:b/>
          <w:bCs/>
          <w:lang w:val="en-US"/>
        </w:rPr>
        <w:t xml:space="preserve"> the challenges associated with traditional academic management systems</w:t>
      </w:r>
    </w:p>
    <w:p w14:paraId="2788467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achieved through the analysis of the existing academic management processes. The analysis identified several challenges, including inefficient record management, fragmented information systems, manual attendance recording, delays in assignment processing and feedback, poor communication among stakeholders, difficulty generating academic reports, and inadequate </w:t>
      </w:r>
      <w:proofErr w:type="spellStart"/>
      <w:r w:rsidRPr="00C07C9B">
        <w:rPr>
          <w:rFonts w:ascii="Times New Roman" w:hAnsi="Times New Roman" w:cs="Times New Roman"/>
          <w:lang w:val="en-US"/>
        </w:rPr>
        <w:t>centralisation</w:t>
      </w:r>
      <w:proofErr w:type="spellEnd"/>
      <w:r w:rsidRPr="00C07C9B">
        <w:rPr>
          <w:rFonts w:ascii="Times New Roman" w:hAnsi="Times New Roman" w:cs="Times New Roman"/>
          <w:lang w:val="en-US"/>
        </w:rPr>
        <w:t xml:space="preserve"> of academic information.</w:t>
      </w:r>
    </w:p>
    <w:p w14:paraId="3202F40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existing workflow analysis provided the basis for identifying the functional and non-functional requirements of the proposed Learning Management System. The identified problems demonstrated the need for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capable of automating and integrating major academic activities.</w:t>
      </w:r>
    </w:p>
    <w:p w14:paraId="36598DDC"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lastRenderedPageBreak/>
        <w:t>5.3.2 Objective Two: To design a user-friendly Learning Management System for educational institutions</w:t>
      </w:r>
    </w:p>
    <w:p w14:paraId="24A4036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achieved through the design of the proposed School Learning Management System. The system design incorporated a role-based workflow and separate functionality for administrators, teachers, and students.</w:t>
      </w:r>
    </w:p>
    <w:p w14:paraId="4323F93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design included the system workflow, system architecture, use case model, Data Flow Diagram, database design, API architecture, input design, output design, and user interface design. The proposed interface was designed to provide users with access to functions relevant to their responsibilities while maintaining a simple and responsive interaction environment.</w:t>
      </w:r>
    </w:p>
    <w:p w14:paraId="561B6DB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design therefore provided a structured foundation for the implementation of the system.</w:t>
      </w:r>
    </w:p>
    <w:p w14:paraId="754C158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5.3.3 Objective Three: To develop a platform for managing students, teachers, courses, and academic records</w:t>
      </w:r>
    </w:p>
    <w:p w14:paraId="02E31AB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addressed through the implementation of </w:t>
      </w:r>
      <w:proofErr w:type="gramStart"/>
      <w:r w:rsidRPr="00C07C9B">
        <w:rPr>
          <w:rFonts w:ascii="Times New Roman" w:hAnsi="Times New Roman" w:cs="Times New Roman"/>
          <w:lang w:val="en-US"/>
        </w:rPr>
        <w:t>the user</w:t>
      </w:r>
      <w:proofErr w:type="gramEnd"/>
      <w:r w:rsidRPr="00C07C9B">
        <w:rPr>
          <w:rFonts w:ascii="Times New Roman" w:hAnsi="Times New Roman" w:cs="Times New Roman"/>
          <w:lang w:val="en-US"/>
        </w:rPr>
        <w:t xml:space="preserve"> management, academic management, course management, enrolment, attendance, results, and reporting functionality.</w:t>
      </w:r>
    </w:p>
    <w:p w14:paraId="5D8582C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developed system provides administrators with facilities for managing users, departments, courses, academic sessions, and other institutional information. Teachers can manage course-related activities and student academic information, while students can access their academic information through the student interface.</w:t>
      </w:r>
    </w:p>
    <w:p w14:paraId="65F6D60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 xml:space="preserve">The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database and RESTful API architecture provide a common platform through which academic information can be stored, retrieved, and processed.</w:t>
      </w:r>
    </w:p>
    <w:p w14:paraId="497D8AD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5.3.4 Objective Four: To provide facilities for uploading and accessing learning materials online</w:t>
      </w:r>
    </w:p>
    <w:p w14:paraId="7043E15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achieved through the Learning Materials Module. Teachers can upload learning resources associated with courses, while students can access the available materials through the system.</w:t>
      </w:r>
    </w:p>
    <w:p w14:paraId="7729EB1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implementation reduces dependence on physical distribution of learning resources and provides students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location from which course materials can be accessed. This addresses the problem identified in the existing system where access to learning resources could be restricted by physical presence or fragmented distribution channels.</w:t>
      </w:r>
    </w:p>
    <w:p w14:paraId="1E2D2C6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5.3.5 Objective Five: To enable assignment creation, submission, and grading electronically</w:t>
      </w:r>
    </w:p>
    <w:p w14:paraId="460C0FF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This objective was achieved through </w:t>
      </w:r>
      <w:proofErr w:type="gramStart"/>
      <w:r w:rsidRPr="00C07C9B">
        <w:rPr>
          <w:rFonts w:ascii="Times New Roman" w:hAnsi="Times New Roman" w:cs="Times New Roman"/>
          <w:lang w:val="en-US"/>
        </w:rPr>
        <w:t>the Assignment</w:t>
      </w:r>
      <w:proofErr w:type="gramEnd"/>
      <w:r w:rsidRPr="00C07C9B">
        <w:rPr>
          <w:rFonts w:ascii="Times New Roman" w:hAnsi="Times New Roman" w:cs="Times New Roman"/>
          <w:lang w:val="en-US"/>
        </w:rPr>
        <w:t xml:space="preserve"> Management and Assessment functionality.</w:t>
      </w:r>
    </w:p>
    <w:p w14:paraId="57CCDC8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Teachers can create assignments and manage student submissions, while students can submit their work through the system. The assessment functionality also provides mechanisms for grading and displaying academic results.</w:t>
      </w:r>
    </w:p>
    <w:p w14:paraId="69342B0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testing results documented in Chapter Four include assignment, assessment, grading, and result-related test cases. The successful execution of these tests demonstrates that the </w:t>
      </w:r>
      <w:r w:rsidRPr="00C07C9B">
        <w:rPr>
          <w:rFonts w:ascii="Times New Roman" w:hAnsi="Times New Roman" w:cs="Times New Roman"/>
          <w:lang w:val="en-US"/>
        </w:rPr>
        <w:lastRenderedPageBreak/>
        <w:t>implemented system supports the major electronic assignment and assessment processes defined by the study.</w:t>
      </w:r>
    </w:p>
    <w:p w14:paraId="1163E0D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5.3.6 Objective Six: To facilitate communication between students, teachers, and administrators</w:t>
      </w:r>
    </w:p>
    <w:p w14:paraId="3FB6945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This objective was addressed through the Communication and Notification functionality of the system.</w:t>
      </w:r>
    </w:p>
    <w:p w14:paraId="5A66AD5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provides facilities for publishing announcements and displaying notifications to users. This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communication mechanism for distributing academic information and reduces dependence on disconnected channels such as printed notices and separate messaging platforms.</w:t>
      </w:r>
    </w:p>
    <w:p w14:paraId="3013EE1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testing documented in Chapter Four includes announcement creation, notification viewing, and notification status operations. These results provide evidence that the implemented communication and notification functions support the intended academic communication processes.</w:t>
      </w:r>
    </w:p>
    <w:p w14:paraId="07A1D741"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5.3.7 Objective Seven: To improve the efficiency and effectiveness of educational administration</w:t>
      </w:r>
    </w:p>
    <w:p w14:paraId="66CB857E"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objective was </w:t>
      </w:r>
      <w:proofErr w:type="gramStart"/>
      <w:r w:rsidRPr="00C07C9B">
        <w:rPr>
          <w:rFonts w:ascii="Times New Roman" w:hAnsi="Times New Roman" w:cs="Times New Roman"/>
          <w:lang w:val="en-US"/>
        </w:rPr>
        <w:t>addressed</w:t>
      </w:r>
      <w:proofErr w:type="gramEnd"/>
      <w:r w:rsidRPr="00C07C9B">
        <w:rPr>
          <w:rFonts w:ascii="Times New Roman" w:hAnsi="Times New Roman" w:cs="Times New Roman"/>
          <w:lang w:val="en-US"/>
        </w:rPr>
        <w:t xml:space="preserve"> by integrating major academic and administrative activities into a single web-based platform.</w:t>
      </w:r>
    </w:p>
    <w:p w14:paraId="28CD2B6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reduces the need for repeated manual handling of academic information by providing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user, course, learning material, assignment, assessment, attendance, </w:t>
      </w:r>
      <w:r w:rsidRPr="00C07C9B">
        <w:rPr>
          <w:rFonts w:ascii="Times New Roman" w:hAnsi="Times New Roman" w:cs="Times New Roman"/>
          <w:lang w:val="en-US"/>
        </w:rPr>
        <w:lastRenderedPageBreak/>
        <w:t>communication, and reporting functions. The RESTful API architecture also provides a structured mechanism for communication between the frontend and backend components.</w:t>
      </w:r>
    </w:p>
    <w:p w14:paraId="62071F8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testing results presented in Chapter Four indicate that the tested system functions performed according to their expected </w:t>
      </w:r>
      <w:proofErr w:type="spellStart"/>
      <w:r w:rsidRPr="00C07C9B">
        <w:rPr>
          <w:rFonts w:ascii="Times New Roman" w:hAnsi="Times New Roman" w:cs="Times New Roman"/>
          <w:lang w:val="en-US"/>
        </w:rPr>
        <w:t>behaviour</w:t>
      </w:r>
      <w:proofErr w:type="spellEnd"/>
      <w:r w:rsidRPr="00C07C9B">
        <w:rPr>
          <w:rFonts w:ascii="Times New Roman" w:hAnsi="Times New Roman" w:cs="Times New Roman"/>
          <w:lang w:val="en-US"/>
        </w:rPr>
        <w:t>. However, the study did not conduct large-scale institutional performance testing; therefore, claims concerning efficiency should be understood in relation to the implemented functionality and testing scope rather than as a measured comparison of institutional productivity.</w:t>
      </w:r>
    </w:p>
    <w:p w14:paraId="46525E3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5.4 Conclusion</w:t>
      </w:r>
    </w:p>
    <w:p w14:paraId="60F4E60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concludes that a web-based School Learning Management System can provide an integrated platform for addressing several challenges associated with traditional and fragmented academic management processes.</w:t>
      </w:r>
    </w:p>
    <w:p w14:paraId="2E288A8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brings together important academic activities including user management, course management, learning material distribution, assignment submission, assessment, attendance, results, communication, notifications, and reporting. These functions provide administrators, teachers, and students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environment for accessing and managing academic information.</w:t>
      </w:r>
    </w:p>
    <w:p w14:paraId="645758E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implementation of role-based access mechanisms provides different users with access to functions according to their assigned responsibilities. The API-first architecture separates the frontend from the backend services and database operations, providing a structured foundation for maintenance and future extension.</w:t>
      </w:r>
    </w:p>
    <w:p w14:paraId="05FA531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MySQL relational database provides the central storage mechanism for academic and administrative information, while the RESTful API enables communication between the frontend and backend through HTTP requests and JSON responses.</w:t>
      </w:r>
    </w:p>
    <w:p w14:paraId="6F5148A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w:t>
      </w:r>
      <w:proofErr w:type="gramStart"/>
      <w:r w:rsidRPr="00C07C9B">
        <w:rPr>
          <w:rFonts w:ascii="Times New Roman" w:hAnsi="Times New Roman" w:cs="Times New Roman"/>
          <w:lang w:val="en-US"/>
        </w:rPr>
        <w:t>testing</w:t>
      </w:r>
      <w:proofErr w:type="gramEnd"/>
      <w:r w:rsidRPr="00C07C9B">
        <w:rPr>
          <w:rFonts w:ascii="Times New Roman" w:hAnsi="Times New Roman" w:cs="Times New Roman"/>
          <w:lang w:val="en-US"/>
        </w:rPr>
        <w:t xml:space="preserve"> conducted on the developed system covered major functional areas, security and access-control operations, API requests, and database interactions. The documented test results indicate that the tested functions produced the expected outcomes.</w:t>
      </w:r>
    </w:p>
    <w:p w14:paraId="1C5E1A1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Although the study was subject to limitations such as time, financial resources, internet dependence, and limited testing within selected educational environments, the developed system provides a practical foundation for improving the management and delivery of academic services.</w:t>
      </w:r>
    </w:p>
    <w:p w14:paraId="611AFCE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therefore concludes that the proposed School Learning Management System addresses the major problems identified during the analysis of the existing system and provides an integrated platform capable of supporting academic administration, teaching, learning, assessment, communication, and access to educational information.</w:t>
      </w:r>
    </w:p>
    <w:p w14:paraId="6364237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 Contributions of the Study</w:t>
      </w:r>
    </w:p>
    <w:p w14:paraId="13B29E3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makes contributions in the areas of academic management, educational technology, and software development.</w:t>
      </w:r>
    </w:p>
    <w:p w14:paraId="466CB77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5.5.1 Academic Contribution</w:t>
      </w:r>
    </w:p>
    <w:p w14:paraId="53C62F8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provides a structured approach to </w:t>
      </w:r>
      <w:proofErr w:type="spellStart"/>
      <w:r w:rsidRPr="00C07C9B">
        <w:rPr>
          <w:rFonts w:ascii="Times New Roman" w:hAnsi="Times New Roman" w:cs="Times New Roman"/>
          <w:lang w:val="en-US"/>
        </w:rPr>
        <w:t>analysing</w:t>
      </w:r>
      <w:proofErr w:type="spellEnd"/>
      <w:r w:rsidRPr="00C07C9B">
        <w:rPr>
          <w:rFonts w:ascii="Times New Roman" w:hAnsi="Times New Roman" w:cs="Times New Roman"/>
          <w:lang w:val="en-US"/>
        </w:rPr>
        <w:t xml:space="preserve"> and addressing challenges associated with traditional academic management processes. It demonstrates how academic activities can be modelled and integrated into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information system.</w:t>
      </w:r>
    </w:p>
    <w:p w14:paraId="751976AC"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study also provides a reference for future research involving web-based Learning Management Systems and educational information systems.</w:t>
      </w:r>
    </w:p>
    <w:p w14:paraId="6CEAACA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5.5.2 Practical Contribution</w:t>
      </w:r>
    </w:p>
    <w:p w14:paraId="01ED77F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developed system provides educational institutions with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platform for managing academic activities.</w:t>
      </w:r>
    </w:p>
    <w:p w14:paraId="0E20836C"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system contributes to:</w:t>
      </w:r>
    </w:p>
    <w:p w14:paraId="105E724C"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access to academic information.</w:t>
      </w:r>
    </w:p>
    <w:p w14:paraId="12539099"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management of learning materials.</w:t>
      </w:r>
    </w:p>
    <w:p w14:paraId="2ADEFFE5"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Electronic assignment submission and grading.</w:t>
      </w:r>
    </w:p>
    <w:p w14:paraId="480BC484"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attendance and academic records.</w:t>
      </w:r>
    </w:p>
    <w:p w14:paraId="067ECB02"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communication through announcements and notifications.</w:t>
      </w:r>
    </w:p>
    <w:p w14:paraId="493EB10A"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Easier access to academic reports.</w:t>
      </w:r>
    </w:p>
    <w:p w14:paraId="051AB802"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Reduced dependence on paper-based academic processes.</w:t>
      </w:r>
    </w:p>
    <w:p w14:paraId="6D11E35D" w14:textId="77777777" w:rsidR="00C07C9B" w:rsidRPr="00C07C9B" w:rsidRDefault="00C07C9B" w:rsidP="00C07C9B">
      <w:pPr>
        <w:numPr>
          <w:ilvl w:val="0"/>
          <w:numId w:val="1"/>
        </w:numPr>
        <w:tabs>
          <w:tab w:val="clear" w:pos="720"/>
          <w:tab w:val="num" w:pos="1440"/>
        </w:tabs>
        <w:spacing w:line="480" w:lineRule="auto"/>
        <w:ind w:left="1440"/>
        <w:jc w:val="both"/>
        <w:rPr>
          <w:rFonts w:ascii="Times New Roman" w:hAnsi="Times New Roman" w:cs="Times New Roman"/>
          <w:lang w:val="en-US"/>
        </w:rPr>
      </w:pPr>
      <w:r w:rsidRPr="00C07C9B">
        <w:rPr>
          <w:rFonts w:ascii="Times New Roman" w:hAnsi="Times New Roman" w:cs="Times New Roman"/>
          <w:lang w:val="en-US"/>
        </w:rPr>
        <w:t>Improved coordination between administrators, teachers, and students.</w:t>
      </w:r>
    </w:p>
    <w:p w14:paraId="624C614B"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5.5.3 Technical Contribution</w:t>
      </w:r>
    </w:p>
    <w:p w14:paraId="273D537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study demonstrates the application of </w:t>
      </w:r>
      <w:proofErr w:type="gramStart"/>
      <w:r w:rsidRPr="00C07C9B">
        <w:rPr>
          <w:rFonts w:ascii="Times New Roman" w:hAnsi="Times New Roman" w:cs="Times New Roman"/>
          <w:lang w:val="en-US"/>
        </w:rPr>
        <w:t>an API</w:t>
      </w:r>
      <w:proofErr w:type="gramEnd"/>
      <w:r w:rsidRPr="00C07C9B">
        <w:rPr>
          <w:rFonts w:ascii="Times New Roman" w:hAnsi="Times New Roman" w:cs="Times New Roman"/>
          <w:lang w:val="en-US"/>
        </w:rPr>
        <w:t>-first architecture in the development of a School Learning Management System.</w:t>
      </w:r>
    </w:p>
    <w:p w14:paraId="76B8A2B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The separation between the frontend, RESTful API, business logic, and MySQL database provides a structured software architecture that can support future enhancement and integration with other client applications.</w:t>
      </w:r>
    </w:p>
    <w:p w14:paraId="2446810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project also demonstrates the use of HTML5, CSS3, JavaScript, PHP, MySQL, REST APIs, JSON, and Fetch API technologies in developing an integrated web-based academic management platform.</w:t>
      </w:r>
    </w:p>
    <w:p w14:paraId="3FD08E7C"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 Recommendations</w:t>
      </w:r>
    </w:p>
    <w:p w14:paraId="3EF6F39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Based on the findings, implementation, and testing of the developed system, the following recommendations are made.</w:t>
      </w:r>
    </w:p>
    <w:p w14:paraId="22EB4803"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5.6.1 Recommendations for Educational Institutions</w:t>
      </w:r>
    </w:p>
    <w:p w14:paraId="37366D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Educational institutions should consider adopting integrated Learning Management Systems to </w:t>
      </w:r>
      <w:proofErr w:type="spellStart"/>
      <w:r w:rsidRPr="00C07C9B">
        <w:rPr>
          <w:rFonts w:ascii="Times New Roman" w:hAnsi="Times New Roman" w:cs="Times New Roman"/>
          <w:lang w:val="en-US"/>
        </w:rPr>
        <w:t>centralise</w:t>
      </w:r>
      <w:proofErr w:type="spellEnd"/>
      <w:r w:rsidRPr="00C07C9B">
        <w:rPr>
          <w:rFonts w:ascii="Times New Roman" w:hAnsi="Times New Roman" w:cs="Times New Roman"/>
          <w:lang w:val="en-US"/>
        </w:rPr>
        <w:t xml:space="preserve"> academic information and reduce dependence on paper-based and fragmented academic management processes.</w:t>
      </w:r>
    </w:p>
    <w:p w14:paraId="3E0E4D32"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Institutions should also provide adequate training for administrators, teachers, and students to ensure that users can effectively </w:t>
      </w:r>
      <w:proofErr w:type="spellStart"/>
      <w:r w:rsidRPr="00C07C9B">
        <w:rPr>
          <w:rFonts w:ascii="Times New Roman" w:hAnsi="Times New Roman" w:cs="Times New Roman"/>
          <w:lang w:val="en-US"/>
        </w:rPr>
        <w:t>utilise</w:t>
      </w:r>
      <w:proofErr w:type="spellEnd"/>
      <w:r w:rsidRPr="00C07C9B">
        <w:rPr>
          <w:rFonts w:ascii="Times New Roman" w:hAnsi="Times New Roman" w:cs="Times New Roman"/>
          <w:lang w:val="en-US"/>
        </w:rPr>
        <w:t xml:space="preserve"> the available system functions.</w:t>
      </w:r>
    </w:p>
    <w:p w14:paraId="45B44AC9"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Appropriate server infrastructure, network connectivity, storage capacity, and backup procedures should be provided to support reliable operation of the system.</w:t>
      </w:r>
    </w:p>
    <w:p w14:paraId="30A5CFC5"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5.6.2 Recommendations for System Administrators</w:t>
      </w:r>
    </w:p>
    <w:p w14:paraId="64208EB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System administrators should regularly review user accounts and access permissions to ensure that users retain only the privileges required for their responsibilities.</w:t>
      </w:r>
    </w:p>
    <w:p w14:paraId="501097C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Regular database backups should be maintained to reduce the risk of academic data loss. System software and dependencies should also be updated regularly to address security and compatibility issues.</w:t>
      </w:r>
    </w:p>
    <w:p w14:paraId="279C03E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Administrators should monitor system performance and storage usage as the volume of academic records and uploaded learning materials increases.</w:t>
      </w:r>
    </w:p>
    <w:p w14:paraId="274DFDB3"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5.6.3 Recommendations for Teachers</w:t>
      </w:r>
    </w:p>
    <w:p w14:paraId="760A748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Teachers should make effective use of the learning material, assignment, assessment, attendance, communication, and grading functions provided by the system.</w:t>
      </w:r>
    </w:p>
    <w:p w14:paraId="0A2510E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Learning materials and academic information should be updated regularly to ensure that students have access to current and relevant resources.</w:t>
      </w:r>
    </w:p>
    <w:p w14:paraId="4B050CE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Teachers should also use the electronic assessment and grading facilities consistently to improve the </w:t>
      </w:r>
      <w:proofErr w:type="spellStart"/>
      <w:r w:rsidRPr="00C07C9B">
        <w:rPr>
          <w:rFonts w:ascii="Times New Roman" w:hAnsi="Times New Roman" w:cs="Times New Roman"/>
          <w:lang w:val="en-US"/>
        </w:rPr>
        <w:t>organisation</w:t>
      </w:r>
      <w:proofErr w:type="spellEnd"/>
      <w:r w:rsidRPr="00C07C9B">
        <w:rPr>
          <w:rFonts w:ascii="Times New Roman" w:hAnsi="Times New Roman" w:cs="Times New Roman"/>
          <w:lang w:val="en-US"/>
        </w:rPr>
        <w:t xml:space="preserve"> and accessibility of student academic information.</w:t>
      </w:r>
    </w:p>
    <w:p w14:paraId="1BCD0E9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5.6.4 Recommendations for Students</w:t>
      </w:r>
    </w:p>
    <w:p w14:paraId="24B505A1"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Students should use the system regularly to access learning materials, submit assignments, participate in assessments, monitor grades, and receive academic announcements.</w:t>
      </w:r>
    </w:p>
    <w:p w14:paraId="4FA5BE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Students should also comply with institutional policies concerning responsible use of digital learning resources and protect their account credentials from </w:t>
      </w:r>
      <w:proofErr w:type="spellStart"/>
      <w:r w:rsidRPr="00C07C9B">
        <w:rPr>
          <w:rFonts w:ascii="Times New Roman" w:hAnsi="Times New Roman" w:cs="Times New Roman"/>
          <w:lang w:val="en-US"/>
        </w:rPr>
        <w:t>unauthorised</w:t>
      </w:r>
      <w:proofErr w:type="spellEnd"/>
      <w:r w:rsidRPr="00C07C9B">
        <w:rPr>
          <w:rFonts w:ascii="Times New Roman" w:hAnsi="Times New Roman" w:cs="Times New Roman"/>
          <w:lang w:val="en-US"/>
        </w:rPr>
        <w:t xml:space="preserve"> access.</w:t>
      </w:r>
    </w:p>
    <w:p w14:paraId="2484DD90"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 Suggestions for Further Research</w:t>
      </w:r>
    </w:p>
    <w:p w14:paraId="1834A6B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Although the developed system addresses the major objectives of the study, several areas can be explored in future research.</w:t>
      </w:r>
    </w:p>
    <w:p w14:paraId="36EDA12A"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lastRenderedPageBreak/>
        <w:t>5.7.1 Mobile Application Development</w:t>
      </w:r>
    </w:p>
    <w:p w14:paraId="554C8F70"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researchers may develop dedicated Android and iOS applications that communicate with the existing RESTful API. This would provide students and teachers with additional access to academic services through mobile devices.</w:t>
      </w:r>
    </w:p>
    <w:p w14:paraId="7527AAF4"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5.7.2 Artificial Intelligence Integration</w:t>
      </w:r>
    </w:p>
    <w:p w14:paraId="0DD648BB"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versions of the system may incorporate artificial intelligence features such as intelligent tutoring, automated assessment support, learning analytics, and predictive student performance analysis.</w:t>
      </w:r>
    </w:p>
    <w:p w14:paraId="70B0EB9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5.7.3 Advanced Learning Analytics</w:t>
      </w:r>
    </w:p>
    <w:p w14:paraId="4E4B393A"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Future research may develop advanced dashboards for </w:t>
      </w:r>
      <w:proofErr w:type="spellStart"/>
      <w:r w:rsidRPr="00C07C9B">
        <w:rPr>
          <w:rFonts w:ascii="Times New Roman" w:hAnsi="Times New Roman" w:cs="Times New Roman"/>
          <w:lang w:val="en-US"/>
        </w:rPr>
        <w:t>analysing</w:t>
      </w:r>
      <w:proofErr w:type="spellEnd"/>
      <w:r w:rsidRPr="00C07C9B">
        <w:rPr>
          <w:rFonts w:ascii="Times New Roman" w:hAnsi="Times New Roman" w:cs="Times New Roman"/>
          <w:lang w:val="en-US"/>
        </w:rPr>
        <w:t xml:space="preserve"> student engagement, attendance, assessment performance, and learning progress.</w:t>
      </w:r>
    </w:p>
    <w:p w14:paraId="36DF4E9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5.7.4 Virtual Learning Integration</w:t>
      </w:r>
    </w:p>
    <w:p w14:paraId="2FD705F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Integration with video conferencing and virtual classroom platforms could extend the system's capabilities for institutions that support online and blended learning.</w:t>
      </w:r>
    </w:p>
    <w:p w14:paraId="670CD262"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5.7.5 Biometric Attendance</w:t>
      </w:r>
    </w:p>
    <w:p w14:paraId="71EFEAE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studies may investigate biometric technologies such as fingerprint or facial recognition for automated attendance management, subject to institutional requirements and applicable privacy considerations.</w:t>
      </w:r>
    </w:p>
    <w:p w14:paraId="1C131F3F"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5.7.6 Cloud Deployment</w:t>
      </w:r>
    </w:p>
    <w:p w14:paraId="24A2757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Future researchers may investigate cloud deployment to improve system accessibility, infrastructure flexibility, and capacity for handling increased usage.</w:t>
      </w:r>
    </w:p>
    <w:p w14:paraId="07809426"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5.7.7 Multi-Institution Support</w:t>
      </w:r>
    </w:p>
    <w:p w14:paraId="6AC0215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system could be extended to support multiple schools or educational institutions through </w:t>
      </w:r>
      <w:proofErr w:type="gramStart"/>
      <w:r w:rsidRPr="00C07C9B">
        <w:rPr>
          <w:rFonts w:ascii="Times New Roman" w:hAnsi="Times New Roman" w:cs="Times New Roman"/>
          <w:lang w:val="en-US"/>
        </w:rPr>
        <w:t>a multi</w:t>
      </w:r>
      <w:proofErr w:type="gramEnd"/>
      <w:r w:rsidRPr="00C07C9B">
        <w:rPr>
          <w:rFonts w:ascii="Times New Roman" w:hAnsi="Times New Roman" w:cs="Times New Roman"/>
          <w:lang w:val="en-US"/>
        </w:rPr>
        <w:t>-tenant architecture, allowing institutions to manage their academic activities independently within a shared platform.</w:t>
      </w:r>
    </w:p>
    <w:p w14:paraId="67CBCE89"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5.8 Limitations of the Study</w:t>
      </w:r>
    </w:p>
    <w:p w14:paraId="10BF45FF"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The study encountered several limitations that should be considered when interpreting the results.</w:t>
      </w:r>
    </w:p>
    <w:p w14:paraId="14ED148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First, the project was subject to time constraints associated with the development and documentation period. These constraints </w:t>
      </w:r>
      <w:proofErr w:type="gramStart"/>
      <w:r w:rsidRPr="00C07C9B">
        <w:rPr>
          <w:rFonts w:ascii="Times New Roman" w:hAnsi="Times New Roman" w:cs="Times New Roman"/>
          <w:lang w:val="en-US"/>
        </w:rPr>
        <w:t>limited</w:t>
      </w:r>
      <w:proofErr w:type="gramEnd"/>
      <w:r w:rsidRPr="00C07C9B">
        <w:rPr>
          <w:rFonts w:ascii="Times New Roman" w:hAnsi="Times New Roman" w:cs="Times New Roman"/>
          <w:lang w:val="en-US"/>
        </w:rPr>
        <w:t xml:space="preserve"> the extent to which additional features and broader evaluations could be conducted.</w:t>
      </w:r>
    </w:p>
    <w:p w14:paraId="6638CD5D"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Second, financial limitations affected the availability of advanced infrastructure and resources for large-scale deployment and testing.</w:t>
      </w:r>
    </w:p>
    <w:p w14:paraId="2C2B589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Third, the system is web-based and therefore depends on reliable internet connectivity for remote access. Poor or unstable connectivity may affect activities such as login, file uploads, assignment submission, and access to learning materials.</w:t>
      </w:r>
    </w:p>
    <w:p w14:paraId="15F1FFE8"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Fourth, testing was conducted within a limited educational environment. Consequently, the results should not be interpreted as a comprehensive evaluation across all types and sizes of educational institutions.</w:t>
      </w:r>
    </w:p>
    <w:p w14:paraId="7FF32E7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lastRenderedPageBreak/>
        <w:t xml:space="preserve">Finally, the system may require additional infrastructure and </w:t>
      </w:r>
      <w:proofErr w:type="spellStart"/>
      <w:r w:rsidRPr="00C07C9B">
        <w:rPr>
          <w:rFonts w:ascii="Times New Roman" w:hAnsi="Times New Roman" w:cs="Times New Roman"/>
          <w:lang w:val="en-US"/>
        </w:rPr>
        <w:t>optimisation</w:t>
      </w:r>
      <w:proofErr w:type="spellEnd"/>
      <w:r w:rsidRPr="00C07C9B">
        <w:rPr>
          <w:rFonts w:ascii="Times New Roman" w:hAnsi="Times New Roman" w:cs="Times New Roman"/>
          <w:lang w:val="en-US"/>
        </w:rPr>
        <w:t xml:space="preserve"> if deployed with substantially larger numbers of users, academic records, and uploaded learning resources.</w:t>
      </w:r>
    </w:p>
    <w:p w14:paraId="2F4A5423" w14:textId="77777777" w:rsidR="00C07C9B" w:rsidRPr="00C07C9B" w:rsidRDefault="00C07C9B" w:rsidP="00C07C9B">
      <w:pPr>
        <w:spacing w:line="480" w:lineRule="auto"/>
        <w:ind w:left="720"/>
        <w:rPr>
          <w:rFonts w:ascii="Times New Roman" w:hAnsi="Times New Roman" w:cs="Times New Roman"/>
          <w:b/>
          <w:bCs/>
          <w:lang w:val="en-US"/>
        </w:rPr>
      </w:pPr>
      <w:r w:rsidRPr="00C07C9B">
        <w:rPr>
          <w:rFonts w:ascii="Times New Roman" w:hAnsi="Times New Roman" w:cs="Times New Roman"/>
          <w:b/>
          <w:bCs/>
          <w:lang w:val="en-US"/>
        </w:rPr>
        <w:t>5.9 Final Remark</w:t>
      </w:r>
    </w:p>
    <w:p w14:paraId="518A9283"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School Learning Management System developed in this study provides a </w:t>
      </w:r>
      <w:proofErr w:type="spellStart"/>
      <w:r w:rsidRPr="00C07C9B">
        <w:rPr>
          <w:rFonts w:ascii="Times New Roman" w:hAnsi="Times New Roman" w:cs="Times New Roman"/>
          <w:lang w:val="en-US"/>
        </w:rPr>
        <w:t>centralised</w:t>
      </w:r>
      <w:proofErr w:type="spellEnd"/>
      <w:r w:rsidRPr="00C07C9B">
        <w:rPr>
          <w:rFonts w:ascii="Times New Roman" w:hAnsi="Times New Roman" w:cs="Times New Roman"/>
          <w:lang w:val="en-US"/>
        </w:rPr>
        <w:t xml:space="preserve"> web-based platform for managing important academic and administrative activities. The system addresses several weaknesses identified in the existing academic management process by integrating user management, courses, learning materials, assignments, assessments, attendance, results, communication, notifications, and reporting within one platform.</w:t>
      </w:r>
    </w:p>
    <w:p w14:paraId="4C239696"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 xml:space="preserve">The implementation and testing presented in Chapter Four </w:t>
      </w:r>
      <w:proofErr w:type="gramStart"/>
      <w:r w:rsidRPr="00C07C9B">
        <w:rPr>
          <w:rFonts w:ascii="Times New Roman" w:hAnsi="Times New Roman" w:cs="Times New Roman"/>
          <w:lang w:val="en-US"/>
        </w:rPr>
        <w:t>demonstrate</w:t>
      </w:r>
      <w:proofErr w:type="gramEnd"/>
      <w:r w:rsidRPr="00C07C9B">
        <w:rPr>
          <w:rFonts w:ascii="Times New Roman" w:hAnsi="Times New Roman" w:cs="Times New Roman"/>
          <w:lang w:val="en-US"/>
        </w:rPr>
        <w:t xml:space="preserve"> that the developed system can perform the major functions for which it was designed. The system therefore provides a practical foundation for improving academic information management and supporting teaching and learning activities.</w:t>
      </w:r>
    </w:p>
    <w:p w14:paraId="0C54E105"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However, the system should be regarded as a developed academic software solution whose wider institutional deployment would require further testing, user training, infrastructure provision, security review, maintenance, and possible integration with additional educational technologies.</w:t>
      </w:r>
    </w:p>
    <w:p w14:paraId="2F493F34" w14:textId="77777777" w:rsidR="00C07C9B" w:rsidRPr="00C07C9B" w:rsidRDefault="00C07C9B" w:rsidP="00C07C9B">
      <w:pPr>
        <w:spacing w:line="480" w:lineRule="auto"/>
        <w:ind w:left="720"/>
        <w:jc w:val="both"/>
        <w:rPr>
          <w:rFonts w:ascii="Times New Roman" w:hAnsi="Times New Roman" w:cs="Times New Roman"/>
          <w:lang w:val="en-US"/>
        </w:rPr>
      </w:pPr>
      <w:r w:rsidRPr="00C07C9B">
        <w:rPr>
          <w:rFonts w:ascii="Times New Roman" w:hAnsi="Times New Roman" w:cs="Times New Roman"/>
          <w:lang w:val="en-US"/>
        </w:rPr>
        <w:t>Future improvements can build upon the existing API-first architecture to introduce mobile applications, advanced learning analytics, artificial intelligence, cloud deployment, and other technologies that can further enhance the delivery and management of educational services.</w:t>
      </w:r>
    </w:p>
    <w:p w14:paraId="762AD33B" w14:textId="77777777" w:rsidR="003F3BD3" w:rsidRPr="00C07C9B" w:rsidRDefault="003F3BD3" w:rsidP="00C07C9B">
      <w:pPr>
        <w:spacing w:line="480" w:lineRule="auto"/>
        <w:ind w:left="720"/>
        <w:rPr>
          <w:rFonts w:ascii="Times New Roman" w:hAnsi="Times New Roman" w:cs="Times New Roman"/>
        </w:rPr>
      </w:pPr>
    </w:p>
    <w:sectPr w:rsidR="003F3BD3" w:rsidRPr="00C07C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05C41"/>
    <w:multiLevelType w:val="multilevel"/>
    <w:tmpl w:val="FB88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64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7A8"/>
    <w:rsid w:val="000731AE"/>
    <w:rsid w:val="00194A2A"/>
    <w:rsid w:val="002507A8"/>
    <w:rsid w:val="003A1ACE"/>
    <w:rsid w:val="003F3BD3"/>
    <w:rsid w:val="00406042"/>
    <w:rsid w:val="00683085"/>
    <w:rsid w:val="007A7BE8"/>
    <w:rsid w:val="007E226A"/>
    <w:rsid w:val="009839A0"/>
    <w:rsid w:val="00AE0B46"/>
    <w:rsid w:val="00BB570A"/>
    <w:rsid w:val="00C07C9B"/>
    <w:rsid w:val="00C76A18"/>
    <w:rsid w:val="00CB6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BA5AE"/>
  <w15:chartTrackingRefBased/>
  <w15:docId w15:val="{CEDFF2EB-E58E-40EF-A79C-6EDF54E3C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50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7A8"/>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2507A8"/>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2507A8"/>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2507A8"/>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2507A8"/>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2507A8"/>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507A8"/>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507A8"/>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507A8"/>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50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7A8"/>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50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7A8"/>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507A8"/>
    <w:pPr>
      <w:spacing w:before="160"/>
      <w:jc w:val="center"/>
    </w:pPr>
    <w:rPr>
      <w:i/>
      <w:iCs/>
      <w:color w:val="404040" w:themeColor="text1" w:themeTint="BF"/>
    </w:rPr>
  </w:style>
  <w:style w:type="character" w:customStyle="1" w:styleId="QuoteChar">
    <w:name w:val="Quote Char"/>
    <w:basedOn w:val="DefaultParagraphFont"/>
    <w:link w:val="Quote"/>
    <w:uiPriority w:val="29"/>
    <w:rsid w:val="002507A8"/>
    <w:rPr>
      <w:i/>
      <w:iCs/>
      <w:color w:val="404040" w:themeColor="text1" w:themeTint="BF"/>
      <w:lang w:val="en-GB"/>
    </w:rPr>
  </w:style>
  <w:style w:type="paragraph" w:styleId="ListParagraph">
    <w:name w:val="List Paragraph"/>
    <w:basedOn w:val="Normal"/>
    <w:uiPriority w:val="34"/>
    <w:qFormat/>
    <w:rsid w:val="002507A8"/>
    <w:pPr>
      <w:ind w:left="720"/>
      <w:contextualSpacing/>
    </w:pPr>
  </w:style>
  <w:style w:type="character" w:styleId="IntenseEmphasis">
    <w:name w:val="Intense Emphasis"/>
    <w:basedOn w:val="DefaultParagraphFont"/>
    <w:uiPriority w:val="21"/>
    <w:qFormat/>
    <w:rsid w:val="002507A8"/>
    <w:rPr>
      <w:i/>
      <w:iCs/>
      <w:color w:val="0F4761" w:themeColor="accent1" w:themeShade="BF"/>
    </w:rPr>
  </w:style>
  <w:style w:type="paragraph" w:styleId="IntenseQuote">
    <w:name w:val="Intense Quote"/>
    <w:basedOn w:val="Normal"/>
    <w:next w:val="Normal"/>
    <w:link w:val="IntenseQuoteChar"/>
    <w:uiPriority w:val="30"/>
    <w:qFormat/>
    <w:rsid w:val="00250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7A8"/>
    <w:rPr>
      <w:i/>
      <w:iCs/>
      <w:color w:val="0F4761" w:themeColor="accent1" w:themeShade="BF"/>
      <w:lang w:val="en-GB"/>
    </w:rPr>
  </w:style>
  <w:style w:type="character" w:styleId="IntenseReference">
    <w:name w:val="Intense Reference"/>
    <w:basedOn w:val="DefaultParagraphFont"/>
    <w:uiPriority w:val="32"/>
    <w:qFormat/>
    <w:rsid w:val="00250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2868</Words>
  <Characters>16352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1</cp:revision>
  <dcterms:created xsi:type="dcterms:W3CDTF">2026-08-11T08:37:00Z</dcterms:created>
  <dcterms:modified xsi:type="dcterms:W3CDTF">2026-08-11T12:27:00Z</dcterms:modified>
</cp:coreProperties>
</file>