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019AD" w14:textId="77777777" w:rsidR="00DA601B" w:rsidRPr="00503405" w:rsidRDefault="00DA601B" w:rsidP="00503405">
      <w:pPr>
        <w:spacing w:line="480" w:lineRule="auto"/>
        <w:ind w:left="720"/>
        <w:rPr>
          <w:rFonts w:ascii="Times New Roman" w:hAnsi="Times New Roman" w:cs="Times New Roman"/>
          <w:b/>
          <w:bCs/>
          <w:sz w:val="40"/>
          <w:szCs w:val="40"/>
        </w:rPr>
      </w:pPr>
      <w:r w:rsidRPr="00503405">
        <w:rPr>
          <w:rFonts w:ascii="Times New Roman" w:hAnsi="Times New Roman" w:cs="Times New Roman"/>
          <w:b/>
          <w:bCs/>
          <w:sz w:val="40"/>
          <w:szCs w:val="40"/>
        </w:rPr>
        <w:t>CHAPTER FIVE</w:t>
      </w:r>
    </w:p>
    <w:p w14:paraId="4045E7FA" w14:textId="77777777" w:rsidR="00DA601B" w:rsidRPr="00503405" w:rsidRDefault="00DA601B" w:rsidP="00503405">
      <w:pPr>
        <w:spacing w:line="480" w:lineRule="auto"/>
        <w:ind w:left="720"/>
        <w:rPr>
          <w:rFonts w:ascii="Times New Roman" w:hAnsi="Times New Roman" w:cs="Times New Roman"/>
          <w:b/>
          <w:bCs/>
          <w:sz w:val="30"/>
          <w:szCs w:val="30"/>
        </w:rPr>
      </w:pPr>
      <w:r w:rsidRPr="00503405">
        <w:rPr>
          <w:rFonts w:ascii="Times New Roman" w:hAnsi="Times New Roman" w:cs="Times New Roman"/>
          <w:b/>
          <w:bCs/>
          <w:sz w:val="30"/>
          <w:szCs w:val="30"/>
        </w:rPr>
        <w:t>SUMMARY, CONCLUSION AND RECOMMENDATIONS</w:t>
      </w:r>
    </w:p>
    <w:p w14:paraId="54E12B66"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5.1 Introduction</w:t>
      </w:r>
    </w:p>
    <w:p w14:paraId="5D4AD021"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This chapter presents the summary of the study, conclusions drawn from the findings, recommendations for future improvements, contributions of the study to educational technology, limitations encountered during development, and suggestions for further research. The chapter evaluates the extent to which the objectives of the study were achieved through the design and implementation of the School Learning Management System (LMS).</w:t>
      </w:r>
    </w:p>
    <w:p w14:paraId="1A1F674B" w14:textId="77777777" w:rsidR="00DA601B" w:rsidRPr="00503405" w:rsidRDefault="00000000" w:rsidP="00503405">
      <w:pPr>
        <w:spacing w:line="480" w:lineRule="auto"/>
        <w:ind w:left="720"/>
        <w:rPr>
          <w:rFonts w:ascii="Times New Roman" w:hAnsi="Times New Roman" w:cs="Times New Roman"/>
        </w:rPr>
      </w:pPr>
      <w:r>
        <w:rPr>
          <w:rFonts w:ascii="Times New Roman" w:hAnsi="Times New Roman" w:cs="Times New Roman"/>
        </w:rPr>
        <w:pict w14:anchorId="277FE929">
          <v:rect id="_x0000_i1025" style="width:0;height:1.5pt" o:hralign="center" o:hrstd="t" o:hr="t" fillcolor="#a0a0a0" stroked="f"/>
        </w:pict>
      </w:r>
    </w:p>
    <w:p w14:paraId="41CA71E7"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5.2 Summary of the Study</w:t>
      </w:r>
    </w:p>
    <w:p w14:paraId="0E80739A"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The study focused on the design and implementation of a School Learning Management System aimed at improving the administration and delivery of educational services within academic institutions. The motivation for the study arose from the challenges associated with traditional and semi-computerised methods of managing academic records, learning resources, assessments, attendance, communication, and student performance reporting.</w:t>
      </w:r>
    </w:p>
    <w:p w14:paraId="70DF95C3"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The study began with an examination of existing educational management systems and learning platforms. A review of related literature highlighted the strengths and weaknesses of existing systems and identified opportunities for improvement through the development of a comprehensive and integrated LMS.</w:t>
      </w:r>
    </w:p>
    <w:p w14:paraId="4C814A3B"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lastRenderedPageBreak/>
        <w:t>The requirements gathering and system analysis process revealed several challenges associated with existing educational management approaches, including:</w:t>
      </w:r>
    </w:p>
    <w:p w14:paraId="1709A4F5" w14:textId="77777777" w:rsidR="00DA601B" w:rsidRPr="00503405" w:rsidRDefault="00DA601B" w:rsidP="00503405">
      <w:pPr>
        <w:numPr>
          <w:ilvl w:val="0"/>
          <w:numId w:val="1"/>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Inefficient record management.</w:t>
      </w:r>
    </w:p>
    <w:p w14:paraId="680A1794" w14:textId="77777777" w:rsidR="00DA601B" w:rsidRPr="00503405" w:rsidRDefault="00DA601B" w:rsidP="00503405">
      <w:pPr>
        <w:numPr>
          <w:ilvl w:val="0"/>
          <w:numId w:val="1"/>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Difficulty in accessing learning materials.</w:t>
      </w:r>
    </w:p>
    <w:p w14:paraId="66377B07" w14:textId="77777777" w:rsidR="00DA601B" w:rsidRPr="00503405" w:rsidRDefault="00DA601B" w:rsidP="00503405">
      <w:pPr>
        <w:numPr>
          <w:ilvl w:val="0"/>
          <w:numId w:val="1"/>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Delays in assessment processing.</w:t>
      </w:r>
    </w:p>
    <w:p w14:paraId="7977BBD1" w14:textId="77777777" w:rsidR="00DA601B" w:rsidRPr="00503405" w:rsidRDefault="00DA601B" w:rsidP="00503405">
      <w:pPr>
        <w:numPr>
          <w:ilvl w:val="0"/>
          <w:numId w:val="1"/>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Poor communication between stakeholders.</w:t>
      </w:r>
    </w:p>
    <w:p w14:paraId="016D3FEF" w14:textId="77777777" w:rsidR="00DA601B" w:rsidRPr="00503405" w:rsidRDefault="00DA601B" w:rsidP="00503405">
      <w:pPr>
        <w:numPr>
          <w:ilvl w:val="0"/>
          <w:numId w:val="1"/>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Manual attendance tracking.</w:t>
      </w:r>
    </w:p>
    <w:p w14:paraId="573A62CE" w14:textId="77777777" w:rsidR="00DA601B" w:rsidRPr="00503405" w:rsidRDefault="00DA601B" w:rsidP="00503405">
      <w:pPr>
        <w:numPr>
          <w:ilvl w:val="0"/>
          <w:numId w:val="1"/>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Limited access to academic performance reports.</w:t>
      </w:r>
    </w:p>
    <w:p w14:paraId="75ED4E67" w14:textId="77777777" w:rsidR="00DA601B" w:rsidRPr="00503405" w:rsidRDefault="00DA601B" w:rsidP="00503405">
      <w:pPr>
        <w:numPr>
          <w:ilvl w:val="0"/>
          <w:numId w:val="1"/>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Inadequate integration of academic and administrative functions.</w:t>
      </w:r>
    </w:p>
    <w:p w14:paraId="2BE5BB5B"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To address these challenges, a web-based School Learning Management System was designed and implemented using modern software development practices. The system adopted an API-first architecture that separates the frontend from the backend, thereby improving maintainability, scalability, security, and future extensibility.</w:t>
      </w:r>
    </w:p>
    <w:p w14:paraId="2751684E"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The implemented system incorporates several modules including:</w:t>
      </w:r>
    </w:p>
    <w:p w14:paraId="791B2E6E" w14:textId="77777777" w:rsidR="00DA601B" w:rsidRPr="00503405" w:rsidRDefault="00DA601B" w:rsidP="00503405">
      <w:pPr>
        <w:numPr>
          <w:ilvl w:val="0"/>
          <w:numId w:val="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User Management Module.</w:t>
      </w:r>
    </w:p>
    <w:p w14:paraId="22D137B6" w14:textId="77777777" w:rsidR="00DA601B" w:rsidRPr="00503405" w:rsidRDefault="00DA601B" w:rsidP="00503405">
      <w:pPr>
        <w:numPr>
          <w:ilvl w:val="0"/>
          <w:numId w:val="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Authentication and Authorisation Module.</w:t>
      </w:r>
    </w:p>
    <w:p w14:paraId="4F52FD6F" w14:textId="77777777" w:rsidR="00DA601B" w:rsidRPr="00503405" w:rsidRDefault="00DA601B" w:rsidP="00503405">
      <w:pPr>
        <w:numPr>
          <w:ilvl w:val="0"/>
          <w:numId w:val="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Academic Management Module.</w:t>
      </w:r>
    </w:p>
    <w:p w14:paraId="3DD16DA1" w14:textId="77777777" w:rsidR="00DA601B" w:rsidRPr="00503405" w:rsidRDefault="00DA601B" w:rsidP="00503405">
      <w:pPr>
        <w:numPr>
          <w:ilvl w:val="0"/>
          <w:numId w:val="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Course Management Module.</w:t>
      </w:r>
    </w:p>
    <w:p w14:paraId="26679F51" w14:textId="77777777" w:rsidR="00DA601B" w:rsidRPr="00503405" w:rsidRDefault="00DA601B" w:rsidP="00503405">
      <w:pPr>
        <w:numPr>
          <w:ilvl w:val="0"/>
          <w:numId w:val="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Learning Materials Module.</w:t>
      </w:r>
    </w:p>
    <w:p w14:paraId="7057BA7E" w14:textId="77777777" w:rsidR="00DA601B" w:rsidRPr="00503405" w:rsidRDefault="00DA601B" w:rsidP="00503405">
      <w:pPr>
        <w:numPr>
          <w:ilvl w:val="0"/>
          <w:numId w:val="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lastRenderedPageBreak/>
        <w:t>Assignment Management Module.</w:t>
      </w:r>
    </w:p>
    <w:p w14:paraId="709A6C55" w14:textId="77777777" w:rsidR="00DA601B" w:rsidRPr="00503405" w:rsidRDefault="00DA601B" w:rsidP="00503405">
      <w:pPr>
        <w:numPr>
          <w:ilvl w:val="0"/>
          <w:numId w:val="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Quiz and Assessment Module.</w:t>
      </w:r>
    </w:p>
    <w:p w14:paraId="6F3ADCC1" w14:textId="77777777" w:rsidR="00DA601B" w:rsidRPr="00503405" w:rsidRDefault="00DA601B" w:rsidP="00503405">
      <w:pPr>
        <w:numPr>
          <w:ilvl w:val="0"/>
          <w:numId w:val="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Attendance Management Module.</w:t>
      </w:r>
    </w:p>
    <w:p w14:paraId="4033DD43" w14:textId="77777777" w:rsidR="00DA601B" w:rsidRPr="00503405" w:rsidRDefault="00DA601B" w:rsidP="00503405">
      <w:pPr>
        <w:numPr>
          <w:ilvl w:val="0"/>
          <w:numId w:val="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Result Processing Module.</w:t>
      </w:r>
    </w:p>
    <w:p w14:paraId="20BC24A4" w14:textId="77777777" w:rsidR="00DA601B" w:rsidRPr="00503405" w:rsidRDefault="00DA601B" w:rsidP="00503405">
      <w:pPr>
        <w:numPr>
          <w:ilvl w:val="0"/>
          <w:numId w:val="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Communication Module.</w:t>
      </w:r>
    </w:p>
    <w:p w14:paraId="6CD65E20" w14:textId="77777777" w:rsidR="00DA601B" w:rsidRPr="00503405" w:rsidRDefault="00DA601B" w:rsidP="00503405">
      <w:pPr>
        <w:numPr>
          <w:ilvl w:val="0"/>
          <w:numId w:val="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Notification Module.</w:t>
      </w:r>
    </w:p>
    <w:p w14:paraId="76E5D474" w14:textId="77777777" w:rsidR="00DA601B" w:rsidRPr="00503405" w:rsidRDefault="00DA601B" w:rsidP="00503405">
      <w:pPr>
        <w:numPr>
          <w:ilvl w:val="0"/>
          <w:numId w:val="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Reporting Module.</w:t>
      </w:r>
    </w:p>
    <w:p w14:paraId="6A145675" w14:textId="1BC553C5"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 xml:space="preserve">The system supports multiple categories of users including administrators, teachers, </w:t>
      </w:r>
      <w:r w:rsidR="00510AE8" w:rsidRPr="00503405">
        <w:rPr>
          <w:rFonts w:ascii="Times New Roman" w:hAnsi="Times New Roman" w:cs="Times New Roman"/>
        </w:rPr>
        <w:t>and</w:t>
      </w:r>
      <w:r w:rsidR="00510AE8" w:rsidRPr="00503405">
        <w:rPr>
          <w:rFonts w:ascii="Times New Roman" w:hAnsi="Times New Roman" w:cs="Times New Roman"/>
        </w:rPr>
        <w:t xml:space="preserve"> </w:t>
      </w:r>
      <w:r w:rsidRPr="00503405">
        <w:rPr>
          <w:rFonts w:ascii="Times New Roman" w:hAnsi="Times New Roman" w:cs="Times New Roman"/>
        </w:rPr>
        <w:t>students, each with role-specific functionalities designed to improve operational efficiency and educational outcomes.</w:t>
      </w:r>
    </w:p>
    <w:p w14:paraId="2945AB22" w14:textId="77777777" w:rsidR="00DA601B" w:rsidRPr="00503405" w:rsidRDefault="00000000" w:rsidP="00503405">
      <w:pPr>
        <w:spacing w:line="480" w:lineRule="auto"/>
        <w:ind w:left="720"/>
        <w:rPr>
          <w:rFonts w:ascii="Times New Roman" w:hAnsi="Times New Roman" w:cs="Times New Roman"/>
        </w:rPr>
      </w:pPr>
      <w:r>
        <w:rPr>
          <w:rFonts w:ascii="Times New Roman" w:hAnsi="Times New Roman" w:cs="Times New Roman"/>
        </w:rPr>
        <w:pict w14:anchorId="71209D10">
          <v:rect id="_x0000_i1026" style="width:0;height:1.5pt" o:hralign="center" o:hrstd="t" o:hr="t" fillcolor="#a0a0a0" stroked="f"/>
        </w:pict>
      </w:r>
    </w:p>
    <w:p w14:paraId="70C30F04"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5.3 Achievement of Objectives</w:t>
      </w:r>
    </w:p>
    <w:p w14:paraId="0623FA3A"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The objectives of the study were successfully achieved through the development and implementation of the proposed system.</w:t>
      </w:r>
    </w:p>
    <w:p w14:paraId="2D433A98"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Objective One</w:t>
      </w:r>
    </w:p>
    <w:p w14:paraId="072BA38D"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b/>
          <w:bCs/>
        </w:rPr>
        <w:t>To analyse the existing methods used for managing academic and learning activities within educational institutions.</w:t>
      </w:r>
    </w:p>
    <w:p w14:paraId="302E12E5"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This objective was achieved through interviews, observations, and literature review. The analysis identified weaknesses in manual and fragmented systems and established the requirements for the proposed solution.</w:t>
      </w:r>
    </w:p>
    <w:p w14:paraId="72979748"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lastRenderedPageBreak/>
        <w:t>Objective Two</w:t>
      </w:r>
    </w:p>
    <w:p w14:paraId="3C9398EC"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b/>
          <w:bCs/>
        </w:rPr>
        <w:t>To design a School Learning Management System capable of integrating academic and administrative activities.</w:t>
      </w:r>
    </w:p>
    <w:p w14:paraId="055E61A4"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This objective was achieved through the development of system models including:</w:t>
      </w:r>
    </w:p>
    <w:p w14:paraId="10D48422" w14:textId="77777777" w:rsidR="00DA601B" w:rsidRPr="00503405" w:rsidRDefault="00DA601B" w:rsidP="00503405">
      <w:pPr>
        <w:numPr>
          <w:ilvl w:val="0"/>
          <w:numId w:val="3"/>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Context Diagram.</w:t>
      </w:r>
    </w:p>
    <w:p w14:paraId="43DDBEA1" w14:textId="77777777" w:rsidR="00DA601B" w:rsidRPr="00503405" w:rsidRDefault="00DA601B" w:rsidP="00503405">
      <w:pPr>
        <w:numPr>
          <w:ilvl w:val="0"/>
          <w:numId w:val="3"/>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Data Flow Diagram (DFD).</w:t>
      </w:r>
    </w:p>
    <w:p w14:paraId="2CE6FBC2" w14:textId="77777777" w:rsidR="00DA601B" w:rsidRPr="00503405" w:rsidRDefault="00DA601B" w:rsidP="00503405">
      <w:pPr>
        <w:numPr>
          <w:ilvl w:val="0"/>
          <w:numId w:val="3"/>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Use Case Diagram.</w:t>
      </w:r>
    </w:p>
    <w:p w14:paraId="34551014" w14:textId="77777777" w:rsidR="00DA601B" w:rsidRPr="00503405" w:rsidRDefault="00DA601B" w:rsidP="00503405">
      <w:pPr>
        <w:numPr>
          <w:ilvl w:val="0"/>
          <w:numId w:val="3"/>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Entity Relationship Diagram (ERD).</w:t>
      </w:r>
    </w:p>
    <w:p w14:paraId="3E56977F" w14:textId="77777777" w:rsidR="00DA601B" w:rsidRPr="00503405" w:rsidRDefault="00DA601B" w:rsidP="00503405">
      <w:pPr>
        <w:numPr>
          <w:ilvl w:val="0"/>
          <w:numId w:val="3"/>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System Architecture Diagram.</w:t>
      </w:r>
    </w:p>
    <w:p w14:paraId="1AFEC0E0"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These models guided the development process and ensured that all functional requirements were adequately represented.</w:t>
      </w:r>
    </w:p>
    <w:p w14:paraId="3A3A0DC5"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Objective Three</w:t>
      </w:r>
    </w:p>
    <w:p w14:paraId="602F017A"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b/>
          <w:bCs/>
        </w:rPr>
        <w:t>To implement a secure and user-friendly School Learning Management System.</w:t>
      </w:r>
    </w:p>
    <w:p w14:paraId="06588708"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The system was successfully implemented using:</w:t>
      </w:r>
    </w:p>
    <w:p w14:paraId="0D40EBFE" w14:textId="77777777" w:rsidR="00DA601B" w:rsidRPr="00503405" w:rsidRDefault="00DA601B" w:rsidP="00503405">
      <w:pPr>
        <w:numPr>
          <w:ilvl w:val="0"/>
          <w:numId w:val="4"/>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PHP</w:t>
      </w:r>
    </w:p>
    <w:p w14:paraId="0EAA1797" w14:textId="77777777" w:rsidR="00DA601B" w:rsidRPr="00503405" w:rsidRDefault="00DA601B" w:rsidP="00503405">
      <w:pPr>
        <w:numPr>
          <w:ilvl w:val="0"/>
          <w:numId w:val="4"/>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RESTful API Architecture</w:t>
      </w:r>
    </w:p>
    <w:p w14:paraId="2E57A4B1" w14:textId="77777777" w:rsidR="00DA601B" w:rsidRPr="00503405" w:rsidRDefault="00DA601B" w:rsidP="00503405">
      <w:pPr>
        <w:numPr>
          <w:ilvl w:val="0"/>
          <w:numId w:val="4"/>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HTML5</w:t>
      </w:r>
    </w:p>
    <w:p w14:paraId="7355F3EA" w14:textId="77777777" w:rsidR="00DA601B" w:rsidRPr="00503405" w:rsidRDefault="00DA601B" w:rsidP="00503405">
      <w:pPr>
        <w:numPr>
          <w:ilvl w:val="0"/>
          <w:numId w:val="4"/>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CSS3</w:t>
      </w:r>
    </w:p>
    <w:p w14:paraId="437B3B23" w14:textId="77777777" w:rsidR="00DA601B" w:rsidRPr="00503405" w:rsidRDefault="00DA601B" w:rsidP="00503405">
      <w:pPr>
        <w:numPr>
          <w:ilvl w:val="0"/>
          <w:numId w:val="4"/>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JavaScript</w:t>
      </w:r>
    </w:p>
    <w:p w14:paraId="6998938A" w14:textId="77777777" w:rsidR="00DA601B" w:rsidRPr="00503405" w:rsidRDefault="00DA601B" w:rsidP="00503405">
      <w:pPr>
        <w:numPr>
          <w:ilvl w:val="0"/>
          <w:numId w:val="4"/>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lastRenderedPageBreak/>
        <w:t>Bootstrap</w:t>
      </w:r>
    </w:p>
    <w:p w14:paraId="1D610F91" w14:textId="77777777" w:rsidR="00DA601B" w:rsidRPr="00503405" w:rsidRDefault="00DA601B" w:rsidP="00503405">
      <w:pPr>
        <w:numPr>
          <w:ilvl w:val="0"/>
          <w:numId w:val="4"/>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MySQL</w:t>
      </w:r>
    </w:p>
    <w:p w14:paraId="2F9EFFE0" w14:textId="363190B8"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 xml:space="preserve">The implementation provides separate interfaces for administrators, teachers, </w:t>
      </w:r>
      <w:r w:rsidR="00510AE8" w:rsidRPr="00503405">
        <w:rPr>
          <w:rFonts w:ascii="Times New Roman" w:hAnsi="Times New Roman" w:cs="Times New Roman"/>
        </w:rPr>
        <w:t xml:space="preserve">and </w:t>
      </w:r>
      <w:r w:rsidRPr="00503405">
        <w:rPr>
          <w:rFonts w:ascii="Times New Roman" w:hAnsi="Times New Roman" w:cs="Times New Roman"/>
        </w:rPr>
        <w:t>students.</w:t>
      </w:r>
    </w:p>
    <w:p w14:paraId="01CAF1D2"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Objective Four</w:t>
      </w:r>
    </w:p>
    <w:p w14:paraId="61ABB6AA"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b/>
          <w:bCs/>
        </w:rPr>
        <w:t>To evaluate the performance and effectiveness of the developed system.</w:t>
      </w:r>
    </w:p>
    <w:p w14:paraId="138B8C80"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Testing procedures confirmed that the system performs the required functions correctly and efficiently. The testing process demonstrated the reliability, usability, and effectiveness of the proposed solution.</w:t>
      </w:r>
    </w:p>
    <w:p w14:paraId="6B99D4D4" w14:textId="77777777" w:rsidR="00DA601B" w:rsidRPr="00503405" w:rsidRDefault="00000000" w:rsidP="00503405">
      <w:pPr>
        <w:spacing w:line="480" w:lineRule="auto"/>
        <w:ind w:left="720"/>
        <w:rPr>
          <w:rFonts w:ascii="Times New Roman" w:hAnsi="Times New Roman" w:cs="Times New Roman"/>
        </w:rPr>
      </w:pPr>
      <w:r>
        <w:rPr>
          <w:rFonts w:ascii="Times New Roman" w:hAnsi="Times New Roman" w:cs="Times New Roman"/>
        </w:rPr>
        <w:pict w14:anchorId="0B36607B">
          <v:rect id="_x0000_i1027" style="width:0;height:1.5pt" o:hralign="center" o:hrstd="t" o:hr="t" fillcolor="#a0a0a0" stroked="f"/>
        </w:pict>
      </w:r>
    </w:p>
    <w:p w14:paraId="0786AA0D"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5.4 Conclusion</w:t>
      </w:r>
    </w:p>
    <w:p w14:paraId="543670E4"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The study successfully designed and implemented a School Learning Management System that addresses many of the challenges associated with traditional educational management processes.</w:t>
      </w:r>
    </w:p>
    <w:p w14:paraId="4795AF32"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The developed system provides a centralised platform for managing academic records, course materials, assessments, attendance, communication, and reporting activities. By integrating these functionalities into a single platform, the system improves operational efficiency, enhances information accessibility, and supports better decision-making within educational institutions.</w:t>
      </w:r>
    </w:p>
    <w:p w14:paraId="546EFF3C"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lastRenderedPageBreak/>
        <w:t>The implementation of role-based access control ensures that users can only access functionalities relevant to their responsibilities. The adoption of an API-first architecture provides flexibility for future integrations, mobile applications, and system expansion.</w:t>
      </w:r>
    </w:p>
    <w:p w14:paraId="4142741E"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Furthermore, the use of a relational database structure containing seventy-five interconnected tables enables the system to manage complex academic and administrative processes while maintaining data consistency and integrity.</w:t>
      </w:r>
    </w:p>
    <w:p w14:paraId="2D6D7C24"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The study therefore concludes that the proposed School Learning Management System is capable of improving educational service delivery, enhancing learning experiences, and supporting effective academic administration.</w:t>
      </w:r>
    </w:p>
    <w:p w14:paraId="5C40315D" w14:textId="77777777" w:rsidR="00DA601B" w:rsidRPr="00503405" w:rsidRDefault="00000000" w:rsidP="00503405">
      <w:pPr>
        <w:spacing w:line="480" w:lineRule="auto"/>
        <w:ind w:left="720"/>
        <w:rPr>
          <w:rFonts w:ascii="Times New Roman" w:hAnsi="Times New Roman" w:cs="Times New Roman"/>
        </w:rPr>
      </w:pPr>
      <w:r>
        <w:rPr>
          <w:rFonts w:ascii="Times New Roman" w:hAnsi="Times New Roman" w:cs="Times New Roman"/>
        </w:rPr>
        <w:pict w14:anchorId="4020174A">
          <v:rect id="_x0000_i1028" style="width:0;height:1.5pt" o:hralign="center" o:hrstd="t" o:hr="t" fillcolor="#a0a0a0" stroked="f"/>
        </w:pict>
      </w:r>
    </w:p>
    <w:p w14:paraId="25B2B725"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5.5 Contributions of the Study</w:t>
      </w:r>
    </w:p>
    <w:p w14:paraId="5428D1AB"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The study contributes to educational technology and academic management in several ways.</w:t>
      </w:r>
    </w:p>
    <w:p w14:paraId="3D00750C"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Academic Contributions</w:t>
      </w:r>
    </w:p>
    <w:p w14:paraId="559724BA" w14:textId="77777777" w:rsidR="00DA601B" w:rsidRPr="00503405" w:rsidRDefault="00DA601B" w:rsidP="00503405">
      <w:pPr>
        <w:numPr>
          <w:ilvl w:val="0"/>
          <w:numId w:val="5"/>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Provides a comprehensive framework for developing integrated educational management systems.</w:t>
      </w:r>
    </w:p>
    <w:p w14:paraId="2268C578" w14:textId="77777777" w:rsidR="00DA601B" w:rsidRPr="00503405" w:rsidRDefault="00DA601B" w:rsidP="00503405">
      <w:pPr>
        <w:numPr>
          <w:ilvl w:val="0"/>
          <w:numId w:val="5"/>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Demonstrates the application of software engineering principles in educational environments.</w:t>
      </w:r>
    </w:p>
    <w:p w14:paraId="286C5487" w14:textId="77777777" w:rsidR="00DA601B" w:rsidRPr="00503405" w:rsidRDefault="00DA601B" w:rsidP="00503405">
      <w:pPr>
        <w:numPr>
          <w:ilvl w:val="0"/>
          <w:numId w:val="5"/>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Contributes knowledge to the field of e-learning and academic information systems.</w:t>
      </w:r>
    </w:p>
    <w:p w14:paraId="5EF380E7"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Practical Contributions</w:t>
      </w:r>
    </w:p>
    <w:p w14:paraId="3EA51128" w14:textId="77777777" w:rsidR="00DA601B" w:rsidRPr="00503405" w:rsidRDefault="00DA601B" w:rsidP="00503405">
      <w:pPr>
        <w:numPr>
          <w:ilvl w:val="0"/>
          <w:numId w:val="6"/>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lastRenderedPageBreak/>
        <w:t>Provides educational institutions with a platform for managing academic activities efficiently.</w:t>
      </w:r>
    </w:p>
    <w:p w14:paraId="5D90134E" w14:textId="77777777" w:rsidR="00DA601B" w:rsidRPr="00503405" w:rsidRDefault="00DA601B" w:rsidP="00503405">
      <w:pPr>
        <w:numPr>
          <w:ilvl w:val="0"/>
          <w:numId w:val="6"/>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Reduces administrative workload through automation.</w:t>
      </w:r>
    </w:p>
    <w:p w14:paraId="7B418720" w14:textId="632E1B48" w:rsidR="00DA601B" w:rsidRPr="00503405" w:rsidRDefault="00DA601B" w:rsidP="00503405">
      <w:pPr>
        <w:numPr>
          <w:ilvl w:val="0"/>
          <w:numId w:val="6"/>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 xml:space="preserve">Improves communication among administrators, teachers, </w:t>
      </w:r>
      <w:r w:rsidR="0017673C" w:rsidRPr="00503405">
        <w:rPr>
          <w:rFonts w:ascii="Times New Roman" w:hAnsi="Times New Roman" w:cs="Times New Roman"/>
        </w:rPr>
        <w:t xml:space="preserve">and </w:t>
      </w:r>
      <w:r w:rsidRPr="00503405">
        <w:rPr>
          <w:rFonts w:ascii="Times New Roman" w:hAnsi="Times New Roman" w:cs="Times New Roman"/>
        </w:rPr>
        <w:t>students.</w:t>
      </w:r>
    </w:p>
    <w:p w14:paraId="1BE9D721" w14:textId="77777777" w:rsidR="00DA601B" w:rsidRPr="00503405" w:rsidRDefault="00DA601B" w:rsidP="00503405">
      <w:pPr>
        <w:numPr>
          <w:ilvl w:val="0"/>
          <w:numId w:val="6"/>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Enhances access to learning resources and academic information.</w:t>
      </w:r>
    </w:p>
    <w:p w14:paraId="74EED43E" w14:textId="77777777" w:rsidR="00DA601B" w:rsidRPr="00503405" w:rsidRDefault="00DA601B" w:rsidP="00503405">
      <w:pPr>
        <w:numPr>
          <w:ilvl w:val="0"/>
          <w:numId w:val="6"/>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Supports online and blended learning environments.</w:t>
      </w:r>
    </w:p>
    <w:p w14:paraId="095144C4"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Technical Contributions</w:t>
      </w:r>
    </w:p>
    <w:p w14:paraId="0DC7B899" w14:textId="77777777" w:rsidR="00DA601B" w:rsidRPr="00503405" w:rsidRDefault="00DA601B" w:rsidP="00503405">
      <w:pPr>
        <w:numPr>
          <w:ilvl w:val="0"/>
          <w:numId w:val="7"/>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Demonstrates the use of API-first architecture in educational systems.</w:t>
      </w:r>
    </w:p>
    <w:p w14:paraId="42016B32" w14:textId="77777777" w:rsidR="00DA601B" w:rsidRPr="00503405" w:rsidRDefault="00DA601B" w:rsidP="00503405">
      <w:pPr>
        <w:numPr>
          <w:ilvl w:val="0"/>
          <w:numId w:val="7"/>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Implements role-based access control for improved security.</w:t>
      </w:r>
    </w:p>
    <w:p w14:paraId="4B7A3E0C" w14:textId="77777777" w:rsidR="00DA601B" w:rsidRPr="00503405" w:rsidRDefault="00DA601B" w:rsidP="00503405">
      <w:pPr>
        <w:numPr>
          <w:ilvl w:val="0"/>
          <w:numId w:val="7"/>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Provides a scalable database structure capable of supporting large educational institutions.</w:t>
      </w:r>
    </w:p>
    <w:p w14:paraId="2BAB26E1" w14:textId="77777777" w:rsidR="00DA601B" w:rsidRPr="00503405" w:rsidRDefault="00000000" w:rsidP="00503405">
      <w:pPr>
        <w:spacing w:line="480" w:lineRule="auto"/>
        <w:ind w:left="720"/>
        <w:rPr>
          <w:rFonts w:ascii="Times New Roman" w:hAnsi="Times New Roman" w:cs="Times New Roman"/>
        </w:rPr>
      </w:pPr>
      <w:r>
        <w:rPr>
          <w:rFonts w:ascii="Times New Roman" w:hAnsi="Times New Roman" w:cs="Times New Roman"/>
        </w:rPr>
        <w:pict w14:anchorId="2A2A4C19">
          <v:rect id="_x0000_i1029" style="width:0;height:1.5pt" o:hralign="center" o:hrstd="t" o:hr="t" fillcolor="#a0a0a0" stroked="f"/>
        </w:pict>
      </w:r>
    </w:p>
    <w:p w14:paraId="5FFF5B61"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5.6 Recommendations</w:t>
      </w:r>
    </w:p>
    <w:p w14:paraId="626189AE"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Based on the findings and implementation of the system, the following recommendations are proposed.</w:t>
      </w:r>
    </w:p>
    <w:p w14:paraId="52EBB233"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For Educational Institutions</w:t>
      </w:r>
    </w:p>
    <w:p w14:paraId="37202E23" w14:textId="77777777" w:rsidR="00DA601B" w:rsidRPr="00503405" w:rsidRDefault="00DA601B" w:rsidP="00503405">
      <w:pPr>
        <w:numPr>
          <w:ilvl w:val="0"/>
          <w:numId w:val="8"/>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Educational institutions should adopt integrated Learning Management Systems to improve academic administration and service delivery.</w:t>
      </w:r>
    </w:p>
    <w:p w14:paraId="6896C5DC" w14:textId="77777777" w:rsidR="00DA601B" w:rsidRPr="00503405" w:rsidRDefault="00DA601B" w:rsidP="00503405">
      <w:pPr>
        <w:numPr>
          <w:ilvl w:val="0"/>
          <w:numId w:val="8"/>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lastRenderedPageBreak/>
        <w:t>Institutions should provide adequate training for users to maximise system utilisation.</w:t>
      </w:r>
    </w:p>
    <w:p w14:paraId="7B317E42" w14:textId="77777777" w:rsidR="00DA601B" w:rsidRPr="00503405" w:rsidRDefault="00DA601B" w:rsidP="00503405">
      <w:pPr>
        <w:numPr>
          <w:ilvl w:val="0"/>
          <w:numId w:val="8"/>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Regular system maintenance should be conducted to ensure continuous operation and security.</w:t>
      </w:r>
    </w:p>
    <w:p w14:paraId="34C5950D"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For System Administrators</w:t>
      </w:r>
    </w:p>
    <w:p w14:paraId="1AF3DCEE" w14:textId="77777777" w:rsidR="00DA601B" w:rsidRPr="00503405" w:rsidRDefault="00DA601B" w:rsidP="00503405">
      <w:pPr>
        <w:numPr>
          <w:ilvl w:val="0"/>
          <w:numId w:val="9"/>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Regular database backups should be performed to prevent data loss.</w:t>
      </w:r>
    </w:p>
    <w:p w14:paraId="186F5BB3" w14:textId="77777777" w:rsidR="00DA601B" w:rsidRPr="00503405" w:rsidRDefault="00DA601B" w:rsidP="00503405">
      <w:pPr>
        <w:numPr>
          <w:ilvl w:val="0"/>
          <w:numId w:val="9"/>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User access permissions should be reviewed periodically.</w:t>
      </w:r>
    </w:p>
    <w:p w14:paraId="031D8F37" w14:textId="77777777" w:rsidR="00DA601B" w:rsidRPr="00503405" w:rsidRDefault="00DA601B" w:rsidP="00503405">
      <w:pPr>
        <w:numPr>
          <w:ilvl w:val="0"/>
          <w:numId w:val="9"/>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Security updates should be applied regularly to protect system resources.</w:t>
      </w:r>
    </w:p>
    <w:p w14:paraId="200BD267"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For Teachers</w:t>
      </w:r>
    </w:p>
    <w:p w14:paraId="00936D5A" w14:textId="77777777" w:rsidR="00DA601B" w:rsidRPr="00503405" w:rsidRDefault="00DA601B" w:rsidP="00503405">
      <w:pPr>
        <w:numPr>
          <w:ilvl w:val="0"/>
          <w:numId w:val="10"/>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Teachers should utilise all available learning tools within the system to enhance student engagement.</w:t>
      </w:r>
    </w:p>
    <w:p w14:paraId="32D6B517" w14:textId="77777777" w:rsidR="00DA601B" w:rsidRPr="00503405" w:rsidRDefault="00DA601B" w:rsidP="00503405">
      <w:pPr>
        <w:numPr>
          <w:ilvl w:val="0"/>
          <w:numId w:val="10"/>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Learning materials should be updated regularly to ensure relevance and quality.</w:t>
      </w:r>
    </w:p>
    <w:p w14:paraId="71EE1150"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For Students</w:t>
      </w:r>
    </w:p>
    <w:p w14:paraId="551B2D39" w14:textId="77777777" w:rsidR="00DA601B" w:rsidRPr="00503405" w:rsidRDefault="00DA601B" w:rsidP="00503405">
      <w:pPr>
        <w:numPr>
          <w:ilvl w:val="0"/>
          <w:numId w:val="11"/>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Students should actively utilise the platform for accessing learning materials and monitoring academic progress.</w:t>
      </w:r>
    </w:p>
    <w:p w14:paraId="0EA2CF62" w14:textId="77777777" w:rsidR="00DA601B" w:rsidRPr="00503405" w:rsidRDefault="00DA601B" w:rsidP="00503405">
      <w:pPr>
        <w:numPr>
          <w:ilvl w:val="0"/>
          <w:numId w:val="11"/>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Students should comply with institutional guidelines regarding responsible use of digital learning resources.</w:t>
      </w:r>
    </w:p>
    <w:p w14:paraId="16FA96C1" w14:textId="77777777" w:rsidR="00DA601B" w:rsidRPr="00503405" w:rsidRDefault="00000000" w:rsidP="00503405">
      <w:pPr>
        <w:spacing w:line="480" w:lineRule="auto"/>
        <w:ind w:left="720"/>
        <w:rPr>
          <w:rFonts w:ascii="Times New Roman" w:hAnsi="Times New Roman" w:cs="Times New Roman"/>
        </w:rPr>
      </w:pPr>
      <w:r>
        <w:rPr>
          <w:rFonts w:ascii="Times New Roman" w:hAnsi="Times New Roman" w:cs="Times New Roman"/>
        </w:rPr>
        <w:pict w14:anchorId="33B6293C">
          <v:rect id="_x0000_i1030" style="width:0;height:1.5pt" o:hralign="center" o:hrstd="t" o:hr="t" fillcolor="#a0a0a0" stroked="f"/>
        </w:pict>
      </w:r>
    </w:p>
    <w:p w14:paraId="26762DC7"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5.7 Suggestions for Further Research</w:t>
      </w:r>
    </w:p>
    <w:p w14:paraId="1EC6DF98"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lastRenderedPageBreak/>
        <w:t>Although the developed system achieved its objectives, additional enhancements can be explored in future studies.</w:t>
      </w:r>
    </w:p>
    <w:p w14:paraId="4E7C9BD1"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Future researchers may consider incorporating:</w:t>
      </w:r>
    </w:p>
    <w:p w14:paraId="1D727359"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Mobile Application Integration</w:t>
      </w:r>
    </w:p>
    <w:p w14:paraId="4ABFEFAE"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Development of Android and iOS applications to complement the web-based platform.</w:t>
      </w:r>
    </w:p>
    <w:p w14:paraId="405AB197"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Artificial Intelligence Features</w:t>
      </w:r>
    </w:p>
    <w:p w14:paraId="725BBD5A"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Implementation of AI-powered functionalities such as:</w:t>
      </w:r>
    </w:p>
    <w:p w14:paraId="447C1B2F" w14:textId="77777777" w:rsidR="00DA601B" w:rsidRPr="00503405" w:rsidRDefault="00DA601B" w:rsidP="00503405">
      <w:pPr>
        <w:numPr>
          <w:ilvl w:val="0"/>
          <w:numId w:val="1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Intelligent tutoring systems.</w:t>
      </w:r>
    </w:p>
    <w:p w14:paraId="682BACB8" w14:textId="77777777" w:rsidR="00DA601B" w:rsidRPr="00503405" w:rsidRDefault="00DA601B" w:rsidP="00503405">
      <w:pPr>
        <w:numPr>
          <w:ilvl w:val="0"/>
          <w:numId w:val="1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Automated grading.</w:t>
      </w:r>
    </w:p>
    <w:p w14:paraId="6E8DF618" w14:textId="77777777" w:rsidR="00DA601B" w:rsidRPr="00503405" w:rsidRDefault="00DA601B" w:rsidP="00503405">
      <w:pPr>
        <w:numPr>
          <w:ilvl w:val="0"/>
          <w:numId w:val="1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Learning analytics.</w:t>
      </w:r>
    </w:p>
    <w:p w14:paraId="5726DC18" w14:textId="77777777" w:rsidR="00DA601B" w:rsidRPr="00503405" w:rsidRDefault="00DA601B" w:rsidP="00503405">
      <w:pPr>
        <w:numPr>
          <w:ilvl w:val="0"/>
          <w:numId w:val="12"/>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Predictive performance monitoring.</w:t>
      </w:r>
    </w:p>
    <w:p w14:paraId="08D67BC9"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Video Conferencing Integration</w:t>
      </w:r>
    </w:p>
    <w:p w14:paraId="27577330"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Integration with online meeting platforms to support live virtual classes and remote learning.</w:t>
      </w:r>
    </w:p>
    <w:p w14:paraId="60EAAF82"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Biometric Attendance System</w:t>
      </w:r>
    </w:p>
    <w:p w14:paraId="265BFB79"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Implementation of fingerprint or facial recognition technologies for attendance tracking.</w:t>
      </w:r>
    </w:p>
    <w:p w14:paraId="31CB245A"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Learning Analytics Dashboard</w:t>
      </w:r>
    </w:p>
    <w:p w14:paraId="593E70E7"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Development of advanced analytics tools for monitoring student engagement and academic performance.</w:t>
      </w:r>
    </w:p>
    <w:p w14:paraId="4B7E3073"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lastRenderedPageBreak/>
        <w:t>Cloud Deployment</w:t>
      </w:r>
    </w:p>
    <w:p w14:paraId="43158026"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Migration of the system to cloud infrastructure to improve scalability, reliability, and accessibility.</w:t>
      </w:r>
    </w:p>
    <w:p w14:paraId="2AE1F983"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Multi-Institution Support</w:t>
      </w:r>
    </w:p>
    <w:p w14:paraId="3A2DE9E9"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Enhancement of the system to support multiple schools and educational institutions within a single platform.</w:t>
      </w:r>
    </w:p>
    <w:p w14:paraId="0E7368E3" w14:textId="77777777" w:rsidR="00DA601B" w:rsidRPr="00503405" w:rsidRDefault="00000000" w:rsidP="00503405">
      <w:pPr>
        <w:spacing w:line="480" w:lineRule="auto"/>
        <w:ind w:left="720"/>
        <w:rPr>
          <w:rFonts w:ascii="Times New Roman" w:hAnsi="Times New Roman" w:cs="Times New Roman"/>
        </w:rPr>
      </w:pPr>
      <w:r>
        <w:rPr>
          <w:rFonts w:ascii="Times New Roman" w:hAnsi="Times New Roman" w:cs="Times New Roman"/>
        </w:rPr>
        <w:pict w14:anchorId="6E58A794">
          <v:rect id="_x0000_i1031" style="width:0;height:1.5pt" o:hralign="center" o:hrstd="t" o:hr="t" fillcolor="#a0a0a0" stroked="f"/>
        </w:pict>
      </w:r>
    </w:p>
    <w:p w14:paraId="7C8B8CC0"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5.8 Limitations of the Study</w:t>
      </w:r>
    </w:p>
    <w:p w14:paraId="10A39C1C"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The study encountered several limitations during development and implementation.</w:t>
      </w:r>
    </w:p>
    <w:p w14:paraId="6FA8A979"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These limitations include:</w:t>
      </w:r>
    </w:p>
    <w:p w14:paraId="347A75DA" w14:textId="63BD9848" w:rsidR="00DA601B" w:rsidRPr="00503405" w:rsidRDefault="00DA601B" w:rsidP="00503405">
      <w:pPr>
        <w:numPr>
          <w:ilvl w:val="0"/>
          <w:numId w:val="13"/>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Time constraints are associated with project development schedules.</w:t>
      </w:r>
    </w:p>
    <w:p w14:paraId="5907FF70" w14:textId="77777777" w:rsidR="00DA601B" w:rsidRPr="00503405" w:rsidRDefault="00DA601B" w:rsidP="00503405">
      <w:pPr>
        <w:numPr>
          <w:ilvl w:val="0"/>
          <w:numId w:val="13"/>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Limited financial resources for acquiring advanced infrastructure.</w:t>
      </w:r>
    </w:p>
    <w:p w14:paraId="22DF6453" w14:textId="77777777" w:rsidR="00DA601B" w:rsidRPr="00503405" w:rsidRDefault="00DA601B" w:rsidP="00503405">
      <w:pPr>
        <w:numPr>
          <w:ilvl w:val="0"/>
          <w:numId w:val="13"/>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Dependence on internet connectivity for online access.</w:t>
      </w:r>
    </w:p>
    <w:p w14:paraId="6F18888F" w14:textId="77777777" w:rsidR="00DA601B" w:rsidRPr="00503405" w:rsidRDefault="00DA601B" w:rsidP="00503405">
      <w:pPr>
        <w:numPr>
          <w:ilvl w:val="0"/>
          <w:numId w:val="13"/>
        </w:numPr>
        <w:tabs>
          <w:tab w:val="clear" w:pos="720"/>
          <w:tab w:val="num" w:pos="1440"/>
        </w:tabs>
        <w:spacing w:line="480" w:lineRule="auto"/>
        <w:ind w:left="1440"/>
        <w:rPr>
          <w:rFonts w:ascii="Times New Roman" w:hAnsi="Times New Roman" w:cs="Times New Roman"/>
        </w:rPr>
      </w:pPr>
      <w:r w:rsidRPr="00503405">
        <w:rPr>
          <w:rFonts w:ascii="Times New Roman" w:hAnsi="Times New Roman" w:cs="Times New Roman"/>
        </w:rPr>
        <w:t>Limited availability of real-world institutional data for large-scale testing.</w:t>
      </w:r>
    </w:p>
    <w:p w14:paraId="1B3BCFEF"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t>Despite these limitations, the developed system successfully met the stated objectives and functional requirements.</w:t>
      </w:r>
    </w:p>
    <w:p w14:paraId="60A4D292" w14:textId="77777777" w:rsidR="00DA601B" w:rsidRPr="00503405" w:rsidRDefault="00000000" w:rsidP="00503405">
      <w:pPr>
        <w:spacing w:line="480" w:lineRule="auto"/>
        <w:ind w:left="720"/>
        <w:rPr>
          <w:rFonts w:ascii="Times New Roman" w:hAnsi="Times New Roman" w:cs="Times New Roman"/>
        </w:rPr>
      </w:pPr>
      <w:r>
        <w:rPr>
          <w:rFonts w:ascii="Times New Roman" w:hAnsi="Times New Roman" w:cs="Times New Roman"/>
        </w:rPr>
        <w:pict w14:anchorId="5A21CF3A">
          <v:rect id="_x0000_i1032" style="width:0;height:1.5pt" o:hralign="center" o:hrstd="t" o:hr="t" fillcolor="#a0a0a0" stroked="f"/>
        </w:pict>
      </w:r>
    </w:p>
    <w:p w14:paraId="2E2F2792" w14:textId="77777777" w:rsidR="00DA601B" w:rsidRPr="00503405" w:rsidRDefault="00DA601B" w:rsidP="00503405">
      <w:pPr>
        <w:spacing w:line="480" w:lineRule="auto"/>
        <w:ind w:left="720"/>
        <w:rPr>
          <w:rFonts w:ascii="Times New Roman" w:hAnsi="Times New Roman" w:cs="Times New Roman"/>
          <w:b/>
          <w:bCs/>
        </w:rPr>
      </w:pPr>
      <w:r w:rsidRPr="00503405">
        <w:rPr>
          <w:rFonts w:ascii="Times New Roman" w:hAnsi="Times New Roman" w:cs="Times New Roman"/>
          <w:b/>
          <w:bCs/>
        </w:rPr>
        <w:t>5.9 Final Remark</w:t>
      </w:r>
    </w:p>
    <w:p w14:paraId="620DE188" w14:textId="77777777" w:rsidR="00DA601B" w:rsidRPr="00503405" w:rsidRDefault="00DA601B" w:rsidP="00503405">
      <w:pPr>
        <w:spacing w:line="480" w:lineRule="auto"/>
        <w:ind w:left="720"/>
        <w:rPr>
          <w:rFonts w:ascii="Times New Roman" w:hAnsi="Times New Roman" w:cs="Times New Roman"/>
        </w:rPr>
      </w:pPr>
      <w:r w:rsidRPr="00503405">
        <w:rPr>
          <w:rFonts w:ascii="Times New Roman" w:hAnsi="Times New Roman" w:cs="Times New Roman"/>
        </w:rPr>
        <w:lastRenderedPageBreak/>
        <w:t>The School Learning Management System developed in this study represents a significant improvement over traditional academic management approaches. The system provides a secure, scalable, and user-friendly platform that supports teaching, learning, assessment, communication, and administrative operations. Its successful implementation demonstrates the potential of information technology in transforming educational management and enhancing the quality of learning experiences within modern educational institutions.</w:t>
      </w:r>
    </w:p>
    <w:p w14:paraId="499201E9" w14:textId="77777777" w:rsidR="00DA601B" w:rsidRPr="00503405" w:rsidRDefault="00000000" w:rsidP="00503405">
      <w:pPr>
        <w:spacing w:line="480" w:lineRule="auto"/>
        <w:ind w:left="720"/>
        <w:rPr>
          <w:rFonts w:ascii="Times New Roman" w:hAnsi="Times New Roman" w:cs="Times New Roman"/>
        </w:rPr>
      </w:pPr>
      <w:r>
        <w:rPr>
          <w:rFonts w:ascii="Times New Roman" w:hAnsi="Times New Roman" w:cs="Times New Roman"/>
        </w:rPr>
        <w:pict w14:anchorId="5E17C4A7">
          <v:rect id="_x0000_i1033" style="width:0;height:1.5pt" o:hralign="center" o:hrstd="t" o:hr="t" fillcolor="#a0a0a0" stroked="f"/>
        </w:pict>
      </w:r>
    </w:p>
    <w:p w14:paraId="77396118" w14:textId="77777777" w:rsidR="003F3BD3" w:rsidRPr="00503405" w:rsidRDefault="003F3BD3" w:rsidP="00503405">
      <w:pPr>
        <w:spacing w:line="480" w:lineRule="auto"/>
        <w:ind w:left="720"/>
        <w:rPr>
          <w:rFonts w:ascii="Times New Roman" w:hAnsi="Times New Roman" w:cs="Times New Roman"/>
        </w:rPr>
      </w:pPr>
    </w:p>
    <w:sectPr w:rsidR="003F3BD3" w:rsidRPr="005034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4423B"/>
    <w:multiLevelType w:val="multilevel"/>
    <w:tmpl w:val="1E6C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C68C0"/>
    <w:multiLevelType w:val="multilevel"/>
    <w:tmpl w:val="D7F0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842C2"/>
    <w:multiLevelType w:val="multilevel"/>
    <w:tmpl w:val="8AAE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C1120"/>
    <w:multiLevelType w:val="multilevel"/>
    <w:tmpl w:val="3940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47869"/>
    <w:multiLevelType w:val="multilevel"/>
    <w:tmpl w:val="6B6C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C503A8"/>
    <w:multiLevelType w:val="multilevel"/>
    <w:tmpl w:val="D970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3F2E45"/>
    <w:multiLevelType w:val="multilevel"/>
    <w:tmpl w:val="7BF4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235839"/>
    <w:multiLevelType w:val="multilevel"/>
    <w:tmpl w:val="9D42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AF51BC"/>
    <w:multiLevelType w:val="multilevel"/>
    <w:tmpl w:val="CC1E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D43FFE"/>
    <w:multiLevelType w:val="multilevel"/>
    <w:tmpl w:val="53A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F043CF"/>
    <w:multiLevelType w:val="multilevel"/>
    <w:tmpl w:val="46F6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33E00"/>
    <w:multiLevelType w:val="multilevel"/>
    <w:tmpl w:val="8B86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C209BA"/>
    <w:multiLevelType w:val="multilevel"/>
    <w:tmpl w:val="D0F4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8F3893"/>
    <w:multiLevelType w:val="multilevel"/>
    <w:tmpl w:val="21D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846311">
    <w:abstractNumId w:val="8"/>
  </w:num>
  <w:num w:numId="2" w16cid:durableId="840588156">
    <w:abstractNumId w:val="10"/>
  </w:num>
  <w:num w:numId="3" w16cid:durableId="1125152078">
    <w:abstractNumId w:val="7"/>
  </w:num>
  <w:num w:numId="4" w16cid:durableId="1247419229">
    <w:abstractNumId w:val="0"/>
  </w:num>
  <w:num w:numId="5" w16cid:durableId="1200433978">
    <w:abstractNumId w:val="13"/>
  </w:num>
  <w:num w:numId="6" w16cid:durableId="553546174">
    <w:abstractNumId w:val="12"/>
  </w:num>
  <w:num w:numId="7" w16cid:durableId="31227707">
    <w:abstractNumId w:val="9"/>
  </w:num>
  <w:num w:numId="8" w16cid:durableId="367029837">
    <w:abstractNumId w:val="4"/>
  </w:num>
  <w:num w:numId="9" w16cid:durableId="257906686">
    <w:abstractNumId w:val="6"/>
  </w:num>
  <w:num w:numId="10" w16cid:durableId="593367242">
    <w:abstractNumId w:val="11"/>
  </w:num>
  <w:num w:numId="11" w16cid:durableId="629289201">
    <w:abstractNumId w:val="3"/>
  </w:num>
  <w:num w:numId="12" w16cid:durableId="1328752282">
    <w:abstractNumId w:val="5"/>
  </w:num>
  <w:num w:numId="13" w16cid:durableId="1060639912">
    <w:abstractNumId w:val="1"/>
  </w:num>
  <w:num w:numId="14" w16cid:durableId="1114860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01B"/>
    <w:rsid w:val="000731AE"/>
    <w:rsid w:val="0013062C"/>
    <w:rsid w:val="0017673C"/>
    <w:rsid w:val="00194A2A"/>
    <w:rsid w:val="003F3BD3"/>
    <w:rsid w:val="00406042"/>
    <w:rsid w:val="00503405"/>
    <w:rsid w:val="00510AE8"/>
    <w:rsid w:val="005C3CE2"/>
    <w:rsid w:val="007E226A"/>
    <w:rsid w:val="008D472D"/>
    <w:rsid w:val="009839A0"/>
    <w:rsid w:val="00A3166A"/>
    <w:rsid w:val="00DA601B"/>
    <w:rsid w:val="00E67A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3521"/>
  <w15:chartTrackingRefBased/>
  <w15:docId w15:val="{49C962A9-4C07-4E68-B0B4-23F61CE68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A6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6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6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6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6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6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01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A601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A601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A601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A601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A601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A601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A601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A601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A6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01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A6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01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A601B"/>
    <w:pPr>
      <w:spacing w:before="160"/>
      <w:jc w:val="center"/>
    </w:pPr>
    <w:rPr>
      <w:i/>
      <w:iCs/>
      <w:color w:val="404040" w:themeColor="text1" w:themeTint="BF"/>
    </w:rPr>
  </w:style>
  <w:style w:type="character" w:customStyle="1" w:styleId="QuoteChar">
    <w:name w:val="Quote Char"/>
    <w:basedOn w:val="DefaultParagraphFont"/>
    <w:link w:val="Quote"/>
    <w:uiPriority w:val="29"/>
    <w:rsid w:val="00DA601B"/>
    <w:rPr>
      <w:i/>
      <w:iCs/>
      <w:color w:val="404040" w:themeColor="text1" w:themeTint="BF"/>
      <w:lang w:val="en-GB"/>
    </w:rPr>
  </w:style>
  <w:style w:type="paragraph" w:styleId="ListParagraph">
    <w:name w:val="List Paragraph"/>
    <w:basedOn w:val="Normal"/>
    <w:uiPriority w:val="34"/>
    <w:qFormat/>
    <w:rsid w:val="00DA601B"/>
    <w:pPr>
      <w:ind w:left="720"/>
      <w:contextualSpacing/>
    </w:pPr>
  </w:style>
  <w:style w:type="character" w:styleId="IntenseEmphasis">
    <w:name w:val="Intense Emphasis"/>
    <w:basedOn w:val="DefaultParagraphFont"/>
    <w:uiPriority w:val="21"/>
    <w:qFormat/>
    <w:rsid w:val="00DA601B"/>
    <w:rPr>
      <w:i/>
      <w:iCs/>
      <w:color w:val="0F4761" w:themeColor="accent1" w:themeShade="BF"/>
    </w:rPr>
  </w:style>
  <w:style w:type="paragraph" w:styleId="IntenseQuote">
    <w:name w:val="Intense Quote"/>
    <w:basedOn w:val="Normal"/>
    <w:next w:val="Normal"/>
    <w:link w:val="IntenseQuoteChar"/>
    <w:uiPriority w:val="30"/>
    <w:qFormat/>
    <w:rsid w:val="00DA6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601B"/>
    <w:rPr>
      <w:i/>
      <w:iCs/>
      <w:color w:val="0F4761" w:themeColor="accent1" w:themeShade="BF"/>
      <w:lang w:val="en-GB"/>
    </w:rPr>
  </w:style>
  <w:style w:type="character" w:styleId="IntenseReference">
    <w:name w:val="Intense Reference"/>
    <w:basedOn w:val="DefaultParagraphFont"/>
    <w:uiPriority w:val="32"/>
    <w:qFormat/>
    <w:rsid w:val="00DA60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1460</Words>
  <Characters>8325</Characters>
  <Application>Microsoft Office Word</Application>
  <DocSecurity>0</DocSecurity>
  <Lines>69</Lines>
  <Paragraphs>19</Paragraphs>
  <ScaleCrop>false</ScaleCrop>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aaa</dc:creator>
  <cp:keywords/>
  <dc:description/>
  <cp:lastModifiedBy>ben aaa</cp:lastModifiedBy>
  <cp:revision>8</cp:revision>
  <dcterms:created xsi:type="dcterms:W3CDTF">2026-06-11T14:13:00Z</dcterms:created>
  <dcterms:modified xsi:type="dcterms:W3CDTF">2026-08-11T08:36:00Z</dcterms:modified>
</cp:coreProperties>
</file>