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0154" w:rsidRDefault="00000000">
      <w:pPr>
        <w:spacing w:after="113"/>
        <w:ind w:left="34" w:firstLine="0"/>
        <w:jc w:val="center"/>
      </w:pPr>
      <w:r>
        <w:rPr>
          <w:b/>
          <w:u w:val="single" w:color="000000"/>
        </w:rPr>
        <w:t>MINI PROPOSAL</w:t>
      </w:r>
      <w:r>
        <w:rPr>
          <w:b/>
        </w:rPr>
        <w:t xml:space="preserve"> </w:t>
      </w:r>
    </w:p>
    <w:p w:rsidR="004B0154" w:rsidRDefault="00000000">
      <w:pPr>
        <w:spacing w:after="0"/>
        <w:ind w:left="0" w:firstLine="0"/>
      </w:pPr>
      <w:r>
        <w:rPr>
          <w:b/>
        </w:rPr>
        <w:t>Project Topic:</w:t>
      </w:r>
      <w:r>
        <w:t xml:space="preserve"> </w:t>
      </w:r>
      <w:r>
        <w:rPr>
          <w:i/>
        </w:rPr>
        <w:t xml:space="preserve">A Learning Management System (LMS) for a Senior High School </w:t>
      </w:r>
    </w:p>
    <w:p w:rsidR="004B0154" w:rsidRDefault="00000000">
      <w:pPr>
        <w:spacing w:after="225"/>
        <w:ind w:left="0" w:firstLine="0"/>
      </w:pPr>
      <w:r>
        <w:rPr>
          <w:sz w:val="2"/>
        </w:rPr>
        <w:t xml:space="preserve"> </w:t>
      </w:r>
    </w:p>
    <w:p w:rsidR="004B0154" w:rsidRDefault="00000000">
      <w:pPr>
        <w:pStyle w:val="Heading1"/>
        <w:ind w:left="355"/>
      </w:pPr>
      <w:r>
        <w:t>1.</w:t>
      </w:r>
      <w:r>
        <w:rPr>
          <w:rFonts w:ascii="Arial" w:eastAsia="Arial" w:hAnsi="Arial" w:cs="Arial"/>
        </w:rPr>
        <w:t xml:space="preserve"> </w:t>
      </w:r>
      <w:r>
        <w:t xml:space="preserve">Research Questions </w:t>
      </w:r>
    </w:p>
    <w:p w:rsidR="004B0154" w:rsidRDefault="00000000">
      <w:pPr>
        <w:numPr>
          <w:ilvl w:val="0"/>
          <w:numId w:val="1"/>
        </w:numPr>
        <w:spacing w:line="356" w:lineRule="auto"/>
        <w:ind w:hanging="360"/>
      </w:pPr>
      <w:r>
        <w:t>How can a Learning Management System enhance teaching, learning, and communication in an SHS environment?</w:t>
      </w:r>
      <w:r>
        <w:rPr>
          <w:b/>
        </w:rPr>
        <w:t xml:space="preserve"> </w:t>
      </w:r>
    </w:p>
    <w:p w:rsidR="004B0154" w:rsidRDefault="00000000">
      <w:pPr>
        <w:numPr>
          <w:ilvl w:val="0"/>
          <w:numId w:val="1"/>
        </w:numPr>
        <w:spacing w:line="356" w:lineRule="auto"/>
        <w:ind w:hanging="360"/>
      </w:pPr>
      <w:r>
        <w:t>What essential features are needed to design an effective LMS for SHS students and teachers?</w:t>
      </w:r>
      <w:r>
        <w:rPr>
          <w:b/>
        </w:rPr>
        <w:t xml:space="preserve"> </w:t>
      </w:r>
    </w:p>
    <w:p w:rsidR="004B0154" w:rsidRDefault="00000000">
      <w:pPr>
        <w:numPr>
          <w:ilvl w:val="0"/>
          <w:numId w:val="1"/>
        </w:numPr>
        <w:spacing w:line="357" w:lineRule="auto"/>
        <w:ind w:hanging="360"/>
      </w:pPr>
      <w:r>
        <w:t xml:space="preserve">How does the proposed LMS support lesson delivery, assignment management, and student progress tracking? </w:t>
      </w:r>
    </w:p>
    <w:p w:rsidR="004B0154" w:rsidRDefault="00000000">
      <w:pPr>
        <w:spacing w:after="124"/>
        <w:ind w:left="1440" w:firstLine="0"/>
      </w:pPr>
      <w:r>
        <w:rPr>
          <w:b/>
        </w:rPr>
        <w:t xml:space="preserve"> </w:t>
      </w:r>
    </w:p>
    <w:p w:rsidR="004B0154" w:rsidRDefault="00000000">
      <w:pPr>
        <w:pStyle w:val="Heading1"/>
        <w:spacing w:after="115"/>
        <w:ind w:left="360" w:firstLine="0"/>
      </w:pPr>
      <w:r>
        <w:t>2.</w:t>
      </w:r>
      <w:r>
        <w:rPr>
          <w:rFonts w:ascii="Arial" w:eastAsia="Arial" w:hAnsi="Arial" w:cs="Arial"/>
        </w:rPr>
        <w:t xml:space="preserve"> </w:t>
      </w:r>
      <w:r>
        <w:t xml:space="preserve">Statement of the Problem </w:t>
      </w:r>
    </w:p>
    <w:p w:rsidR="004B0154" w:rsidRDefault="00000000">
      <w:pPr>
        <w:spacing w:line="357" w:lineRule="auto"/>
        <w:ind w:left="730"/>
      </w:pPr>
      <w:r>
        <w:t xml:space="preserve">Senior High Schools increasingly need digital systems that support teaching and learning. However, many SHSs still rely heavily on manual lesson delivery, physical assignments, and traditional communication methods. These approaches cause problems such as: </w:t>
      </w:r>
    </w:p>
    <w:p w:rsidR="004B0154" w:rsidRDefault="00000000">
      <w:pPr>
        <w:numPr>
          <w:ilvl w:val="0"/>
          <w:numId w:val="2"/>
        </w:numPr>
        <w:spacing w:after="123"/>
        <w:ind w:hanging="360"/>
      </w:pPr>
      <w:r>
        <w:t xml:space="preserve">Difficulty sharing learning materials with students </w:t>
      </w:r>
    </w:p>
    <w:p w:rsidR="004B0154" w:rsidRDefault="00000000">
      <w:pPr>
        <w:numPr>
          <w:ilvl w:val="0"/>
          <w:numId w:val="2"/>
        </w:numPr>
        <w:spacing w:after="121"/>
        <w:ind w:hanging="360"/>
      </w:pPr>
      <w:r>
        <w:t xml:space="preserve">Delays in assignment submission and feedback </w:t>
      </w:r>
    </w:p>
    <w:p w:rsidR="004B0154" w:rsidRDefault="00000000">
      <w:pPr>
        <w:numPr>
          <w:ilvl w:val="0"/>
          <w:numId w:val="2"/>
        </w:numPr>
        <w:spacing w:after="123"/>
        <w:ind w:hanging="360"/>
      </w:pPr>
      <w:r>
        <w:t xml:space="preserve">Poor tracking of student progress </w:t>
      </w:r>
    </w:p>
    <w:p w:rsidR="004B0154" w:rsidRDefault="00000000">
      <w:pPr>
        <w:numPr>
          <w:ilvl w:val="0"/>
          <w:numId w:val="2"/>
        </w:numPr>
        <w:spacing w:after="121"/>
        <w:ind w:hanging="360"/>
      </w:pPr>
      <w:r>
        <w:t xml:space="preserve">Limited communication between teachers and students </w:t>
      </w:r>
    </w:p>
    <w:p w:rsidR="004B0154" w:rsidRDefault="00000000">
      <w:pPr>
        <w:numPr>
          <w:ilvl w:val="0"/>
          <w:numId w:val="2"/>
        </w:numPr>
        <w:spacing w:after="115"/>
        <w:ind w:hanging="360"/>
      </w:pPr>
      <w:r>
        <w:t xml:space="preserve">Lack of centralized access to academic resources </w:t>
      </w:r>
    </w:p>
    <w:p w:rsidR="004B0154" w:rsidRDefault="00000000">
      <w:pPr>
        <w:spacing w:line="356" w:lineRule="auto"/>
        <w:ind w:left="730"/>
      </w:pPr>
      <w:r>
        <w:t xml:space="preserve">Existing LMS platforms are often designed for universities and may be too complex, costly, or unsuitable for SHS settings. </w:t>
      </w:r>
    </w:p>
    <w:p w:rsidR="004B0154" w:rsidRDefault="00000000">
      <w:pPr>
        <w:spacing w:line="357" w:lineRule="auto"/>
        <w:ind w:left="730"/>
      </w:pPr>
      <w:r>
        <w:t xml:space="preserve">Therefore, there is a need for a simple, user-friendly, and SHS-focused Learning Management System that supports e-learning, assignments, assessments, communication, and resource sharing. </w:t>
      </w:r>
    </w:p>
    <w:p w:rsidR="004B0154" w:rsidRDefault="00000000">
      <w:pPr>
        <w:spacing w:line="358" w:lineRule="auto"/>
        <w:ind w:left="730"/>
      </w:pPr>
      <w:r>
        <w:t xml:space="preserve">This project aims to design and develop an LMS tailored specifically for Senior High School education. </w:t>
      </w:r>
    </w:p>
    <w:p w:rsidR="004B0154" w:rsidRDefault="00000000">
      <w:pPr>
        <w:spacing w:after="124"/>
        <w:ind w:left="1440" w:firstLine="0"/>
      </w:pPr>
      <w:r>
        <w:rPr>
          <w:b/>
        </w:rPr>
        <w:t xml:space="preserve"> </w:t>
      </w:r>
    </w:p>
    <w:p w:rsidR="004B0154" w:rsidRDefault="00000000">
      <w:pPr>
        <w:pStyle w:val="Heading1"/>
        <w:ind w:left="355"/>
      </w:pPr>
      <w:r>
        <w:lastRenderedPageBreak/>
        <w:t>3.</w:t>
      </w:r>
      <w:r>
        <w:rPr>
          <w:rFonts w:ascii="Arial" w:eastAsia="Arial" w:hAnsi="Arial" w:cs="Arial"/>
        </w:rPr>
        <w:t xml:space="preserve"> </w:t>
      </w:r>
      <w:r>
        <w:t xml:space="preserve">Research Approach </w:t>
      </w:r>
    </w:p>
    <w:p w:rsidR="004B0154" w:rsidRDefault="00000000">
      <w:pPr>
        <w:spacing w:after="121"/>
        <w:ind w:left="730"/>
      </w:pPr>
      <w:r>
        <w:t xml:space="preserve">A software development research approach will be used. This includes: </w:t>
      </w:r>
    </w:p>
    <w:p w:rsidR="004B0154" w:rsidRDefault="00000000">
      <w:pPr>
        <w:numPr>
          <w:ilvl w:val="0"/>
          <w:numId w:val="3"/>
        </w:numPr>
        <w:spacing w:after="123"/>
        <w:ind w:hanging="360"/>
      </w:pPr>
      <w:r>
        <w:t xml:space="preserve">Gathering user requirements from teachers, ICT coordinators, and students </w:t>
      </w:r>
    </w:p>
    <w:p w:rsidR="004B0154" w:rsidRDefault="00000000">
      <w:pPr>
        <w:numPr>
          <w:ilvl w:val="0"/>
          <w:numId w:val="3"/>
        </w:numPr>
        <w:ind w:hanging="360"/>
      </w:pPr>
      <w:r>
        <w:t xml:space="preserve">Analyzing the current teaching-learning system </w:t>
      </w:r>
    </w:p>
    <w:p w:rsidR="004B0154" w:rsidRDefault="00000000">
      <w:pPr>
        <w:numPr>
          <w:ilvl w:val="0"/>
          <w:numId w:val="3"/>
        </w:numPr>
        <w:spacing w:after="112"/>
        <w:ind w:hanging="360"/>
      </w:pPr>
      <w:r>
        <w:t xml:space="preserve">Designing, developing, and testing the proposed LMS </w:t>
      </w:r>
    </w:p>
    <w:p w:rsidR="004B0154" w:rsidRDefault="00000000">
      <w:pPr>
        <w:spacing w:line="358" w:lineRule="auto"/>
        <w:ind w:left="730"/>
      </w:pPr>
      <w:r>
        <w:t xml:space="preserve">A mixed-method approach (qualitative + quantitative) may also be applied for data collection. </w:t>
      </w:r>
    </w:p>
    <w:p w:rsidR="004B0154" w:rsidRDefault="00000000">
      <w:pPr>
        <w:spacing w:after="127"/>
        <w:ind w:left="1440" w:firstLine="0"/>
      </w:pPr>
      <w:r>
        <w:rPr>
          <w:b/>
        </w:rPr>
        <w:t xml:space="preserve"> </w:t>
      </w:r>
    </w:p>
    <w:p w:rsidR="004B0154" w:rsidRDefault="00000000">
      <w:pPr>
        <w:pStyle w:val="Heading1"/>
        <w:ind w:left="355"/>
      </w:pPr>
      <w:r>
        <w:t>4.</w:t>
      </w:r>
      <w:r>
        <w:rPr>
          <w:rFonts w:ascii="Arial" w:eastAsia="Arial" w:hAnsi="Arial" w:cs="Arial"/>
        </w:rPr>
        <w:t xml:space="preserve"> </w:t>
      </w:r>
      <w:r>
        <w:t xml:space="preserve">Research Design </w:t>
      </w:r>
    </w:p>
    <w:p w:rsidR="004B0154" w:rsidRDefault="00000000">
      <w:pPr>
        <w:spacing w:line="358" w:lineRule="auto"/>
        <w:ind w:left="730"/>
      </w:pPr>
      <w:r>
        <w:t xml:space="preserve">The project will be based on the </w:t>
      </w:r>
      <w:r>
        <w:rPr>
          <w:b/>
        </w:rPr>
        <w:t>Design and Development Research (DDR) model</w:t>
      </w:r>
      <w:r>
        <w:t>, which includes:</w:t>
      </w:r>
      <w:r>
        <w:rPr>
          <w:b/>
        </w:rPr>
        <w:t xml:space="preserve"> </w:t>
      </w:r>
    </w:p>
    <w:p w:rsidR="004B0154" w:rsidRDefault="00000000">
      <w:pPr>
        <w:spacing w:after="114"/>
        <w:ind w:left="730"/>
      </w:pPr>
      <w:r>
        <w:rPr>
          <w:b/>
        </w:rPr>
        <w:t xml:space="preserve">a. Needs Assessment </w:t>
      </w:r>
    </w:p>
    <w:p w:rsidR="004B0154" w:rsidRDefault="00000000">
      <w:pPr>
        <w:ind w:left="730"/>
      </w:pPr>
      <w:r>
        <w:t xml:space="preserve">Identifying challenges and gaps in teaching and learning activities in the SHS. </w:t>
      </w:r>
    </w:p>
    <w:p w:rsidR="004B0154" w:rsidRDefault="00000000">
      <w:pPr>
        <w:spacing w:after="216"/>
        <w:ind w:left="720" w:firstLine="0"/>
      </w:pPr>
      <w:r>
        <w:rPr>
          <w:b/>
          <w:sz w:val="2"/>
        </w:rPr>
        <w:t xml:space="preserve"> </w:t>
      </w:r>
    </w:p>
    <w:p w:rsidR="004B0154" w:rsidRDefault="00000000">
      <w:pPr>
        <w:pStyle w:val="Heading1"/>
        <w:ind w:left="730"/>
      </w:pPr>
      <w:r>
        <w:t xml:space="preserve">b. System Design </w:t>
      </w:r>
    </w:p>
    <w:p w:rsidR="004B0154" w:rsidRDefault="00000000">
      <w:pPr>
        <w:spacing w:after="118"/>
        <w:ind w:left="730"/>
      </w:pPr>
      <w:r>
        <w:t xml:space="preserve">Designing the structure of the LMS: </w:t>
      </w:r>
    </w:p>
    <w:p w:rsidR="004B0154" w:rsidRDefault="00000000">
      <w:pPr>
        <w:numPr>
          <w:ilvl w:val="0"/>
          <w:numId w:val="4"/>
        </w:numPr>
        <w:spacing w:after="117"/>
        <w:ind w:hanging="360"/>
      </w:pPr>
      <w:r>
        <w:t xml:space="preserve">Modules </w:t>
      </w:r>
    </w:p>
    <w:p w:rsidR="004B0154" w:rsidRDefault="00000000">
      <w:pPr>
        <w:numPr>
          <w:ilvl w:val="0"/>
          <w:numId w:val="4"/>
        </w:numPr>
        <w:spacing w:after="118"/>
        <w:ind w:hanging="360"/>
      </w:pPr>
      <w:r>
        <w:t xml:space="preserve">Database </w:t>
      </w:r>
    </w:p>
    <w:p w:rsidR="004B0154" w:rsidRDefault="00000000">
      <w:pPr>
        <w:numPr>
          <w:ilvl w:val="0"/>
          <w:numId w:val="4"/>
        </w:numPr>
        <w:spacing w:after="115"/>
        <w:ind w:hanging="360"/>
      </w:pPr>
      <w:r>
        <w:t xml:space="preserve">User interfaces </w:t>
      </w:r>
    </w:p>
    <w:p w:rsidR="004B0154" w:rsidRDefault="00000000">
      <w:pPr>
        <w:numPr>
          <w:ilvl w:val="0"/>
          <w:numId w:val="4"/>
        </w:numPr>
        <w:ind w:hanging="360"/>
      </w:pPr>
      <w:r>
        <w:t>System architecture</w:t>
      </w:r>
      <w:r>
        <w:rPr>
          <w:b/>
        </w:rPr>
        <w:t xml:space="preserve"> </w:t>
      </w:r>
    </w:p>
    <w:p w:rsidR="004B0154" w:rsidRDefault="00000000">
      <w:pPr>
        <w:spacing w:after="214"/>
        <w:ind w:left="1080" w:firstLine="0"/>
      </w:pPr>
      <w:r>
        <w:rPr>
          <w:b/>
          <w:sz w:val="2"/>
        </w:rPr>
        <w:t xml:space="preserve"> </w:t>
      </w:r>
    </w:p>
    <w:p w:rsidR="004B0154" w:rsidRDefault="00000000">
      <w:pPr>
        <w:pStyle w:val="Heading1"/>
        <w:ind w:left="730"/>
      </w:pPr>
      <w:r>
        <w:t xml:space="preserve">c. System Development </w:t>
      </w:r>
    </w:p>
    <w:p w:rsidR="004B0154" w:rsidRDefault="00000000">
      <w:pPr>
        <w:spacing w:line="356" w:lineRule="auto"/>
        <w:ind w:left="730"/>
      </w:pPr>
      <w:r>
        <w:t xml:space="preserve">Actual coding and implementation of the LMS using suitable technologies (e.g., PHP/HTML/CSS/JS, Laravel, Django, or similar). </w:t>
      </w:r>
    </w:p>
    <w:p w:rsidR="004B0154" w:rsidRDefault="00000000">
      <w:pPr>
        <w:spacing w:after="216"/>
        <w:ind w:left="720" w:firstLine="0"/>
      </w:pPr>
      <w:r>
        <w:rPr>
          <w:b/>
          <w:sz w:val="2"/>
        </w:rPr>
        <w:t xml:space="preserve"> </w:t>
      </w:r>
    </w:p>
    <w:p w:rsidR="004B0154" w:rsidRDefault="00000000">
      <w:pPr>
        <w:pStyle w:val="Heading1"/>
        <w:ind w:left="730"/>
      </w:pPr>
      <w:r>
        <w:t xml:space="preserve">4. Testing and Evaluation </w:t>
      </w:r>
    </w:p>
    <w:p w:rsidR="004B0154" w:rsidRDefault="00000000">
      <w:pPr>
        <w:spacing w:line="358" w:lineRule="auto"/>
        <w:ind w:left="730"/>
      </w:pPr>
      <w:r>
        <w:t xml:space="preserve">Testing system usability, functionality, and performance with selected SHS teachers and students. </w:t>
      </w:r>
    </w:p>
    <w:p w:rsidR="004B0154" w:rsidRDefault="00000000">
      <w:pPr>
        <w:spacing w:after="228"/>
        <w:ind w:left="720" w:firstLine="0"/>
      </w:pPr>
      <w:r>
        <w:rPr>
          <w:b/>
          <w:sz w:val="2"/>
        </w:rPr>
        <w:t xml:space="preserve"> </w:t>
      </w:r>
    </w:p>
    <w:p w:rsidR="004B0154" w:rsidRDefault="00000000">
      <w:pPr>
        <w:pStyle w:val="Heading1"/>
        <w:spacing w:after="0"/>
        <w:ind w:left="355"/>
      </w:pPr>
      <w:r>
        <w:t>5.</w:t>
      </w:r>
      <w:r>
        <w:rPr>
          <w:rFonts w:ascii="Arial" w:eastAsia="Arial" w:hAnsi="Arial" w:cs="Arial"/>
        </w:rPr>
        <w:t xml:space="preserve"> </w:t>
      </w:r>
      <w:r>
        <w:t xml:space="preserve">Intended Data Collection Instruments </w:t>
      </w:r>
    </w:p>
    <w:p w:rsidR="004B0154" w:rsidRDefault="00000000">
      <w:pPr>
        <w:numPr>
          <w:ilvl w:val="0"/>
          <w:numId w:val="5"/>
        </w:numPr>
        <w:spacing w:after="0"/>
        <w:ind w:hanging="360"/>
      </w:pPr>
      <w:r>
        <w:rPr>
          <w:rFonts w:ascii="Calibri" w:eastAsia="Calibri" w:hAnsi="Calibri" w:cs="Calibri"/>
          <w:b/>
        </w:rPr>
        <w:t>Questionnaires</w:t>
      </w:r>
      <w:r>
        <w:rPr>
          <w:rFonts w:ascii="Calibri" w:eastAsia="Calibri" w:hAnsi="Calibri" w:cs="Calibri"/>
        </w:rPr>
        <w:t xml:space="preserve"> – to gather requirements and evaluate system usability</w:t>
      </w:r>
      <w:r>
        <w:rPr>
          <w:b/>
        </w:rPr>
        <w:t xml:space="preserve"> </w:t>
      </w:r>
    </w:p>
    <w:p w:rsidR="004B0154" w:rsidRDefault="00000000">
      <w:pPr>
        <w:numPr>
          <w:ilvl w:val="0"/>
          <w:numId w:val="5"/>
        </w:numPr>
        <w:spacing w:after="0"/>
        <w:ind w:hanging="360"/>
      </w:pPr>
      <w:r>
        <w:rPr>
          <w:rFonts w:ascii="Calibri" w:eastAsia="Calibri" w:hAnsi="Calibri" w:cs="Calibri"/>
          <w:b/>
        </w:rPr>
        <w:lastRenderedPageBreak/>
        <w:t>Interviews</w:t>
      </w:r>
      <w:r>
        <w:rPr>
          <w:rFonts w:ascii="Calibri" w:eastAsia="Calibri" w:hAnsi="Calibri" w:cs="Calibri"/>
        </w:rPr>
        <w:t xml:space="preserve"> – with ICT teachers, subject teachers, or administrators</w:t>
      </w:r>
      <w:r>
        <w:rPr>
          <w:b/>
        </w:rPr>
        <w:t xml:space="preserve"> </w:t>
      </w:r>
    </w:p>
    <w:p w:rsidR="004B0154" w:rsidRDefault="00000000">
      <w:pPr>
        <w:numPr>
          <w:ilvl w:val="0"/>
          <w:numId w:val="5"/>
        </w:numPr>
        <w:spacing w:after="0"/>
        <w:ind w:hanging="360"/>
      </w:pPr>
      <w:r>
        <w:rPr>
          <w:rFonts w:ascii="Calibri" w:eastAsia="Calibri" w:hAnsi="Calibri" w:cs="Calibri"/>
          <w:b/>
        </w:rPr>
        <w:t>Observation</w:t>
      </w:r>
      <w:r>
        <w:rPr>
          <w:rFonts w:ascii="Calibri" w:eastAsia="Calibri" w:hAnsi="Calibri" w:cs="Calibri"/>
        </w:rPr>
        <w:t xml:space="preserve"> – of how current teaching and assignment workflows operate</w:t>
      </w:r>
      <w:r>
        <w:rPr>
          <w:b/>
        </w:rPr>
        <w:t xml:space="preserve"> </w:t>
      </w:r>
    </w:p>
    <w:p w:rsidR="004B0154" w:rsidRDefault="00000000">
      <w:pPr>
        <w:numPr>
          <w:ilvl w:val="0"/>
          <w:numId w:val="5"/>
        </w:numPr>
        <w:spacing w:after="0"/>
        <w:ind w:hanging="360"/>
      </w:pPr>
      <w:r>
        <w:rPr>
          <w:rFonts w:ascii="Calibri" w:eastAsia="Calibri" w:hAnsi="Calibri" w:cs="Calibri"/>
          <w:b/>
        </w:rPr>
        <w:t>Document</w:t>
      </w:r>
      <w:r>
        <w:rPr>
          <w:b/>
        </w:rPr>
        <w:t xml:space="preserve"> Review</w:t>
      </w:r>
      <w:r>
        <w:rPr>
          <w:rFonts w:ascii="Calibri" w:eastAsia="Calibri" w:hAnsi="Calibri" w:cs="Calibri"/>
        </w:rPr>
        <w:t xml:space="preserve"> – existing SHS policies, ICT tools, or LMS examples</w:t>
      </w:r>
      <w:r>
        <w:rPr>
          <w:b/>
        </w:rPr>
        <w:t xml:space="preserve"> </w:t>
      </w:r>
    </w:p>
    <w:p w:rsidR="004B0154" w:rsidRDefault="00000000">
      <w:pPr>
        <w:numPr>
          <w:ilvl w:val="0"/>
          <w:numId w:val="5"/>
        </w:numPr>
        <w:spacing w:after="0"/>
        <w:ind w:hanging="360"/>
      </w:pPr>
      <w:r>
        <w:rPr>
          <w:rFonts w:ascii="Calibri" w:eastAsia="Calibri" w:hAnsi="Calibri" w:cs="Calibri"/>
          <w:b/>
        </w:rPr>
        <w:t>System</w:t>
      </w:r>
      <w:r>
        <w:rPr>
          <w:b/>
        </w:rPr>
        <w:t xml:space="preserve"> Testing Reports</w:t>
      </w:r>
      <w:r>
        <w:rPr>
          <w:rFonts w:ascii="Calibri" w:eastAsia="Calibri" w:hAnsi="Calibri" w:cs="Calibri"/>
        </w:rPr>
        <w:t xml:space="preserve"> – for assessing user feedback</w:t>
      </w:r>
      <w:r>
        <w:rPr>
          <w:b/>
        </w:rPr>
        <w:t xml:space="preserve"> </w:t>
      </w:r>
    </w:p>
    <w:p w:rsidR="004B0154" w:rsidRDefault="00000000">
      <w:pPr>
        <w:spacing w:after="0"/>
        <w:ind w:left="0" w:firstLine="0"/>
      </w:pPr>
      <w:r>
        <w:t xml:space="preserve"> </w:t>
      </w:r>
    </w:p>
    <w:sectPr w:rsidR="004B0154">
      <w:pgSz w:w="12240" w:h="15840"/>
      <w:pgMar w:top="1497" w:right="1473" w:bottom="16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2B6"/>
    <w:multiLevelType w:val="hybridMultilevel"/>
    <w:tmpl w:val="EEF0092C"/>
    <w:lvl w:ilvl="0" w:tplc="5AB44500">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8781E">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EB66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CC85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C6D6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E9416">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044804">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093C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6F572">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CD277B3"/>
    <w:multiLevelType w:val="hybridMultilevel"/>
    <w:tmpl w:val="8A100824"/>
    <w:lvl w:ilvl="0" w:tplc="C08A080A">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8CA5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8F554">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36C062">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541EF6">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5082B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0DEC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6F57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04622">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313553"/>
    <w:multiLevelType w:val="hybridMultilevel"/>
    <w:tmpl w:val="F1F839E8"/>
    <w:lvl w:ilvl="0" w:tplc="01FEE334">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E411B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ED31E">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875C8">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54D75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6687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083D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7EA4FA">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D40E9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793F6C"/>
    <w:multiLevelType w:val="hybridMultilevel"/>
    <w:tmpl w:val="B02AAA8E"/>
    <w:lvl w:ilvl="0" w:tplc="91E217AA">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5C04B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AAB38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7849D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DE2BB6">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A0FA5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50450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6647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BA996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6515A8F"/>
    <w:multiLevelType w:val="hybridMultilevel"/>
    <w:tmpl w:val="C7E07E10"/>
    <w:lvl w:ilvl="0" w:tplc="9C587158">
      <w:start w:val="1"/>
      <w:numFmt w:val="lowerLetter"/>
      <w:lvlText w:val="%1."/>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A424A">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BA7FC6">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A6DFA4">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246BA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0D67C">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406DE">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2C838">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3A896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50390107">
    <w:abstractNumId w:val="1"/>
  </w:num>
  <w:num w:numId="2" w16cid:durableId="540364262">
    <w:abstractNumId w:val="2"/>
  </w:num>
  <w:num w:numId="3" w16cid:durableId="1670012870">
    <w:abstractNumId w:val="4"/>
  </w:num>
  <w:num w:numId="4" w16cid:durableId="36054045">
    <w:abstractNumId w:val="3"/>
  </w:num>
  <w:num w:numId="5" w16cid:durableId="487135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154"/>
    <w:rsid w:val="0006655A"/>
    <w:rsid w:val="004B0154"/>
    <w:rsid w:val="00D32D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0C5FA4A-D515-4B5D-A188-3252E345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9" w:lineRule="auto"/>
      <w:ind w:left="10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4" w:line="259" w:lineRule="auto"/>
      <w:ind w:left="37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cp:lastModifiedBy>ben aaa</cp:lastModifiedBy>
  <cp:revision>2</cp:revision>
  <dcterms:created xsi:type="dcterms:W3CDTF">2026-01-10T20:05:00Z</dcterms:created>
  <dcterms:modified xsi:type="dcterms:W3CDTF">2026-01-10T20:05:00Z</dcterms:modified>
</cp:coreProperties>
</file>