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61A" w:rsidRPr="006B728D" w:rsidRDefault="00F4761A" w:rsidP="00F4761A">
      <w:pPr>
        <w:jc w:val="center"/>
        <w:rPr>
          <w:rFonts w:ascii="Times New Roman" w:hAnsi="Times New Roman" w:cs="Times New Roman"/>
          <w:b/>
          <w:sz w:val="32"/>
          <w:szCs w:val="32"/>
          <w:u w:val="single"/>
        </w:rPr>
      </w:pPr>
      <w:r w:rsidRPr="006B728D">
        <w:rPr>
          <w:rFonts w:ascii="Times New Roman" w:hAnsi="Times New Roman" w:cs="Times New Roman"/>
          <w:b/>
          <w:sz w:val="32"/>
          <w:szCs w:val="32"/>
          <w:u w:val="single"/>
        </w:rPr>
        <w:t>D</w:t>
      </w:r>
      <w:bookmarkStart w:id="0" w:name="_GoBack"/>
      <w:bookmarkEnd w:id="0"/>
      <w:r w:rsidRPr="006B728D">
        <w:rPr>
          <w:rFonts w:ascii="Times New Roman" w:hAnsi="Times New Roman" w:cs="Times New Roman"/>
          <w:b/>
          <w:sz w:val="32"/>
          <w:szCs w:val="32"/>
          <w:u w:val="single"/>
        </w:rPr>
        <w:t>ifference between Document and Window objects</w:t>
      </w:r>
    </w:p>
    <w:p w:rsidR="00CD298A" w:rsidRPr="00CD298A" w:rsidRDefault="00CD298A" w:rsidP="00CD298A">
      <w:pPr>
        <w:rPr>
          <w:rFonts w:ascii="Times New Roman" w:hAnsi="Times New Roman" w:cs="Times New Roman"/>
          <w:sz w:val="28"/>
          <w:szCs w:val="28"/>
        </w:rPr>
      </w:pPr>
      <w:r w:rsidRPr="00CD298A">
        <w:rPr>
          <w:rFonts w:ascii="Times New Roman" w:hAnsi="Times New Roman" w:cs="Times New Roman"/>
          <w:sz w:val="28"/>
          <w:szCs w:val="28"/>
        </w:rPr>
        <w:t xml:space="preserve">In the </w:t>
      </w:r>
      <w:r w:rsidR="002671F7">
        <w:rPr>
          <w:rFonts w:ascii="Times New Roman" w:hAnsi="Times New Roman" w:cs="Times New Roman"/>
          <w:sz w:val="28"/>
          <w:szCs w:val="28"/>
        </w:rPr>
        <w:t>world</w:t>
      </w:r>
      <w:r w:rsidRPr="00CD298A">
        <w:rPr>
          <w:rFonts w:ascii="Times New Roman" w:hAnsi="Times New Roman" w:cs="Times New Roman"/>
          <w:sz w:val="28"/>
          <w:szCs w:val="28"/>
        </w:rPr>
        <w:t xml:space="preserve"> of web development, two key entities play a pivotal role in shaping the user experience and functionality of websites: the document and window objects. These entities, intrinsic to the JavaScript environment, serve distinct yet interconnected purposes in the creation and manipulation of web content.</w:t>
      </w:r>
    </w:p>
    <w:p w:rsidR="00CD298A" w:rsidRPr="00CD298A" w:rsidRDefault="00CD298A" w:rsidP="00CD298A">
      <w:pPr>
        <w:rPr>
          <w:rFonts w:ascii="Times New Roman" w:hAnsi="Times New Roman" w:cs="Times New Roman"/>
          <w:sz w:val="28"/>
          <w:szCs w:val="28"/>
        </w:rPr>
      </w:pPr>
      <w:r w:rsidRPr="00CD298A">
        <w:rPr>
          <w:rFonts w:ascii="Times New Roman" w:hAnsi="Times New Roman" w:cs="Times New Roman"/>
          <w:sz w:val="28"/>
          <w:szCs w:val="28"/>
        </w:rPr>
        <w:t>The document object represents the HTML content of a web page and provides a structured interface for accessing and manipulating various elements within the document. It serves as a vital conduit for interacting with the content displayed on the page, enabling developers to dynamically update and modify elements such as text, images, and forms. The document object essentially acts as a bridge between the underlying HTML structure of a webpage and the JavaScript code that operates on it.</w:t>
      </w:r>
    </w:p>
    <w:p w:rsidR="00CD298A" w:rsidRPr="00CD298A" w:rsidRDefault="00CD298A" w:rsidP="00CD298A">
      <w:pPr>
        <w:rPr>
          <w:rFonts w:ascii="Times New Roman" w:hAnsi="Times New Roman" w:cs="Times New Roman"/>
          <w:sz w:val="28"/>
          <w:szCs w:val="28"/>
        </w:rPr>
      </w:pPr>
      <w:r w:rsidRPr="00CD298A">
        <w:rPr>
          <w:rFonts w:ascii="Times New Roman" w:hAnsi="Times New Roman" w:cs="Times New Roman"/>
          <w:sz w:val="28"/>
          <w:szCs w:val="28"/>
        </w:rPr>
        <w:t xml:space="preserve">On the other hand, the window object serves as the global object in a browser's JavaScript environment and encapsulates the browser window or tab that displays the web page. The window object provides access to various properties and methods that enable developers to interact with the browser environment, including features such as navigation, history, and timing functions. It serves as the overarching container for all other objects and elements within the browser window, acting as the primary interface for controlling browser </w:t>
      </w:r>
      <w:proofErr w:type="spellStart"/>
      <w:r w:rsidRPr="00CD298A">
        <w:rPr>
          <w:rFonts w:ascii="Times New Roman" w:hAnsi="Times New Roman" w:cs="Times New Roman"/>
          <w:sz w:val="28"/>
          <w:szCs w:val="28"/>
        </w:rPr>
        <w:t>behavior</w:t>
      </w:r>
      <w:proofErr w:type="spellEnd"/>
      <w:r w:rsidRPr="00CD298A">
        <w:rPr>
          <w:rFonts w:ascii="Times New Roman" w:hAnsi="Times New Roman" w:cs="Times New Roman"/>
          <w:sz w:val="28"/>
          <w:szCs w:val="28"/>
        </w:rPr>
        <w:t xml:space="preserve"> and managing interactions with the user.</w:t>
      </w:r>
    </w:p>
    <w:p w:rsidR="00CD298A" w:rsidRPr="00CD298A" w:rsidRDefault="00CD298A" w:rsidP="00CD298A">
      <w:pPr>
        <w:rPr>
          <w:rFonts w:ascii="Times New Roman" w:hAnsi="Times New Roman" w:cs="Times New Roman"/>
          <w:sz w:val="28"/>
          <w:szCs w:val="28"/>
        </w:rPr>
      </w:pPr>
      <w:r w:rsidRPr="00CD298A">
        <w:rPr>
          <w:rFonts w:ascii="Times New Roman" w:hAnsi="Times New Roman" w:cs="Times New Roman"/>
          <w:sz w:val="28"/>
          <w:szCs w:val="28"/>
        </w:rPr>
        <w:t>While both the document and window objects are integral components of web development, they differ in terms of their scope and functionality. The document object pertains specifically to the content and structure of a web page, facilitating the manipulation of HTML elements and the presentation of information to the user. In contrast, the window object governs the broader browser environment, encompassing features related to navigation, window management, and interaction with the user.</w:t>
      </w:r>
    </w:p>
    <w:p w:rsidR="00FA1BC6" w:rsidRPr="00FA1BC6" w:rsidRDefault="00FA1BC6" w:rsidP="00CD298A">
      <w:pPr>
        <w:rPr>
          <w:rFonts w:ascii="Times New Roman" w:hAnsi="Times New Roman" w:cs="Times New Roman"/>
          <w:b/>
          <w:sz w:val="28"/>
          <w:szCs w:val="28"/>
        </w:rPr>
      </w:pPr>
      <w:r w:rsidRPr="00FA1BC6">
        <w:rPr>
          <w:rFonts w:ascii="Times New Roman" w:hAnsi="Times New Roman" w:cs="Times New Roman"/>
          <w:b/>
          <w:sz w:val="28"/>
          <w:szCs w:val="28"/>
        </w:rPr>
        <w:t>Conclusion:</w:t>
      </w:r>
    </w:p>
    <w:p w:rsidR="00413F58" w:rsidRPr="00CD298A" w:rsidRDefault="00FA1BC6" w:rsidP="00CD298A">
      <w:pPr>
        <w:rPr>
          <w:rFonts w:ascii="Times New Roman" w:hAnsi="Times New Roman" w:cs="Times New Roman"/>
          <w:sz w:val="28"/>
          <w:szCs w:val="28"/>
        </w:rPr>
      </w:pPr>
      <w:r>
        <w:rPr>
          <w:rFonts w:ascii="Times New Roman" w:hAnsi="Times New Roman" w:cs="Times New Roman"/>
          <w:sz w:val="28"/>
          <w:szCs w:val="28"/>
        </w:rPr>
        <w:t>The</w:t>
      </w:r>
      <w:r w:rsidR="00CD298A" w:rsidRPr="00CD298A">
        <w:rPr>
          <w:rFonts w:ascii="Times New Roman" w:hAnsi="Times New Roman" w:cs="Times New Roman"/>
          <w:sz w:val="28"/>
          <w:szCs w:val="28"/>
        </w:rPr>
        <w:t xml:space="preserve"> document object focuses on the content and structure of a web page, while the window object provides a broader context for interacting with the browser environment. Understanding the distinctions between these two essential objects is crucial for web developers seeking to create dynamic and engaging web experiences that leverage the full capabilities of the JavaScript language.</w:t>
      </w:r>
    </w:p>
    <w:sectPr w:rsidR="00413F58" w:rsidRPr="00CD2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5DC"/>
    <w:rsid w:val="002671F7"/>
    <w:rsid w:val="00273995"/>
    <w:rsid w:val="006B728D"/>
    <w:rsid w:val="007925DC"/>
    <w:rsid w:val="00A42C90"/>
    <w:rsid w:val="00AF159A"/>
    <w:rsid w:val="00CD298A"/>
    <w:rsid w:val="00F4761A"/>
    <w:rsid w:val="00FA1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2024-05-27T05:35:00Z</dcterms:created>
  <dcterms:modified xsi:type="dcterms:W3CDTF">2024-05-27T05:40:00Z</dcterms:modified>
</cp:coreProperties>
</file>