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97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512570" cy="1450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84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0"/>
        <w:ind w:left="100" w:right="0" w:firstLine="0"/>
        <w:jc w:val="left"/>
        <w:rPr>
          <w:rFonts w:ascii="Copperplate Gothic Bold"/>
          <w:b/>
          <w:sz w:val="46"/>
        </w:rPr>
      </w:pPr>
      <w:r>
        <w:rPr>
          <w:rFonts w:ascii="Copperplate Gothic Bold"/>
          <w:b/>
          <w:sz w:val="46"/>
        </w:rPr>
        <w:t>HERITAGE INSTITUTE OF TECHNOLOGY</w:t>
      </w:r>
    </w:p>
    <w:p>
      <w:pPr>
        <w:pStyle w:val="4"/>
        <w:rPr>
          <w:rFonts w:ascii="Copperplate Gothic Bold"/>
          <w:sz w:val="50"/>
        </w:rPr>
      </w:pPr>
    </w:p>
    <w:p>
      <w:pPr>
        <w:pStyle w:val="4"/>
        <w:spacing w:before="447"/>
        <w:ind w:left="481" w:right="82"/>
        <w:jc w:val="center"/>
        <w:rPr>
          <w:rFonts w:hint="default"/>
          <w:lang w:val="en-IN"/>
        </w:rPr>
      </w:pPr>
      <w:r>
        <w:t>Stream :</w:t>
      </w:r>
      <w:r>
        <w:rPr>
          <w:rFonts w:hint="default"/>
          <w:b/>
          <w:bCs/>
          <w:lang w:val="en-IN"/>
        </w:rPr>
        <w:t xml:space="preserve">Computer Science </w:t>
      </w:r>
      <w:r>
        <w:rPr>
          <w:rFonts w:hint="default" w:eastAsia="SimSun" w:cs="SimSun" w:asciiTheme="majorAscii" w:hAnsiTheme="majorAscii"/>
          <w:b/>
          <w:bCs/>
          <w:sz w:val="32"/>
          <w:szCs w:val="32"/>
        </w:rPr>
        <w:t>&amp; Engineering</w:t>
      </w:r>
    </w:p>
    <w:p>
      <w:pPr>
        <w:pStyle w:val="4"/>
        <w:spacing w:before="189"/>
        <w:ind w:left="481" w:right="85"/>
        <w:jc w:val="center"/>
      </w:pPr>
      <w:r>
        <w:t xml:space="preserve">Paper : </w:t>
      </w:r>
      <w:r>
        <w:rPr>
          <w:rFonts w:hint="default" w:eastAsia="SimSun" w:cs="SimSun" w:asciiTheme="majorAscii" w:hAnsiTheme="majorAscii"/>
          <w:sz w:val="32"/>
          <w:szCs w:val="32"/>
        </w:rPr>
        <w:t>Data Structure &amp; Algorithms Lab</w:t>
      </w:r>
      <w:bookmarkStart w:id="0" w:name="_GoBack"/>
      <w:bookmarkEnd w:id="0"/>
    </w:p>
    <w:p>
      <w:pPr>
        <w:pStyle w:val="4"/>
        <w:spacing w:before="186"/>
        <w:ind w:left="480" w:right="85"/>
        <w:jc w:val="center"/>
        <w:rPr>
          <w:rFonts w:hint="default"/>
          <w:lang w:val="en-IN"/>
        </w:rPr>
      </w:pPr>
      <w:r>
        <w:t xml:space="preserve">Paper Code : </w:t>
      </w:r>
      <w:r>
        <w:rPr>
          <w:rFonts w:hint="default"/>
          <w:lang w:val="en-IN"/>
        </w:rPr>
        <w:t>2151</w:t>
      </w:r>
    </w:p>
    <w:p>
      <w:pPr>
        <w:pStyle w:val="4"/>
        <w:spacing w:before="189"/>
        <w:ind w:left="481" w:right="85"/>
        <w:jc w:val="center"/>
        <w:rPr>
          <w:rFonts w:hint="default"/>
          <w:lang w:val="en-IN"/>
        </w:rPr>
      </w:pPr>
      <w:r>
        <w:t xml:space="preserve">Date of Examination : </w:t>
      </w:r>
      <w:r>
        <w:rPr>
          <w:rFonts w:hint="default"/>
          <w:lang w:val="en-IN"/>
        </w:rPr>
        <w:t>23/07/2021</w:t>
      </w:r>
    </w:p>
    <w:p>
      <w:pPr>
        <w:pStyle w:val="4"/>
        <w:spacing w:before="187"/>
        <w:ind w:left="481" w:right="85"/>
        <w:jc w:val="center"/>
      </w:pPr>
      <w:r>
        <w:t>Full Signature of Student : _______________________________________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</w:p>
    <w:tbl>
      <w:tblPr>
        <w:tblStyle w:val="3"/>
        <w:tblW w:w="0" w:type="auto"/>
        <w:tblInd w:w="14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526"/>
        <w:gridCol w:w="527"/>
        <w:gridCol w:w="529"/>
        <w:gridCol w:w="527"/>
        <w:gridCol w:w="527"/>
        <w:gridCol w:w="527"/>
        <w:gridCol w:w="530"/>
        <w:gridCol w:w="527"/>
        <w:gridCol w:w="527"/>
        <w:gridCol w:w="527"/>
        <w:gridCol w:w="527"/>
        <w:gridCol w:w="530"/>
        <w:gridCol w:w="5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080" w:type="dxa"/>
          </w:tcPr>
          <w:p>
            <w:pPr>
              <w:pStyle w:val="7"/>
              <w:spacing w:before="59"/>
              <w:ind w:left="133" w:right="1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Roll No.</w:t>
            </w:r>
          </w:p>
        </w:tc>
        <w:tc>
          <w:tcPr>
            <w:tcW w:w="526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1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2</w:t>
            </w:r>
          </w:p>
        </w:tc>
        <w:tc>
          <w:tcPr>
            <w:tcW w:w="529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6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9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0</w:t>
            </w:r>
          </w:p>
        </w:tc>
        <w:tc>
          <w:tcPr>
            <w:tcW w:w="530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0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6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hint="default" w:ascii="Times New Roman"/>
                <w:b/>
                <w:bCs/>
                <w:sz w:val="32"/>
                <w:szCs w:val="24"/>
                <w:lang w:val="en-IN"/>
              </w:rPr>
              <w:t>5</w:t>
            </w:r>
          </w:p>
        </w:tc>
        <w:tc>
          <w:tcPr>
            <w:tcW w:w="53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080" w:type="dxa"/>
          </w:tcPr>
          <w:p>
            <w:pPr>
              <w:pStyle w:val="7"/>
              <w:spacing w:before="56"/>
              <w:ind w:left="134" w:right="1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Reg. No.</w:t>
            </w:r>
          </w:p>
        </w:tc>
        <w:tc>
          <w:tcPr>
            <w:tcW w:w="526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0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2</w:t>
            </w:r>
          </w:p>
        </w:tc>
        <w:tc>
          <w:tcPr>
            <w:tcW w:w="529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9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1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2</w:t>
            </w:r>
          </w:p>
        </w:tc>
        <w:tc>
          <w:tcPr>
            <w:tcW w:w="527" w:type="dxa"/>
          </w:tcPr>
          <w:p>
            <w:pPr>
              <w:pStyle w:val="7"/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36"/>
                <w:szCs w:val="28"/>
                <w:lang w:val="en-IN"/>
              </w:rPr>
              <w:t>1</w:t>
            </w:r>
          </w:p>
        </w:tc>
        <w:tc>
          <w:tcPr>
            <w:tcW w:w="53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3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80" w:type="dxa"/>
          </w:tcPr>
          <w:p>
            <w:pPr>
              <w:pStyle w:val="7"/>
              <w:spacing w:before="116"/>
              <w:ind w:left="134" w:right="1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of</w:t>
            </w:r>
          </w:p>
        </w:tc>
        <w:tc>
          <w:tcPr>
            <w:tcW w:w="6858" w:type="dxa"/>
            <w:gridSpan w:val="13"/>
          </w:tcPr>
          <w:p>
            <w:pPr>
              <w:pStyle w:val="7"/>
              <w:spacing w:before="176"/>
              <w:ind w:left="889" w:right="8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rFonts w:hint="default"/>
                <w:b/>
                <w:sz w:val="22"/>
                <w:lang w:val="en-IN"/>
              </w:rPr>
              <w:t>19</w:t>
            </w:r>
            <w:r>
              <w:rPr>
                <w:b/>
                <w:sz w:val="22"/>
              </w:rPr>
              <w:t>...........................…</w:t>
            </w:r>
            <w:r>
              <w:rPr>
                <w:rFonts w:hint="default"/>
                <w:b/>
                <w:sz w:val="22"/>
                <w:lang w:val="en-IN"/>
              </w:rPr>
              <w:t xml:space="preserve"> </w:t>
            </w:r>
            <w:r>
              <w:rPr>
                <w:b/>
                <w:sz w:val="22"/>
              </w:rPr>
              <w:t>20</w:t>
            </w:r>
            <w:r>
              <w:rPr>
                <w:rFonts w:hint="default"/>
                <w:b/>
                <w:sz w:val="22"/>
                <w:lang w:val="en-IN"/>
              </w:rPr>
              <w:t>23</w:t>
            </w:r>
            <w:r>
              <w:rPr>
                <w:b/>
                <w:sz w:val="22"/>
              </w:rPr>
              <w:t>........................................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9"/>
        </w:rPr>
      </w:pPr>
    </w:p>
    <w:tbl>
      <w:tblPr>
        <w:tblStyle w:val="3"/>
        <w:tblW w:w="0" w:type="auto"/>
        <w:tblInd w:w="12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720"/>
        <w:gridCol w:w="1801"/>
        <w:gridCol w:w="1080"/>
        <w:gridCol w:w="1260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989" w:type="dxa"/>
          </w:tcPr>
          <w:p>
            <w:pPr>
              <w:pStyle w:val="7"/>
              <w:spacing w:before="59"/>
              <w:ind w:left="155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spacing w:before="59"/>
              <w:ind w:left="936" w:right="928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  <w:tc>
          <w:tcPr>
            <w:tcW w:w="1080" w:type="dxa"/>
            <w:vMerge w:val="restart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9"/>
              <w:ind w:left="289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0" w:type="dxa"/>
          </w:tcPr>
          <w:p>
            <w:pPr>
              <w:pStyle w:val="7"/>
              <w:spacing w:before="59"/>
              <w:ind w:left="936" w:right="927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989" w:type="dxa"/>
          </w:tcPr>
          <w:p>
            <w:pPr>
              <w:pStyle w:val="7"/>
              <w:spacing w:before="58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1.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8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7.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9" w:type="dxa"/>
          </w:tcPr>
          <w:p>
            <w:pPr>
              <w:pStyle w:val="7"/>
              <w:spacing w:before="58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2.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8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8.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9" w:type="dxa"/>
          </w:tcPr>
          <w:p>
            <w:pPr>
              <w:pStyle w:val="7"/>
              <w:spacing w:before="58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3.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8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9.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989" w:type="dxa"/>
          </w:tcPr>
          <w:p>
            <w:pPr>
              <w:pStyle w:val="7"/>
              <w:spacing w:before="60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4.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60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10.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89" w:type="dxa"/>
          </w:tcPr>
          <w:p>
            <w:pPr>
              <w:pStyle w:val="7"/>
              <w:spacing w:before="58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5.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8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11.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989" w:type="dxa"/>
          </w:tcPr>
          <w:p>
            <w:pPr>
              <w:pStyle w:val="7"/>
              <w:spacing w:before="58"/>
              <w:ind w:left="394" w:right="382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6.</w:t>
            </w:r>
          </w:p>
        </w:tc>
        <w:tc>
          <w:tcPr>
            <w:tcW w:w="2521" w:type="dxa"/>
            <w:gridSpan w:val="2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7"/>
              <w:spacing w:before="58"/>
              <w:ind w:left="474" w:right="465"/>
              <w:jc w:val="center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12.</w:t>
            </w:r>
          </w:p>
        </w:tc>
        <w:tc>
          <w:tcPr>
            <w:tcW w:w="2520" w:type="dxa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709" w:type="dxa"/>
            <w:gridSpan w:val="2"/>
          </w:tcPr>
          <w:p>
            <w:pPr>
              <w:pStyle w:val="7"/>
              <w:rPr>
                <w:rFonts w:ascii="Cambria"/>
                <w:b/>
                <w:sz w:val="25"/>
              </w:rPr>
            </w:pPr>
          </w:p>
          <w:p>
            <w:pPr>
              <w:pStyle w:val="7"/>
              <w:ind w:left="314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Total Marks</w:t>
            </w:r>
          </w:p>
        </w:tc>
        <w:tc>
          <w:tcPr>
            <w:tcW w:w="6661" w:type="dxa"/>
            <w:gridSpan w:val="4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709" w:type="dxa"/>
            <w:gridSpan w:val="2"/>
          </w:tcPr>
          <w:p>
            <w:pPr>
              <w:pStyle w:val="7"/>
              <w:spacing w:before="5"/>
              <w:rPr>
                <w:rFonts w:ascii="Cambria"/>
                <w:b/>
                <w:sz w:val="20"/>
              </w:rPr>
            </w:pPr>
          </w:p>
          <w:p>
            <w:pPr>
              <w:pStyle w:val="7"/>
              <w:ind w:left="172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Total in Words</w:t>
            </w:r>
          </w:p>
        </w:tc>
        <w:tc>
          <w:tcPr>
            <w:tcW w:w="6661" w:type="dxa"/>
            <w:gridSpan w:val="4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709" w:type="dxa"/>
            <w:gridSpan w:val="2"/>
          </w:tcPr>
          <w:p>
            <w:pPr>
              <w:pStyle w:val="7"/>
              <w:spacing w:before="7"/>
              <w:rPr>
                <w:rFonts w:ascii="Cambria"/>
                <w:b/>
                <w:sz w:val="19"/>
              </w:rPr>
            </w:pPr>
          </w:p>
          <w:p>
            <w:pPr>
              <w:pStyle w:val="7"/>
              <w:spacing w:before="1"/>
              <w:ind w:left="446"/>
              <w:rPr>
                <w:rFonts w:ascii="Baskerville Old Face"/>
                <w:b/>
                <w:sz w:val="22"/>
              </w:rPr>
            </w:pPr>
            <w:r>
              <w:rPr>
                <w:rFonts w:ascii="Baskerville Old Face"/>
                <w:b/>
                <w:sz w:val="22"/>
              </w:rPr>
              <w:t>Signature</w:t>
            </w:r>
          </w:p>
        </w:tc>
        <w:tc>
          <w:tcPr>
            <w:tcW w:w="6661" w:type="dxa"/>
            <w:gridSpan w:val="4"/>
          </w:tcPr>
          <w:p>
            <w:pPr>
              <w:pStyle w:val="7"/>
              <w:rPr>
                <w:rFonts w:ascii="Times New Roman"/>
                <w:sz w:val="28"/>
              </w:rPr>
            </w:pPr>
          </w:p>
        </w:tc>
      </w:tr>
    </w:tbl>
    <w:p/>
    <w:sectPr>
      <w:type w:val="continuous"/>
      <w:pgSz w:w="11910" w:h="16840"/>
      <w:pgMar w:top="1520" w:right="64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64647CB0"/>
    <w:rsid w:val="7F4C5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387</Characters>
  <TotalTime>7</TotalTime>
  <ScaleCrop>false</ScaleCrop>
  <LinksUpToDate>false</LinksUpToDate>
  <CharactersWithSpaces>420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2021-07-23T09:14:00Z</dcterms:created>
  <dc:creator>USER</dc:creator>
  <cp:lastModifiedBy>subha</cp:lastModifiedBy>
  <dcterms:modified xsi:type="dcterms:W3CDTF">2021-07-23T09:22:08Z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2021-07-23T00:00:00Z</vt:filetime>
  </property>
  <property fmtid="{D5CDD505-2E9C-101B-9397-08002B2CF9AE}" pid="5" name="KSOProductBuildVer">
    <vt:lpwstr>1033-11.2.0.10094</vt:lpwstr>
  </property>
</Properties>
</file>