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F2C" w:rsidRDefault="00663F2C" w:rsidP="00663F2C">
      <w:pPr>
        <w:autoSpaceDE w:val="0"/>
        <w:autoSpaceDN w:val="0"/>
        <w:adjustRightInd w:val="0"/>
        <w:rPr>
          <w:rFonts w:ascii="Times New Roman" w:hAnsi="Times New Roman" w:cs="Times New Roman"/>
          <w:b/>
          <w:bCs/>
        </w:rPr>
      </w:pPr>
    </w:p>
    <w:p w:rsidR="00663F2C" w:rsidRDefault="00663F2C" w:rsidP="00663F2C">
      <w:pPr>
        <w:autoSpaceDE w:val="0"/>
        <w:autoSpaceDN w:val="0"/>
        <w:adjustRightInd w:val="0"/>
        <w:jc w:val="center"/>
        <w:rPr>
          <w:rFonts w:ascii="Times New Roman" w:hAnsi="Times New Roman" w:cs="Times New Roman"/>
          <w:b/>
          <w:bCs/>
        </w:rPr>
      </w:pPr>
      <w:r>
        <w:rPr>
          <w:rFonts w:ascii="Times New Roman" w:hAnsi="Times New Roman" w:cs="Times New Roman"/>
          <w:b/>
          <w:bCs/>
        </w:rPr>
        <w:t xml:space="preserve">CS 490 </w:t>
      </w:r>
    </w:p>
    <w:p w:rsidR="00663F2C" w:rsidRPr="00BB1F0A" w:rsidRDefault="00663F2C" w:rsidP="00663F2C">
      <w:pPr>
        <w:autoSpaceDE w:val="0"/>
        <w:autoSpaceDN w:val="0"/>
        <w:adjustRightInd w:val="0"/>
        <w:jc w:val="center"/>
        <w:rPr>
          <w:rFonts w:ascii="Times New Roman" w:hAnsi="Times New Roman" w:cs="Times New Roman"/>
          <w:bCs/>
          <w:i/>
        </w:rPr>
      </w:pPr>
      <w:r>
        <w:rPr>
          <w:rFonts w:ascii="Times New Roman" w:hAnsi="Times New Roman" w:cs="Times New Roman"/>
          <w:bCs/>
          <w:i/>
        </w:rPr>
        <w:t>Open Click</w:t>
      </w:r>
    </w:p>
    <w:p w:rsidR="00663F2C" w:rsidRPr="00BB1F0A" w:rsidRDefault="00663F2C" w:rsidP="00663F2C">
      <w:pPr>
        <w:autoSpaceDE w:val="0"/>
        <w:autoSpaceDN w:val="0"/>
        <w:adjustRightInd w:val="0"/>
        <w:jc w:val="center"/>
        <w:rPr>
          <w:rFonts w:ascii="Times New Roman" w:hAnsi="Times New Roman" w:cs="Times New Roman"/>
          <w:bCs/>
          <w:i/>
        </w:rPr>
      </w:pPr>
      <w:r>
        <w:rPr>
          <w:rFonts w:ascii="Times New Roman" w:hAnsi="Times New Roman" w:cs="Times New Roman"/>
          <w:bCs/>
          <w:i/>
        </w:rPr>
        <w:t>Ben Waters, Ryan Wolfe</w:t>
      </w:r>
    </w:p>
    <w:p w:rsidR="00663F2C" w:rsidRDefault="00F062CC" w:rsidP="00663F2C">
      <w:pPr>
        <w:autoSpaceDE w:val="0"/>
        <w:autoSpaceDN w:val="0"/>
        <w:adjustRightInd w:val="0"/>
        <w:jc w:val="center"/>
        <w:rPr>
          <w:rFonts w:ascii="Times New Roman" w:hAnsi="Times New Roman" w:cs="Times New Roman"/>
          <w:bCs/>
          <w:i/>
        </w:rPr>
      </w:pPr>
      <w:r>
        <w:rPr>
          <w:rFonts w:ascii="Times New Roman" w:hAnsi="Times New Roman" w:cs="Times New Roman"/>
          <w:bCs/>
          <w:i/>
        </w:rPr>
        <w:t>3/19</w:t>
      </w:r>
      <w:r w:rsidR="00663F2C">
        <w:rPr>
          <w:rFonts w:ascii="Times New Roman" w:hAnsi="Times New Roman" w:cs="Times New Roman"/>
          <w:bCs/>
          <w:i/>
        </w:rPr>
        <w:t>/2015</w:t>
      </w:r>
    </w:p>
    <w:p w:rsidR="00663F2C" w:rsidRDefault="00663F2C" w:rsidP="00663F2C">
      <w:pPr>
        <w:autoSpaceDE w:val="0"/>
        <w:autoSpaceDN w:val="0"/>
        <w:adjustRightInd w:val="0"/>
        <w:jc w:val="center"/>
        <w:rPr>
          <w:rFonts w:ascii="Times New Roman" w:hAnsi="Times New Roman" w:cs="Times New Roman"/>
          <w:bCs/>
          <w:i/>
        </w:rPr>
      </w:pPr>
    </w:p>
    <w:p w:rsidR="00663F2C" w:rsidRDefault="00663F2C" w:rsidP="00663F2C">
      <w:pPr>
        <w:autoSpaceDE w:val="0"/>
        <w:autoSpaceDN w:val="0"/>
        <w:adjustRightInd w:val="0"/>
        <w:jc w:val="center"/>
        <w:rPr>
          <w:rFonts w:ascii="Times New Roman" w:hAnsi="Times New Roman" w:cs="Times New Roman"/>
          <w:bCs/>
          <w:i/>
        </w:rPr>
      </w:pPr>
    </w:p>
    <w:p w:rsidR="00A50E98" w:rsidRDefault="00A50E98" w:rsidP="00663F2C">
      <w:pPr>
        <w:autoSpaceDE w:val="0"/>
        <w:autoSpaceDN w:val="0"/>
        <w:adjustRightInd w:val="0"/>
        <w:jc w:val="center"/>
        <w:rPr>
          <w:rFonts w:ascii="Times New Roman" w:hAnsi="Times New Roman" w:cs="Times New Roman"/>
          <w:bCs/>
          <w:i/>
        </w:rPr>
      </w:pPr>
    </w:p>
    <w:p w:rsidR="00A50E98" w:rsidRDefault="00A50E98" w:rsidP="00663F2C">
      <w:pPr>
        <w:autoSpaceDE w:val="0"/>
        <w:autoSpaceDN w:val="0"/>
        <w:adjustRightInd w:val="0"/>
        <w:jc w:val="center"/>
        <w:rPr>
          <w:rFonts w:ascii="Times New Roman" w:hAnsi="Times New Roman" w:cs="Times New Roman"/>
          <w:bCs/>
          <w:i/>
        </w:rPr>
      </w:pPr>
    </w:p>
    <w:p w:rsidR="00A50E98" w:rsidRDefault="00A50E98" w:rsidP="00663F2C">
      <w:pPr>
        <w:autoSpaceDE w:val="0"/>
        <w:autoSpaceDN w:val="0"/>
        <w:adjustRightInd w:val="0"/>
        <w:jc w:val="center"/>
        <w:rPr>
          <w:rFonts w:ascii="Times New Roman" w:hAnsi="Times New Roman" w:cs="Times New Roman"/>
          <w:b/>
          <w:bCs/>
          <w:sz w:val="28"/>
          <w:u w:val="single"/>
        </w:rPr>
      </w:pPr>
      <w:r w:rsidRPr="00A50E98">
        <w:rPr>
          <w:rFonts w:ascii="Times New Roman" w:hAnsi="Times New Roman" w:cs="Times New Roman"/>
          <w:b/>
          <w:bCs/>
          <w:sz w:val="28"/>
          <w:u w:val="single"/>
        </w:rPr>
        <w:t>RESEARCH QUESTION</w:t>
      </w:r>
    </w:p>
    <w:p w:rsidR="00A50E98" w:rsidRPr="00A50E98" w:rsidRDefault="00A50E98" w:rsidP="00A50E98">
      <w:pPr>
        <w:autoSpaceDE w:val="0"/>
        <w:autoSpaceDN w:val="0"/>
        <w:adjustRightInd w:val="0"/>
        <w:rPr>
          <w:rFonts w:ascii="Times New Roman" w:hAnsi="Times New Roman" w:cs="Times New Roman"/>
          <w:bCs/>
        </w:rPr>
      </w:pPr>
      <w:r>
        <w:rPr>
          <w:rFonts w:ascii="Times New Roman" w:hAnsi="Times New Roman" w:cs="Times New Roman"/>
          <w:bCs/>
        </w:rPr>
        <w:t>Can you make a free and simple, yet customizable and useful live questioning system for classrooms to replace current implementations such as iClicker and Top Hat Monocle?</w:t>
      </w:r>
    </w:p>
    <w:p w:rsidR="00663F2C" w:rsidRDefault="00663F2C" w:rsidP="00663F2C">
      <w:pPr>
        <w:autoSpaceDE w:val="0"/>
        <w:autoSpaceDN w:val="0"/>
        <w:adjustRightInd w:val="0"/>
        <w:jc w:val="center"/>
        <w:rPr>
          <w:rFonts w:ascii="Times New Roman" w:hAnsi="Times New Roman" w:cs="Times New Roman"/>
          <w:bCs/>
          <w:i/>
        </w:rPr>
      </w:pPr>
    </w:p>
    <w:p w:rsidR="00663F2C" w:rsidRDefault="00663F2C" w:rsidP="00663F2C">
      <w:pPr>
        <w:autoSpaceDE w:val="0"/>
        <w:autoSpaceDN w:val="0"/>
        <w:adjustRightInd w:val="0"/>
        <w:jc w:val="center"/>
        <w:rPr>
          <w:rFonts w:ascii="Times New Roman" w:hAnsi="Times New Roman" w:cs="Times New Roman"/>
          <w:b/>
          <w:bCs/>
          <w:sz w:val="28"/>
          <w:u w:val="single"/>
        </w:rPr>
      </w:pPr>
      <w:r w:rsidRPr="00663F2C">
        <w:rPr>
          <w:rFonts w:ascii="Times New Roman" w:hAnsi="Times New Roman" w:cs="Times New Roman"/>
          <w:b/>
          <w:bCs/>
          <w:sz w:val="28"/>
          <w:u w:val="single"/>
        </w:rPr>
        <w:t>ABSTRACT</w:t>
      </w:r>
    </w:p>
    <w:p w:rsidR="00663F2C" w:rsidRDefault="00663F2C" w:rsidP="00663F2C">
      <w:pPr>
        <w:autoSpaceDE w:val="0"/>
        <w:autoSpaceDN w:val="0"/>
        <w:adjustRightInd w:val="0"/>
        <w:jc w:val="center"/>
        <w:rPr>
          <w:rFonts w:ascii="Times New Roman" w:hAnsi="Times New Roman" w:cs="Times New Roman"/>
          <w:bCs/>
        </w:rPr>
      </w:pPr>
    </w:p>
    <w:p w:rsidR="00663F2C" w:rsidRDefault="00663F2C" w:rsidP="00663F2C">
      <w:pPr>
        <w:autoSpaceDE w:val="0"/>
        <w:autoSpaceDN w:val="0"/>
        <w:adjustRightInd w:val="0"/>
        <w:rPr>
          <w:rFonts w:ascii="Times New Roman" w:hAnsi="Times New Roman" w:cs="Times New Roman"/>
          <w:bCs/>
        </w:rPr>
      </w:pPr>
      <w:r>
        <w:rPr>
          <w:rFonts w:ascii="Times New Roman" w:hAnsi="Times New Roman" w:cs="Times New Roman"/>
          <w:bCs/>
        </w:rPr>
        <w:t>The aim of Open Click is to provide teachers and students with an easily accessible and usable way of live classroom quizzing</w:t>
      </w:r>
      <w:r w:rsidR="001368F3">
        <w:rPr>
          <w:rFonts w:ascii="Times New Roman" w:hAnsi="Times New Roman" w:cs="Times New Roman"/>
          <w:bCs/>
        </w:rPr>
        <w:t xml:space="preserve"> at an extremely low cost especially for the latter</w:t>
      </w:r>
      <w:r>
        <w:rPr>
          <w:rFonts w:ascii="Times New Roman" w:hAnsi="Times New Roman" w:cs="Times New Roman"/>
          <w:bCs/>
        </w:rPr>
        <w:t>. Open Click is completely open source and customizable to the teacher, student, or institution.</w:t>
      </w:r>
    </w:p>
    <w:p w:rsidR="00663F2C" w:rsidRDefault="00663F2C" w:rsidP="00663F2C">
      <w:pPr>
        <w:autoSpaceDE w:val="0"/>
        <w:autoSpaceDN w:val="0"/>
        <w:adjustRightInd w:val="0"/>
        <w:rPr>
          <w:rFonts w:ascii="Times New Roman" w:hAnsi="Times New Roman" w:cs="Times New Roman"/>
          <w:bCs/>
        </w:rPr>
      </w:pPr>
    </w:p>
    <w:p w:rsidR="00663F2C" w:rsidRDefault="00663F2C" w:rsidP="00663F2C">
      <w:pPr>
        <w:autoSpaceDE w:val="0"/>
        <w:autoSpaceDN w:val="0"/>
        <w:adjustRightInd w:val="0"/>
        <w:rPr>
          <w:rFonts w:ascii="Times New Roman" w:hAnsi="Times New Roman" w:cs="Times New Roman"/>
          <w:bCs/>
        </w:rPr>
      </w:pPr>
    </w:p>
    <w:p w:rsidR="00663F2C" w:rsidRPr="00663F2C" w:rsidRDefault="00663F2C" w:rsidP="00663F2C">
      <w:pPr>
        <w:autoSpaceDE w:val="0"/>
        <w:autoSpaceDN w:val="0"/>
        <w:adjustRightInd w:val="0"/>
        <w:jc w:val="center"/>
        <w:rPr>
          <w:rFonts w:ascii="Times New Roman" w:hAnsi="Times New Roman" w:cs="Times New Roman"/>
          <w:b/>
          <w:bCs/>
          <w:sz w:val="28"/>
          <w:u w:val="single"/>
        </w:rPr>
      </w:pPr>
      <w:r>
        <w:rPr>
          <w:rFonts w:ascii="Times New Roman" w:hAnsi="Times New Roman" w:cs="Times New Roman"/>
          <w:b/>
          <w:bCs/>
          <w:sz w:val="28"/>
          <w:u w:val="single"/>
        </w:rPr>
        <w:t>INTRODUCTION</w:t>
      </w:r>
    </w:p>
    <w:p w:rsidR="00B25AFB" w:rsidRDefault="00B25AFB"/>
    <w:p w:rsidR="00B25AFB" w:rsidRDefault="00B25AFB">
      <w:r>
        <w:t>Currently, there e</w:t>
      </w:r>
      <w:r w:rsidR="00735F8F">
        <w:t>xist</w:t>
      </w:r>
      <w:r>
        <w:t xml:space="preserve"> multiple implementations of live quiz systems such as iClicker and Top Hat Monocle. The one thing that both of these systems lack is expendability and a low cost to students and teachers. iClicker and Top Hat Monocle both require the student to pay for the usage of the system. iClicker requires that the students purchase individual hardware to access the system and Top Hat Monocle requires that the students pay a fee to sign up and access the website that runs the software. Our implementation, </w:t>
      </w:r>
      <w:r>
        <w:rPr>
          <w:i/>
        </w:rPr>
        <w:t>Open Click</w:t>
      </w:r>
      <w:r>
        <w:t xml:space="preserve">, will be free for the students. We set up an easy to configure environment built into the cloud with an option of open source hardware using a Raspberry Pi. </w:t>
      </w:r>
      <w:r>
        <w:rPr>
          <w:i/>
        </w:rPr>
        <w:t>Open Click</w:t>
      </w:r>
      <w:r>
        <w:t xml:space="preserve"> is essentially a CMS (Content Management System) designed specifically for education and learning.</w:t>
      </w:r>
    </w:p>
    <w:p w:rsidR="00B25AFB" w:rsidRDefault="00B25AFB"/>
    <w:p w:rsidR="00B25AFB" w:rsidRDefault="00B25AFB"/>
    <w:p w:rsidR="00735F8F" w:rsidRDefault="00735F8F" w:rsidP="00B25AFB">
      <w:pPr>
        <w:jc w:val="center"/>
        <w:rPr>
          <w:b/>
          <w:sz w:val="28"/>
          <w:u w:val="single"/>
        </w:rPr>
      </w:pPr>
      <w:r>
        <w:rPr>
          <w:b/>
          <w:sz w:val="28"/>
          <w:u w:val="single"/>
        </w:rPr>
        <w:t>PROBLEM STATEMENT</w:t>
      </w:r>
    </w:p>
    <w:p w:rsidR="00735F8F" w:rsidRDefault="00735F8F" w:rsidP="00B25AFB">
      <w:pPr>
        <w:jc w:val="center"/>
        <w:rPr>
          <w:b/>
          <w:sz w:val="28"/>
          <w:u w:val="single"/>
        </w:rPr>
      </w:pPr>
    </w:p>
    <w:p w:rsidR="00735F8F" w:rsidRDefault="00735F8F" w:rsidP="00735F8F">
      <w:r>
        <w:t xml:space="preserve">One of the many problems that we must tackle with this project is that </w:t>
      </w:r>
      <w:r>
        <w:rPr>
          <w:i/>
        </w:rPr>
        <w:t>Open Click</w:t>
      </w:r>
      <w:r>
        <w:t xml:space="preserve"> must be easily accessible with low Internet accessibility. The way that we are going to handle this issue is by utilizing a Raspberry Pi as a base station. If the classroom or location has poor Internet, the information will be sent to the Raspberry Pi and stored locally. Once an Internet connection is available, that information will be uploaded to the cloud. </w:t>
      </w:r>
    </w:p>
    <w:p w:rsidR="00281D32" w:rsidRDefault="00735F8F" w:rsidP="00735F8F">
      <w:r>
        <w:rPr>
          <w:i/>
        </w:rPr>
        <w:t>Open Click</w:t>
      </w:r>
      <w:r>
        <w:t xml:space="preserve"> must also have a low cost for </w:t>
      </w:r>
      <w:r w:rsidR="00281D32">
        <w:t>its</w:t>
      </w:r>
      <w:r>
        <w:t xml:space="preserve"> use. As mentioned above, many implementations of this concept require a fee from the student for the usage. </w:t>
      </w:r>
      <w:r>
        <w:rPr>
          <w:i/>
        </w:rPr>
        <w:t xml:space="preserve">Open Click </w:t>
      </w:r>
      <w:r>
        <w:t xml:space="preserve">strives to make the use of the system cost free for students. If a university wants to utilize the </w:t>
      </w:r>
      <w:r>
        <w:rPr>
          <w:i/>
        </w:rPr>
        <w:t xml:space="preserve">Open Click </w:t>
      </w:r>
      <w:r>
        <w:t xml:space="preserve">software, a fee may be required from the university just for maintenance of the website. </w:t>
      </w:r>
      <w:r w:rsidR="00281D32">
        <w:t xml:space="preserve">Also, if the teacher or university knows that they are going to be utilizing the system in an environment where there is no Internet, they must purchase a Raspberry Pi to use as the base station. The free use for the students must be one of the primary goals. </w:t>
      </w:r>
    </w:p>
    <w:p w:rsidR="00FD1584" w:rsidRDefault="00281D32" w:rsidP="00735F8F">
      <w:r>
        <w:t xml:space="preserve">Besides a low cost and easy accessibility, </w:t>
      </w:r>
      <w:r>
        <w:rPr>
          <w:i/>
        </w:rPr>
        <w:t>Open Click</w:t>
      </w:r>
      <w:r>
        <w:t xml:space="preserve"> needs to be extendable and customizable, both in terms of interfaces and questions. Both iClicker and Top Hat Monocle only allow for the use of multiple choice type questions. For </w:t>
      </w:r>
      <w:r>
        <w:rPr>
          <w:i/>
        </w:rPr>
        <w:t>Open Click</w:t>
      </w:r>
      <w:r>
        <w:t>, our goal is to allow the professor or main user of the system to choose the question types from a more expansive list of options. The problem that we will run into is how to allow multiple types of questions and how we will create the structures for them.</w:t>
      </w:r>
    </w:p>
    <w:p w:rsidR="00A13230" w:rsidRDefault="00FD1584" w:rsidP="006F4E7D">
      <w:pPr>
        <w:ind w:firstLine="240"/>
      </w:pPr>
      <w:r>
        <w:t xml:space="preserve">Besides the 3 primary focuses that we must tackle, we must also try to make sure that </w:t>
      </w:r>
      <w:r>
        <w:rPr>
          <w:i/>
        </w:rPr>
        <w:t>Open Click</w:t>
      </w:r>
      <w:r>
        <w:t xml:space="preserve"> </w:t>
      </w:r>
      <w:r w:rsidR="00D62BB6">
        <w:t xml:space="preserve">is </w:t>
      </w:r>
      <w:r>
        <w:t xml:space="preserve">simple in that it is easy for the students to use, is mobile friendly, and is easy to import and export data. We also aim to implement an </w:t>
      </w:r>
      <w:r w:rsidR="00A13230">
        <w:t>attendance-taking</w:t>
      </w:r>
      <w:r>
        <w:t xml:space="preserve"> feature to </w:t>
      </w:r>
      <w:r>
        <w:rPr>
          <w:i/>
        </w:rPr>
        <w:t>Open Click</w:t>
      </w:r>
      <w:r>
        <w:t>.</w:t>
      </w:r>
    </w:p>
    <w:p w:rsidR="00A13230" w:rsidRDefault="00A13230" w:rsidP="00735F8F"/>
    <w:p w:rsidR="00A13230" w:rsidRDefault="00A13230" w:rsidP="00735F8F"/>
    <w:p w:rsidR="00333854" w:rsidRDefault="00A13230" w:rsidP="00A13230">
      <w:pPr>
        <w:jc w:val="center"/>
        <w:rPr>
          <w:b/>
          <w:sz w:val="28"/>
          <w:u w:val="single"/>
        </w:rPr>
      </w:pPr>
      <w:r>
        <w:rPr>
          <w:b/>
          <w:sz w:val="28"/>
          <w:u w:val="single"/>
        </w:rPr>
        <w:t>SOLUTIONS</w:t>
      </w:r>
    </w:p>
    <w:p w:rsidR="00333854" w:rsidRDefault="00333854" w:rsidP="00A13230">
      <w:pPr>
        <w:jc w:val="center"/>
        <w:rPr>
          <w:b/>
          <w:sz w:val="28"/>
          <w:u w:val="single"/>
        </w:rPr>
      </w:pPr>
    </w:p>
    <w:p w:rsidR="00021C3F" w:rsidRDefault="00333854" w:rsidP="00333854">
      <w:r>
        <w:t xml:space="preserve">In terms of information gathering, we did research into iClicker and Top Hat Monocle and the features and implementations of them. We compared and contrasted the features of both of those systems with the goals and ideas that we have for </w:t>
      </w:r>
      <w:r>
        <w:rPr>
          <w:i/>
        </w:rPr>
        <w:t>Open Click</w:t>
      </w:r>
      <w:r w:rsidR="00021C3F">
        <w:rPr>
          <w:i/>
        </w:rPr>
        <w:t xml:space="preserve"> </w:t>
      </w:r>
      <w:r w:rsidR="00021C3F">
        <w:t xml:space="preserve">and looked at what we should focus on to make </w:t>
      </w:r>
      <w:r w:rsidR="00021C3F">
        <w:rPr>
          <w:i/>
        </w:rPr>
        <w:t>Open Click</w:t>
      </w:r>
      <w:r w:rsidR="00021C3F">
        <w:t xml:space="preserve"> stand out and be better than the others</w:t>
      </w:r>
      <w:r>
        <w:t xml:space="preserve">. </w:t>
      </w:r>
    </w:p>
    <w:p w:rsidR="00021C3F" w:rsidRDefault="00021C3F" w:rsidP="00333854">
      <w:r>
        <w:t xml:space="preserve">To implement the cloud, our goal is to set up Ubuntu 14.04 and run a Nginix and Django Webserver. A hardened security system will be used through 443/SSL that only allows keys and approved users. </w:t>
      </w:r>
    </w:p>
    <w:p w:rsidR="00A13230" w:rsidRPr="00333854" w:rsidRDefault="00021C3F" w:rsidP="00333854">
      <w:r>
        <w:t>For implementing the Raspberry Pi, we will use a Raspberry Pi b+ running Django Webserver and have it connect to an LCD display for visualization. The Raspberry Pi will have Bluetooth set up in order to receive incoming information. The teacher will create questions on the local Raspberry Pi and will sync to the cloud once an Internet connection is received.</w:t>
      </w:r>
    </w:p>
    <w:p w:rsidR="00A13230" w:rsidRDefault="00A13230" w:rsidP="00A13230">
      <w:pPr>
        <w:jc w:val="center"/>
        <w:rPr>
          <w:b/>
          <w:sz w:val="28"/>
          <w:u w:val="single"/>
        </w:rPr>
      </w:pPr>
    </w:p>
    <w:p w:rsidR="00333854" w:rsidRDefault="00333854" w:rsidP="00A13230"/>
    <w:p w:rsidR="00A13230" w:rsidRDefault="00A13230" w:rsidP="00A13230"/>
    <w:p w:rsidR="00A13230" w:rsidRDefault="00A13230" w:rsidP="00A13230">
      <w:pPr>
        <w:jc w:val="center"/>
        <w:rPr>
          <w:b/>
          <w:sz w:val="28"/>
          <w:u w:val="single"/>
        </w:rPr>
      </w:pPr>
      <w:r w:rsidRPr="00A13230">
        <w:rPr>
          <w:b/>
          <w:sz w:val="28"/>
          <w:u w:val="single"/>
        </w:rPr>
        <w:t>CONCLUSION</w:t>
      </w:r>
    </w:p>
    <w:p w:rsidR="00A13230" w:rsidRDefault="00A13230" w:rsidP="00A13230">
      <w:pPr>
        <w:jc w:val="center"/>
        <w:rPr>
          <w:sz w:val="28"/>
        </w:rPr>
      </w:pPr>
    </w:p>
    <w:p w:rsidR="00A13230" w:rsidRDefault="00A13230" w:rsidP="00A13230">
      <w:pPr>
        <w:jc w:val="center"/>
        <w:rPr>
          <w:sz w:val="28"/>
        </w:rPr>
      </w:pPr>
    </w:p>
    <w:p w:rsidR="00A13230" w:rsidRDefault="00A13230" w:rsidP="00A13230">
      <w:pPr>
        <w:jc w:val="center"/>
        <w:rPr>
          <w:sz w:val="28"/>
        </w:rPr>
      </w:pPr>
    </w:p>
    <w:p w:rsidR="00A13230" w:rsidRDefault="00A13230" w:rsidP="00A13230">
      <w:pPr>
        <w:jc w:val="center"/>
        <w:rPr>
          <w:b/>
          <w:sz w:val="28"/>
          <w:u w:val="single"/>
        </w:rPr>
      </w:pPr>
      <w:r>
        <w:rPr>
          <w:b/>
          <w:sz w:val="28"/>
          <w:u w:val="single"/>
        </w:rPr>
        <w:t>REFERENCES</w:t>
      </w:r>
    </w:p>
    <w:p w:rsidR="00A13230" w:rsidRDefault="00A13230" w:rsidP="00A13230">
      <w:pPr>
        <w:jc w:val="center"/>
        <w:rPr>
          <w:b/>
          <w:sz w:val="28"/>
          <w:u w:val="single"/>
        </w:rPr>
      </w:pPr>
    </w:p>
    <w:p w:rsidR="00A13230" w:rsidRDefault="00A13230" w:rsidP="00A13230">
      <w:pPr>
        <w:jc w:val="center"/>
        <w:rPr>
          <w:b/>
          <w:sz w:val="28"/>
          <w:u w:val="single"/>
        </w:rPr>
      </w:pPr>
    </w:p>
    <w:p w:rsidR="00A13230" w:rsidRDefault="00A13230" w:rsidP="00A13230">
      <w:pPr>
        <w:jc w:val="center"/>
        <w:rPr>
          <w:b/>
          <w:sz w:val="28"/>
          <w:u w:val="single"/>
        </w:rPr>
      </w:pPr>
    </w:p>
    <w:p w:rsidR="00B25AFB" w:rsidRPr="00A13230" w:rsidRDefault="00A13230" w:rsidP="00A13230">
      <w:pPr>
        <w:jc w:val="center"/>
        <w:rPr>
          <w:b/>
          <w:sz w:val="28"/>
          <w:u w:val="single"/>
        </w:rPr>
      </w:pPr>
      <w:r>
        <w:rPr>
          <w:b/>
          <w:sz w:val="28"/>
          <w:u w:val="single"/>
        </w:rPr>
        <w:t>APPENDICES</w:t>
      </w:r>
    </w:p>
    <w:sectPr w:rsidR="00B25AFB" w:rsidRPr="00A13230" w:rsidSect="00B25AF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63F2C"/>
    <w:rsid w:val="00021C3F"/>
    <w:rsid w:val="001368F3"/>
    <w:rsid w:val="001B7D1D"/>
    <w:rsid w:val="00281D32"/>
    <w:rsid w:val="00333854"/>
    <w:rsid w:val="00663F2C"/>
    <w:rsid w:val="006F4E7D"/>
    <w:rsid w:val="00735F8F"/>
    <w:rsid w:val="00890D80"/>
    <w:rsid w:val="00A13230"/>
    <w:rsid w:val="00A50E98"/>
    <w:rsid w:val="00B25AFB"/>
    <w:rsid w:val="00D62BB6"/>
    <w:rsid w:val="00F062CC"/>
    <w:rsid w:val="00FD158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F2C"/>
    <w:rPr>
      <w:rFonts w:eastAsiaTheme="minorEastAs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604</Words>
  <Characters>3446</Characters>
  <Application>Microsoft Macintosh Word</Application>
  <DocSecurity>0</DocSecurity>
  <Lines>28</Lines>
  <Paragraphs>6</Paragraphs>
  <ScaleCrop>false</ScaleCrop>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Wolfe</dc:creator>
  <cp:keywords/>
  <cp:lastModifiedBy>Ryan Wolfe</cp:lastModifiedBy>
  <cp:revision>8</cp:revision>
  <dcterms:created xsi:type="dcterms:W3CDTF">2015-03-18T15:59:00Z</dcterms:created>
  <dcterms:modified xsi:type="dcterms:W3CDTF">2015-03-19T22:30:00Z</dcterms:modified>
</cp:coreProperties>
</file>