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E200" w14:textId="77777777" w:rsidR="00DB159B" w:rsidRDefault="00DB159B">
      <w:pPr>
        <w:spacing w:before="3000"/>
      </w:pPr>
    </w:p>
    <w:p w14:paraId="70081135" w14:textId="77777777" w:rsidR="00DB159B" w:rsidRDefault="00000000">
      <w:pPr>
        <w:spacing w:after="200"/>
        <w:jc w:val="center"/>
      </w:pPr>
      <w:r>
        <w:rPr>
          <w:b/>
          <w:bCs/>
          <w:color w:val="1B4F72"/>
          <w:sz w:val="52"/>
          <w:szCs w:val="52"/>
        </w:rPr>
        <w:t>PLAN DE CAMPAÑA</w:t>
      </w:r>
    </w:p>
    <w:p w14:paraId="00891E29" w14:textId="77777777" w:rsidR="00DB159B" w:rsidRDefault="00000000">
      <w:pPr>
        <w:spacing w:after="60"/>
        <w:jc w:val="center"/>
      </w:pPr>
      <w:proofErr w:type="spellStart"/>
      <w:r>
        <w:rPr>
          <w:color w:val="2E86C1"/>
          <w:sz w:val="36"/>
          <w:szCs w:val="36"/>
        </w:rPr>
        <w:t>Lanzamiento</w:t>
      </w:r>
      <w:proofErr w:type="spellEnd"/>
      <w:r>
        <w:rPr>
          <w:color w:val="2E86C1"/>
          <w:sz w:val="36"/>
          <w:szCs w:val="36"/>
        </w:rPr>
        <w:t xml:space="preserve"> de Servicio de</w:t>
      </w:r>
    </w:p>
    <w:p w14:paraId="2756C0C5" w14:textId="77777777" w:rsidR="00DB159B" w:rsidRDefault="00000000">
      <w:pPr>
        <w:spacing w:after="400"/>
        <w:jc w:val="center"/>
      </w:pPr>
      <w:proofErr w:type="spellStart"/>
      <w:r>
        <w:rPr>
          <w:b/>
          <w:bCs/>
          <w:color w:val="2E86C1"/>
          <w:sz w:val="36"/>
          <w:szCs w:val="36"/>
        </w:rPr>
        <w:t>Consultoría</w:t>
      </w:r>
      <w:proofErr w:type="spellEnd"/>
      <w:r>
        <w:rPr>
          <w:b/>
          <w:bCs/>
          <w:color w:val="2E86C1"/>
          <w:sz w:val="36"/>
          <w:szCs w:val="36"/>
        </w:rPr>
        <w:t xml:space="preserve"> </w:t>
      </w:r>
      <w:proofErr w:type="spellStart"/>
      <w:r>
        <w:rPr>
          <w:b/>
          <w:bCs/>
          <w:color w:val="2E86C1"/>
          <w:sz w:val="36"/>
          <w:szCs w:val="36"/>
        </w:rPr>
        <w:t>Tecnológica</w:t>
      </w:r>
      <w:proofErr w:type="spellEnd"/>
      <w:r>
        <w:rPr>
          <w:b/>
          <w:bCs/>
          <w:color w:val="2E86C1"/>
          <w:sz w:val="36"/>
          <w:szCs w:val="36"/>
        </w:rPr>
        <w:t xml:space="preserve"> y Digital</w:t>
      </w:r>
    </w:p>
    <w:p w14:paraId="462E100C" w14:textId="77777777" w:rsidR="00DB159B" w:rsidRDefault="00000000">
      <w:pPr>
        <w:pBdr>
          <w:top w:val="single" w:sz="2" w:space="8" w:color="E67E22"/>
        </w:pBdr>
        <w:spacing w:before="200" w:after="120"/>
        <w:jc w:val="center"/>
      </w:pPr>
      <w:r>
        <w:rPr>
          <w:color w:val="666666"/>
        </w:rPr>
        <w:t xml:space="preserve">Público </w:t>
      </w:r>
      <w:proofErr w:type="spellStart"/>
      <w:r>
        <w:rPr>
          <w:color w:val="666666"/>
        </w:rPr>
        <w:t>mixto</w:t>
      </w:r>
      <w:proofErr w:type="spellEnd"/>
      <w:r>
        <w:rPr>
          <w:color w:val="666666"/>
        </w:rPr>
        <w:t xml:space="preserve"> B2B y B2C  |  </w:t>
      </w:r>
      <w:proofErr w:type="spellStart"/>
      <w:r>
        <w:rPr>
          <w:color w:val="666666"/>
        </w:rPr>
        <w:t>Duración</w:t>
      </w:r>
      <w:proofErr w:type="spellEnd"/>
      <w:r>
        <w:rPr>
          <w:color w:val="666666"/>
        </w:rPr>
        <w:t xml:space="preserve">: 2-3 meses  |  </w:t>
      </w:r>
      <w:proofErr w:type="spellStart"/>
      <w:r>
        <w:rPr>
          <w:color w:val="666666"/>
        </w:rPr>
        <w:t>Presupuesto</w:t>
      </w:r>
      <w:proofErr w:type="spellEnd"/>
      <w:r>
        <w:rPr>
          <w:color w:val="666666"/>
        </w:rPr>
        <w:t xml:space="preserve"> flexible</w:t>
      </w:r>
    </w:p>
    <w:p w14:paraId="702A7077" w14:textId="77777777" w:rsidR="00DB159B" w:rsidRDefault="00000000">
      <w:pPr>
        <w:jc w:val="center"/>
      </w:pPr>
      <w:proofErr w:type="spellStart"/>
      <w:r>
        <w:rPr>
          <w:color w:val="666666"/>
        </w:rPr>
        <w:t>Fecha</w:t>
      </w:r>
      <w:proofErr w:type="spellEnd"/>
      <w:r>
        <w:rPr>
          <w:color w:val="666666"/>
        </w:rPr>
        <w:t xml:space="preserve">: </w:t>
      </w:r>
      <w:proofErr w:type="spellStart"/>
      <w:r>
        <w:rPr>
          <w:color w:val="666666"/>
        </w:rPr>
        <w:t>Febrero</w:t>
      </w:r>
      <w:proofErr w:type="spellEnd"/>
      <w:r>
        <w:rPr>
          <w:color w:val="666666"/>
        </w:rPr>
        <w:t xml:space="preserve"> 2026</w:t>
      </w:r>
    </w:p>
    <w:p w14:paraId="27296E22" w14:textId="77777777" w:rsidR="00DB159B" w:rsidRDefault="00DB159B">
      <w:pPr>
        <w:sectPr w:rsidR="00DB159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B72CD37" w14:textId="77777777" w:rsidR="00DB159B" w:rsidRDefault="00000000">
      <w:pPr>
        <w:pStyle w:val="Heading1"/>
        <w:pBdr>
          <w:bottom w:val="single" w:sz="4" w:space="4" w:color="2E86C1"/>
        </w:pBdr>
      </w:pPr>
      <w:r>
        <w:lastRenderedPageBreak/>
        <w:t xml:space="preserve">1. Resumen de </w:t>
      </w:r>
      <w:proofErr w:type="spellStart"/>
      <w:r>
        <w:t>Campaña</w:t>
      </w:r>
      <w:proofErr w:type="spellEnd"/>
    </w:p>
    <w:p w14:paraId="7E37A007" w14:textId="77777777" w:rsidR="00DB159B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>
        <w:rPr>
          <w:b/>
          <w:bCs/>
          <w:color w:val="1B4F72"/>
        </w:rPr>
        <w:t xml:space="preserve">Nombre </w:t>
      </w:r>
      <w:proofErr w:type="spellStart"/>
      <w:r>
        <w:rPr>
          <w:b/>
          <w:bCs/>
          <w:color w:val="1B4F72"/>
        </w:rPr>
        <w:t>sugerido</w:t>
      </w:r>
      <w:proofErr w:type="spellEnd"/>
      <w:r>
        <w:rPr>
          <w:b/>
          <w:bCs/>
          <w:color w:val="1B4F72"/>
        </w:rPr>
        <w:t xml:space="preserve">: "Impulsa tu Negocio Digital" — </w:t>
      </w:r>
      <w:proofErr w:type="spellStart"/>
      <w:r>
        <w:rPr>
          <w:b/>
          <w:bCs/>
          <w:color w:val="1B4F72"/>
        </w:rPr>
        <w:t>Campaña</w:t>
      </w:r>
      <w:proofErr w:type="spellEnd"/>
      <w:r>
        <w:rPr>
          <w:b/>
          <w:bCs/>
          <w:color w:val="1B4F72"/>
        </w:rPr>
        <w:t xml:space="preserve"> de </w:t>
      </w:r>
      <w:proofErr w:type="spellStart"/>
      <w:r>
        <w:rPr>
          <w:b/>
          <w:bCs/>
          <w:color w:val="1B4F72"/>
        </w:rPr>
        <w:t>lanzamiento</w:t>
      </w:r>
      <w:proofErr w:type="spellEnd"/>
      <w:r>
        <w:rPr>
          <w:b/>
          <w:bCs/>
          <w:color w:val="1B4F72"/>
        </w:rPr>
        <w:t xml:space="preserve"> del </w:t>
      </w:r>
      <w:proofErr w:type="spellStart"/>
      <w:r>
        <w:rPr>
          <w:b/>
          <w:bCs/>
          <w:color w:val="1B4F72"/>
        </w:rPr>
        <w:t>servicio</w:t>
      </w:r>
      <w:proofErr w:type="spellEnd"/>
      <w:r>
        <w:rPr>
          <w:b/>
          <w:bCs/>
          <w:color w:val="1B4F72"/>
        </w:rPr>
        <w:t xml:space="preserve"> de </w:t>
      </w:r>
      <w:proofErr w:type="spellStart"/>
      <w:r>
        <w:rPr>
          <w:b/>
          <w:bCs/>
          <w:color w:val="1B4F72"/>
        </w:rPr>
        <w:t>consultoría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tecnológica</w:t>
      </w:r>
      <w:proofErr w:type="spellEnd"/>
      <w:r>
        <w:rPr>
          <w:b/>
          <w:bCs/>
          <w:color w:val="1B4F72"/>
        </w:rPr>
        <w:t xml:space="preserve"> y </w:t>
      </w:r>
      <w:proofErr w:type="spellStart"/>
      <w:r>
        <w:rPr>
          <w:b/>
          <w:bCs/>
          <w:color w:val="1B4F72"/>
        </w:rPr>
        <w:t>transformación</w:t>
      </w:r>
      <w:proofErr w:type="spellEnd"/>
      <w:r>
        <w:rPr>
          <w:b/>
          <w:bCs/>
          <w:color w:val="1B4F72"/>
        </w:rPr>
        <w:t xml:space="preserve"> digital</w:t>
      </w:r>
    </w:p>
    <w:p w14:paraId="37031FDC" w14:textId="77777777" w:rsidR="00DB159B" w:rsidRDefault="00000000">
      <w:pPr>
        <w:spacing w:after="120" w:line="276" w:lineRule="auto"/>
      </w:pPr>
      <w:proofErr w:type="spellStart"/>
      <w:r>
        <w:rPr>
          <w:color w:val="333333"/>
        </w:rPr>
        <w:t>Objetivo</w:t>
      </w:r>
      <w:proofErr w:type="spellEnd"/>
      <w:r>
        <w:rPr>
          <w:color w:val="333333"/>
        </w:rPr>
        <w:t xml:space="preserve"> principal: Generar un </w:t>
      </w:r>
      <w:proofErr w:type="spellStart"/>
      <w:r>
        <w:rPr>
          <w:color w:val="333333"/>
        </w:rPr>
        <w:t>mínimo</w:t>
      </w:r>
      <w:proofErr w:type="spellEnd"/>
      <w:r>
        <w:rPr>
          <w:color w:val="333333"/>
        </w:rPr>
        <w:t xml:space="preserve"> de 50 </w:t>
      </w:r>
      <w:proofErr w:type="spellStart"/>
      <w:r>
        <w:rPr>
          <w:color w:val="333333"/>
        </w:rPr>
        <w:t>leads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cualificados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cerrar</w:t>
      </w:r>
      <w:proofErr w:type="spellEnd"/>
      <w:r>
        <w:rPr>
          <w:color w:val="333333"/>
        </w:rPr>
        <w:t xml:space="preserve"> 10 </w:t>
      </w:r>
      <w:proofErr w:type="spellStart"/>
      <w:r>
        <w:rPr>
          <w:color w:val="333333"/>
        </w:rPr>
        <w:t>primeros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contratos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consultoría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durante</w:t>
      </w:r>
      <w:proofErr w:type="spellEnd"/>
      <w:r>
        <w:rPr>
          <w:color w:val="333333"/>
        </w:rPr>
        <w:t xml:space="preserve"> los 3 meses de </w:t>
      </w:r>
      <w:proofErr w:type="spellStart"/>
      <w:r>
        <w:rPr>
          <w:color w:val="333333"/>
        </w:rPr>
        <w:t>campaña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posicionando</w:t>
      </w:r>
      <w:proofErr w:type="spellEnd"/>
      <w:r>
        <w:rPr>
          <w:color w:val="333333"/>
        </w:rPr>
        <w:t xml:space="preserve"> la marca como </w:t>
      </w:r>
      <w:proofErr w:type="spellStart"/>
      <w:r>
        <w:rPr>
          <w:color w:val="333333"/>
        </w:rPr>
        <w:t>referente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transformación</w:t>
      </w:r>
      <w:proofErr w:type="spellEnd"/>
      <w:r>
        <w:rPr>
          <w:color w:val="333333"/>
        </w:rPr>
        <w:t xml:space="preserve"> digital para </w:t>
      </w:r>
      <w:proofErr w:type="spellStart"/>
      <w:r>
        <w:rPr>
          <w:color w:val="333333"/>
        </w:rPr>
        <w:t>pymes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profesionales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independientes</w:t>
      </w:r>
      <w:proofErr w:type="spellEnd"/>
      <w:r>
        <w:rPr>
          <w:color w:val="333333"/>
        </w:rPr>
        <w:t>.</w:t>
      </w:r>
    </w:p>
    <w:p w14:paraId="0DEA0362" w14:textId="77777777" w:rsidR="00DB159B" w:rsidRDefault="00000000">
      <w:pPr>
        <w:pStyle w:val="Heading2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secundarios</w:t>
      </w:r>
      <w:proofErr w:type="spellEnd"/>
    </w:p>
    <w:p w14:paraId="65906C83" w14:textId="77777777" w:rsidR="00DB15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333333"/>
        </w:rPr>
        <w:t xml:space="preserve">Construir una </w:t>
      </w:r>
      <w:proofErr w:type="spellStart"/>
      <w:r>
        <w:rPr>
          <w:color w:val="333333"/>
        </w:rPr>
        <w:t>comunidad</w:t>
      </w:r>
      <w:proofErr w:type="spellEnd"/>
      <w:r>
        <w:rPr>
          <w:color w:val="333333"/>
        </w:rPr>
        <w:t xml:space="preserve"> inicial de 500 seguidores </w:t>
      </w:r>
      <w:proofErr w:type="spellStart"/>
      <w:r>
        <w:rPr>
          <w:color w:val="333333"/>
        </w:rPr>
        <w:t>cualificados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redes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profesionales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LinkedIn</w:t>
      </w:r>
      <w:proofErr w:type="spellEnd"/>
      <w:r>
        <w:rPr>
          <w:color w:val="333333"/>
        </w:rPr>
        <w:t>)</w:t>
      </w:r>
    </w:p>
    <w:p w14:paraId="709FDA58" w14:textId="77777777" w:rsidR="00DB159B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color w:val="333333"/>
        </w:rPr>
        <w:t>Lograr</w:t>
      </w:r>
      <w:proofErr w:type="spellEnd"/>
      <w:r>
        <w:rPr>
          <w:color w:val="333333"/>
        </w:rPr>
        <w:t xml:space="preserve"> 2.000 </w:t>
      </w:r>
      <w:proofErr w:type="spellStart"/>
      <w:r>
        <w:rPr>
          <w:color w:val="333333"/>
        </w:rPr>
        <w:t>visitas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mensuales</w:t>
      </w:r>
      <w:proofErr w:type="spellEnd"/>
      <w:r>
        <w:rPr>
          <w:color w:val="333333"/>
        </w:rPr>
        <w:t xml:space="preserve"> al </w:t>
      </w:r>
      <w:proofErr w:type="spellStart"/>
      <w:r>
        <w:rPr>
          <w:color w:val="333333"/>
        </w:rPr>
        <w:t>sitio</w:t>
      </w:r>
      <w:proofErr w:type="spellEnd"/>
      <w:r>
        <w:rPr>
          <w:color w:val="333333"/>
        </w:rPr>
        <w:t xml:space="preserve"> web </w:t>
      </w:r>
      <w:proofErr w:type="spellStart"/>
      <w:r>
        <w:rPr>
          <w:color w:val="333333"/>
        </w:rPr>
        <w:t>desde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tráfico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orgánico</w:t>
      </w:r>
      <w:proofErr w:type="spellEnd"/>
      <w:r>
        <w:rPr>
          <w:color w:val="333333"/>
        </w:rPr>
        <w:t xml:space="preserve"> y de pago</w:t>
      </w:r>
    </w:p>
    <w:p w14:paraId="3F884C5E" w14:textId="77777777" w:rsidR="00DB159B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color w:val="333333"/>
        </w:rPr>
        <w:t>Conseguir</w:t>
      </w:r>
      <w:proofErr w:type="spellEnd"/>
      <w:r>
        <w:rPr>
          <w:color w:val="333333"/>
        </w:rPr>
        <w:t xml:space="preserve"> al </w:t>
      </w:r>
      <w:proofErr w:type="spellStart"/>
      <w:r>
        <w:rPr>
          <w:color w:val="333333"/>
        </w:rPr>
        <w:t>menos</w:t>
      </w:r>
      <w:proofErr w:type="spellEnd"/>
      <w:r>
        <w:rPr>
          <w:color w:val="333333"/>
        </w:rPr>
        <w:t xml:space="preserve"> 5 casos de estudio o </w:t>
      </w:r>
      <w:proofErr w:type="spellStart"/>
      <w:r>
        <w:rPr>
          <w:color w:val="333333"/>
        </w:rPr>
        <w:t>testimonios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documentados</w:t>
      </w:r>
      <w:proofErr w:type="spellEnd"/>
      <w:r>
        <w:rPr>
          <w:color w:val="333333"/>
        </w:rPr>
        <w:t xml:space="preserve"> al </w:t>
      </w:r>
      <w:proofErr w:type="spellStart"/>
      <w:r>
        <w:rPr>
          <w:color w:val="333333"/>
        </w:rPr>
        <w:t>finalizar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campaña</w:t>
      </w:r>
      <w:proofErr w:type="spellEnd"/>
    </w:p>
    <w:p w14:paraId="6AE6894A" w14:textId="77777777" w:rsidR="00DB159B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color w:val="333333"/>
        </w:rPr>
        <w:t>Establecer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alianzas</w:t>
      </w:r>
      <w:proofErr w:type="spellEnd"/>
      <w:r>
        <w:rPr>
          <w:color w:val="333333"/>
        </w:rPr>
        <w:t xml:space="preserve"> con 3-5 </w:t>
      </w:r>
      <w:proofErr w:type="spellStart"/>
      <w:r>
        <w:rPr>
          <w:color w:val="333333"/>
        </w:rPr>
        <w:t>partners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tecnológicos</w:t>
      </w:r>
      <w:proofErr w:type="spellEnd"/>
      <w:r>
        <w:rPr>
          <w:color w:val="333333"/>
        </w:rPr>
        <w:t xml:space="preserve"> o prescriptores del sector</w:t>
      </w:r>
    </w:p>
    <w:p w14:paraId="292DBF3D" w14:textId="77777777" w:rsidR="00DB159B" w:rsidRDefault="00000000">
      <w:r>
        <w:br w:type="page"/>
      </w:r>
    </w:p>
    <w:p w14:paraId="5B0E5B9A" w14:textId="77777777" w:rsidR="00DB159B" w:rsidRDefault="00000000">
      <w:pPr>
        <w:pStyle w:val="Heading1"/>
        <w:pBdr>
          <w:bottom w:val="single" w:sz="4" w:space="4" w:color="2E86C1"/>
        </w:pBdr>
      </w:pPr>
      <w:r>
        <w:lastRenderedPageBreak/>
        <w:t xml:space="preserve">2. Público </w:t>
      </w:r>
      <w:proofErr w:type="spellStart"/>
      <w:r>
        <w:t>Objetivo</w:t>
      </w:r>
      <w:proofErr w:type="spellEnd"/>
    </w:p>
    <w:p w14:paraId="50DD17FC" w14:textId="77777777" w:rsidR="00DB159B" w:rsidRDefault="00000000">
      <w:pPr>
        <w:pStyle w:val="Heading2"/>
      </w:pPr>
      <w:r>
        <w:t xml:space="preserve">Segmento B2B — </w:t>
      </w:r>
      <w:proofErr w:type="spellStart"/>
      <w:r>
        <w:t>Pymes</w:t>
      </w:r>
      <w:proofErr w:type="spellEnd"/>
      <w:r>
        <w:t xml:space="preserve"> y </w:t>
      </w:r>
      <w:proofErr w:type="spellStart"/>
      <w:r>
        <w:t>startups</w:t>
      </w:r>
      <w:proofErr w:type="spellEnd"/>
    </w:p>
    <w:p w14:paraId="4CEDEDBF" w14:textId="77777777" w:rsidR="00DB159B" w:rsidRDefault="00000000">
      <w:pPr>
        <w:spacing w:after="120" w:line="276" w:lineRule="auto"/>
      </w:pPr>
      <w:r>
        <w:rPr>
          <w:color w:val="333333"/>
        </w:rPr>
        <w:t xml:space="preserve">Empresas de 10 a 200 </w:t>
      </w:r>
      <w:proofErr w:type="spellStart"/>
      <w:r>
        <w:rPr>
          <w:color w:val="333333"/>
        </w:rPr>
        <w:t>empleados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necesitan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modernizar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procesos</w:t>
      </w:r>
      <w:proofErr w:type="spellEnd"/>
      <w:r>
        <w:rPr>
          <w:color w:val="333333"/>
        </w:rPr>
        <w:t xml:space="preserve">, adoptar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digitales</w:t>
      </w:r>
      <w:proofErr w:type="spellEnd"/>
      <w:r>
        <w:rPr>
          <w:color w:val="333333"/>
        </w:rPr>
        <w:t xml:space="preserve"> o integrar </w:t>
      </w:r>
      <w:proofErr w:type="spellStart"/>
      <w:r>
        <w:rPr>
          <w:color w:val="333333"/>
        </w:rPr>
        <w:t>inteligencia</w:t>
      </w:r>
      <w:proofErr w:type="spellEnd"/>
      <w:r>
        <w:rPr>
          <w:color w:val="333333"/>
        </w:rPr>
        <w:t xml:space="preserve"> artificial en </w:t>
      </w:r>
      <w:proofErr w:type="spellStart"/>
      <w:r>
        <w:rPr>
          <w:color w:val="333333"/>
        </w:rPr>
        <w:t>sus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operaciones</w:t>
      </w:r>
      <w:proofErr w:type="spellEnd"/>
      <w:r>
        <w:rPr>
          <w:color w:val="333333"/>
        </w:rPr>
        <w:t xml:space="preserve">. Los interlocutores </w:t>
      </w:r>
      <w:proofErr w:type="spellStart"/>
      <w:r>
        <w:rPr>
          <w:color w:val="333333"/>
        </w:rPr>
        <w:t>clave</w:t>
      </w:r>
      <w:proofErr w:type="spellEnd"/>
      <w:r>
        <w:rPr>
          <w:color w:val="333333"/>
        </w:rPr>
        <w:t xml:space="preserve"> son directores generales, </w:t>
      </w:r>
      <w:proofErr w:type="spellStart"/>
      <w:r>
        <w:rPr>
          <w:color w:val="333333"/>
        </w:rPr>
        <w:t>CTOs</w:t>
      </w:r>
      <w:proofErr w:type="spellEnd"/>
      <w:r>
        <w:rPr>
          <w:color w:val="333333"/>
        </w:rPr>
        <w:t xml:space="preserve">, responsables de IT y directores de </w:t>
      </w:r>
      <w:proofErr w:type="spellStart"/>
      <w:r>
        <w:rPr>
          <w:color w:val="333333"/>
        </w:rPr>
        <w:t>operaciones</w:t>
      </w:r>
      <w:proofErr w:type="spellEnd"/>
      <w:r>
        <w:rPr>
          <w:color w:val="333333"/>
        </w:rPr>
        <w:t xml:space="preserve">. Se </w:t>
      </w:r>
      <w:proofErr w:type="spellStart"/>
      <w:r>
        <w:rPr>
          <w:color w:val="333333"/>
        </w:rPr>
        <w:t>encuentran</w:t>
      </w:r>
      <w:proofErr w:type="spellEnd"/>
      <w:r>
        <w:rPr>
          <w:color w:val="333333"/>
        </w:rPr>
        <w:t xml:space="preserve"> en fase de </w:t>
      </w:r>
      <w:proofErr w:type="spellStart"/>
      <w:r>
        <w:rPr>
          <w:color w:val="333333"/>
        </w:rPr>
        <w:t>consideración</w:t>
      </w:r>
      <w:proofErr w:type="spellEnd"/>
      <w:r>
        <w:rPr>
          <w:color w:val="333333"/>
        </w:rPr>
        <w:t xml:space="preserve">: saben que </w:t>
      </w:r>
      <w:proofErr w:type="spellStart"/>
      <w:r>
        <w:rPr>
          <w:color w:val="333333"/>
        </w:rPr>
        <w:t>necesitan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digitalizarse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pero</w:t>
      </w:r>
      <w:proofErr w:type="spellEnd"/>
      <w:r>
        <w:rPr>
          <w:color w:val="333333"/>
        </w:rPr>
        <w:t xml:space="preserve"> no </w:t>
      </w:r>
      <w:proofErr w:type="spellStart"/>
      <w:r>
        <w:rPr>
          <w:color w:val="333333"/>
        </w:rPr>
        <w:t>tienen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claro</w:t>
      </w:r>
      <w:proofErr w:type="spellEnd"/>
      <w:r>
        <w:rPr>
          <w:color w:val="333333"/>
        </w:rPr>
        <w:t xml:space="preserve"> por </w:t>
      </w:r>
      <w:proofErr w:type="spellStart"/>
      <w:r>
        <w:rPr>
          <w:color w:val="333333"/>
        </w:rPr>
        <w:t>dónde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empezar</w:t>
      </w:r>
      <w:proofErr w:type="spellEnd"/>
      <w:r>
        <w:rPr>
          <w:color w:val="333333"/>
        </w:rPr>
        <w:t>.</w:t>
      </w:r>
    </w:p>
    <w:p w14:paraId="5EC69200" w14:textId="77777777" w:rsidR="00DB159B" w:rsidRDefault="00000000">
      <w:pPr>
        <w:pStyle w:val="Heading2"/>
      </w:pPr>
      <w:r>
        <w:t xml:space="preserve">Segmento B2C — </w:t>
      </w:r>
      <w:proofErr w:type="spellStart"/>
      <w:r>
        <w:t>Profesionales</w:t>
      </w:r>
      <w:proofErr w:type="spellEnd"/>
      <w:r>
        <w:t xml:space="preserve"> y </w:t>
      </w:r>
      <w:proofErr w:type="spellStart"/>
      <w:r>
        <w:t>autónomos</w:t>
      </w:r>
      <w:proofErr w:type="spellEnd"/>
    </w:p>
    <w:p w14:paraId="02DBED22" w14:textId="77777777" w:rsidR="00DB159B" w:rsidRDefault="00000000">
      <w:pPr>
        <w:spacing w:after="120" w:line="276" w:lineRule="auto"/>
      </w:pPr>
      <w:r>
        <w:rPr>
          <w:color w:val="333333"/>
        </w:rPr>
        <w:t xml:space="preserve">Consultores </w:t>
      </w:r>
      <w:proofErr w:type="spellStart"/>
      <w:r>
        <w:rPr>
          <w:color w:val="333333"/>
        </w:rPr>
        <w:t>independientes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freelancers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profesionales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conocimiento</w:t>
      </w:r>
      <w:proofErr w:type="spellEnd"/>
      <w:r>
        <w:rPr>
          <w:color w:val="333333"/>
        </w:rPr>
        <w:t xml:space="preserve"> que </w:t>
      </w:r>
      <w:proofErr w:type="spellStart"/>
      <w:r>
        <w:rPr>
          <w:color w:val="333333"/>
        </w:rPr>
        <w:t>desean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optimizar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productividad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tecnológicas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automatizar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tareas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repetitivas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lanzar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proyectos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digitales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propios</w:t>
      </w:r>
      <w:proofErr w:type="spellEnd"/>
      <w:r>
        <w:rPr>
          <w:color w:val="333333"/>
        </w:rPr>
        <w:t xml:space="preserve">. Se </w:t>
      </w:r>
      <w:proofErr w:type="spellStart"/>
      <w:r>
        <w:rPr>
          <w:color w:val="333333"/>
        </w:rPr>
        <w:t>mueven</w:t>
      </w:r>
      <w:proofErr w:type="spellEnd"/>
      <w:r>
        <w:rPr>
          <w:color w:val="333333"/>
        </w:rPr>
        <w:t xml:space="preserve"> entre </w:t>
      </w:r>
      <w:proofErr w:type="spellStart"/>
      <w:r>
        <w:rPr>
          <w:color w:val="333333"/>
        </w:rPr>
        <w:t>LinkedIn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comunidades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Slack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Discord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especializadas</w:t>
      </w:r>
      <w:proofErr w:type="spellEnd"/>
      <w:r>
        <w:rPr>
          <w:color w:val="333333"/>
        </w:rPr>
        <w:t xml:space="preserve">, y </w:t>
      </w:r>
      <w:proofErr w:type="spellStart"/>
      <w:r>
        <w:rPr>
          <w:color w:val="333333"/>
        </w:rPr>
        <w:t>blogs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productividad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tecnología</w:t>
      </w:r>
      <w:proofErr w:type="spellEnd"/>
      <w:r>
        <w:rPr>
          <w:color w:val="333333"/>
        </w:rPr>
        <w:t>.</w:t>
      </w:r>
    </w:p>
    <w:p w14:paraId="4A24F0BE" w14:textId="77777777" w:rsidR="00DB159B" w:rsidRDefault="00000000">
      <w:pPr>
        <w:pStyle w:val="Heading2"/>
      </w:pPr>
      <w:proofErr w:type="spellStart"/>
      <w:r>
        <w:t>Pain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comunes</w:t>
      </w:r>
    </w:p>
    <w:p w14:paraId="06347621" w14:textId="77777777" w:rsidR="00DB159B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333333"/>
        </w:rPr>
        <w:t xml:space="preserve">Falta de </w:t>
      </w:r>
      <w:proofErr w:type="spellStart"/>
      <w:r>
        <w:rPr>
          <w:color w:val="333333"/>
        </w:rPr>
        <w:t>conocimiento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técnico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evaluar</w:t>
      </w:r>
      <w:proofErr w:type="spellEnd"/>
      <w:r>
        <w:rPr>
          <w:color w:val="333333"/>
        </w:rPr>
        <w:t xml:space="preserve"> soluciones </w:t>
      </w:r>
      <w:proofErr w:type="spellStart"/>
      <w:r>
        <w:rPr>
          <w:color w:val="333333"/>
        </w:rPr>
        <w:t>tecnológicas</w:t>
      </w:r>
      <w:proofErr w:type="spellEnd"/>
    </w:p>
    <w:p w14:paraId="25A496F3" w14:textId="77777777" w:rsidR="00DB159B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color w:val="333333"/>
        </w:rPr>
        <w:t>Miedo</w:t>
      </w:r>
      <w:proofErr w:type="spellEnd"/>
      <w:r>
        <w:rPr>
          <w:color w:val="333333"/>
        </w:rPr>
        <w:t xml:space="preserve"> al </w:t>
      </w:r>
      <w:proofErr w:type="spellStart"/>
      <w:r>
        <w:rPr>
          <w:color w:val="333333"/>
        </w:rPr>
        <w:t>cambio</w:t>
      </w:r>
      <w:proofErr w:type="spellEnd"/>
      <w:r>
        <w:rPr>
          <w:color w:val="333333"/>
        </w:rPr>
        <w:t xml:space="preserve"> y a la </w:t>
      </w:r>
      <w:proofErr w:type="spellStart"/>
      <w:r>
        <w:rPr>
          <w:color w:val="333333"/>
        </w:rPr>
        <w:t>inversión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</w:t>
      </w:r>
      <w:proofErr w:type="spellEnd"/>
      <w:r>
        <w:rPr>
          <w:color w:val="333333"/>
        </w:rPr>
        <w:t xml:space="preserve"> retorno </w:t>
      </w:r>
      <w:proofErr w:type="spellStart"/>
      <w:r>
        <w:rPr>
          <w:color w:val="333333"/>
        </w:rPr>
        <w:t>claro</w:t>
      </w:r>
      <w:proofErr w:type="spellEnd"/>
    </w:p>
    <w:p w14:paraId="363F9C47" w14:textId="77777777" w:rsidR="00DB159B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color w:val="333333"/>
        </w:rPr>
        <w:t>Sobrecarga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información</w:t>
      </w:r>
      <w:proofErr w:type="spellEnd"/>
      <w:r>
        <w:rPr>
          <w:color w:val="333333"/>
        </w:rPr>
        <w:t xml:space="preserve"> sobre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frameworks</w:t>
      </w:r>
      <w:proofErr w:type="spellEnd"/>
      <w:r>
        <w:rPr>
          <w:color w:val="333333"/>
        </w:rPr>
        <w:t xml:space="preserve"> disponibles</w:t>
      </w:r>
    </w:p>
    <w:p w14:paraId="415B2BE1" w14:textId="77777777" w:rsidR="00DB159B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color w:val="333333"/>
        </w:rPr>
        <w:t>Necesidad</w:t>
      </w:r>
      <w:proofErr w:type="spellEnd"/>
      <w:r>
        <w:rPr>
          <w:color w:val="333333"/>
        </w:rPr>
        <w:t xml:space="preserve"> de un </w:t>
      </w:r>
      <w:proofErr w:type="spellStart"/>
      <w:r>
        <w:rPr>
          <w:color w:val="333333"/>
        </w:rPr>
        <w:t>acompañamiento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personalizado</w:t>
      </w:r>
      <w:proofErr w:type="spellEnd"/>
      <w:r>
        <w:rPr>
          <w:color w:val="333333"/>
        </w:rPr>
        <w:t xml:space="preserve">, no solo </w:t>
      </w:r>
      <w:proofErr w:type="spellStart"/>
      <w:r>
        <w:rPr>
          <w:color w:val="333333"/>
        </w:rPr>
        <w:t>formación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genérica</w:t>
      </w:r>
      <w:proofErr w:type="spellEnd"/>
    </w:p>
    <w:p w14:paraId="61AF39A4" w14:textId="77777777" w:rsidR="00DB159B" w:rsidRDefault="00000000">
      <w:pPr>
        <w:pStyle w:val="Heading1"/>
        <w:pBdr>
          <w:bottom w:val="single" w:sz="4" w:space="4" w:color="2E86C1"/>
        </w:pBdr>
      </w:pPr>
      <w:r>
        <w:t xml:space="preserve">3.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Clave</w:t>
      </w:r>
      <w:proofErr w:type="spellEnd"/>
    </w:p>
    <w:p w14:paraId="1A433FCB" w14:textId="77777777" w:rsidR="00DB159B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proofErr w:type="spellStart"/>
      <w:r>
        <w:rPr>
          <w:b/>
          <w:bCs/>
          <w:color w:val="1B4F72"/>
        </w:rPr>
        <w:t>Mensaje</w:t>
      </w:r>
      <w:proofErr w:type="spellEnd"/>
      <w:r>
        <w:rPr>
          <w:b/>
          <w:bCs/>
          <w:color w:val="1B4F72"/>
        </w:rPr>
        <w:t xml:space="preserve"> central: "</w:t>
      </w:r>
      <w:proofErr w:type="spellStart"/>
      <w:r>
        <w:rPr>
          <w:b/>
          <w:bCs/>
          <w:color w:val="1B4F72"/>
        </w:rPr>
        <w:t>Transformamos</w:t>
      </w:r>
      <w:proofErr w:type="spellEnd"/>
      <w:r>
        <w:rPr>
          <w:b/>
          <w:bCs/>
          <w:color w:val="1B4F72"/>
        </w:rPr>
        <w:t xml:space="preserve"> la </w:t>
      </w:r>
      <w:proofErr w:type="spellStart"/>
      <w:r>
        <w:rPr>
          <w:b/>
          <w:bCs/>
          <w:color w:val="1B4F72"/>
        </w:rPr>
        <w:t>complejidad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tecnológica</w:t>
      </w:r>
      <w:proofErr w:type="spellEnd"/>
      <w:r>
        <w:rPr>
          <w:b/>
          <w:bCs/>
          <w:color w:val="1B4F72"/>
        </w:rPr>
        <w:t xml:space="preserve"> en </w:t>
      </w:r>
      <w:proofErr w:type="spellStart"/>
      <w:r>
        <w:rPr>
          <w:b/>
          <w:bCs/>
          <w:color w:val="1B4F72"/>
        </w:rPr>
        <w:t>ventaja</w:t>
      </w:r>
      <w:proofErr w:type="spellEnd"/>
      <w:r>
        <w:rPr>
          <w:b/>
          <w:bCs/>
          <w:color w:val="1B4F72"/>
        </w:rPr>
        <w:t xml:space="preserve"> competitiva — </w:t>
      </w:r>
      <w:proofErr w:type="spellStart"/>
      <w:r>
        <w:rPr>
          <w:b/>
          <w:bCs/>
          <w:color w:val="1B4F72"/>
        </w:rPr>
        <w:t>sin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jerga</w:t>
      </w:r>
      <w:proofErr w:type="spellEnd"/>
      <w:r>
        <w:rPr>
          <w:b/>
          <w:bCs/>
          <w:color w:val="1B4F72"/>
        </w:rPr>
        <w:t xml:space="preserve">, con </w:t>
      </w:r>
      <w:proofErr w:type="spellStart"/>
      <w:r>
        <w:rPr>
          <w:b/>
          <w:bCs/>
          <w:color w:val="1B4F72"/>
        </w:rPr>
        <w:t>resultados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medibles</w:t>
      </w:r>
      <w:proofErr w:type="spellEnd"/>
      <w:r>
        <w:rPr>
          <w:b/>
          <w:bCs/>
          <w:color w:val="1B4F72"/>
        </w:rPr>
        <w:t>."</w:t>
      </w:r>
    </w:p>
    <w:p w14:paraId="20F301D9" w14:textId="77777777" w:rsidR="00DB159B" w:rsidRDefault="00000000">
      <w:pPr>
        <w:pStyle w:val="Heading2"/>
      </w:pPr>
      <w:proofErr w:type="spellStart"/>
      <w:r>
        <w:t>Mensajes</w:t>
      </w:r>
      <w:proofErr w:type="spellEnd"/>
      <w:r>
        <w:t xml:space="preserve"> de </w:t>
      </w:r>
      <w:proofErr w:type="spellStart"/>
      <w:r>
        <w:t>soporte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DB159B" w14:paraId="6719D9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B707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Mensaje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4F2D" w14:textId="77777777" w:rsidR="00DB159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quién</w:t>
            </w:r>
            <w:proofErr w:type="spellEnd"/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3DB3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/Evidencia</w:t>
            </w:r>
          </w:p>
        </w:tc>
      </w:tr>
      <w:tr w:rsidR="00DB159B" w14:paraId="63BFC5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913D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Diagnóstico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gratuito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compromiso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CF0B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B2B — </w:t>
            </w:r>
            <w:proofErr w:type="spellStart"/>
            <w:r>
              <w:rPr>
                <w:color w:val="333333"/>
                <w:sz w:val="20"/>
                <w:szCs w:val="20"/>
              </w:rPr>
              <w:t>Directivos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indecisos que </w:t>
            </w:r>
            <w:proofErr w:type="spellStart"/>
            <w:r>
              <w:rPr>
                <w:color w:val="333333"/>
                <w:sz w:val="20"/>
                <w:szCs w:val="20"/>
              </w:rPr>
              <w:t>necesitan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ver valor antes de invertir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9277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Plantilla de </w:t>
            </w:r>
            <w:proofErr w:type="spellStart"/>
            <w:r>
              <w:rPr>
                <w:color w:val="333333"/>
                <w:sz w:val="20"/>
                <w:szCs w:val="20"/>
              </w:rPr>
              <w:t>diagnóstico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caso de </w:t>
            </w:r>
            <w:proofErr w:type="spellStart"/>
            <w:r>
              <w:rPr>
                <w:color w:val="333333"/>
                <w:sz w:val="20"/>
                <w:szCs w:val="20"/>
              </w:rPr>
              <w:t>éxito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 ROI </w:t>
            </w:r>
            <w:proofErr w:type="spellStart"/>
            <w:r>
              <w:rPr>
                <w:color w:val="333333"/>
                <w:sz w:val="20"/>
                <w:szCs w:val="20"/>
              </w:rPr>
              <w:t>demostrado</w:t>
            </w:r>
            <w:proofErr w:type="spellEnd"/>
          </w:p>
        </w:tc>
      </w:tr>
      <w:tr w:rsidR="00DB159B" w14:paraId="3F95B4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4F98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Tecnología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333333"/>
                <w:sz w:val="20"/>
                <w:szCs w:val="20"/>
              </w:rPr>
              <w:t>servicio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 negocio, no al revés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5E66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B2B/B2C — </w:t>
            </w:r>
            <w:proofErr w:type="spellStart"/>
            <w:r>
              <w:rPr>
                <w:color w:val="333333"/>
                <w:sz w:val="20"/>
                <w:szCs w:val="20"/>
              </w:rPr>
              <w:t>Quienes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333333"/>
                <w:sz w:val="20"/>
                <w:szCs w:val="20"/>
              </w:rPr>
              <w:t>sienten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abrumados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por la oferta </w:t>
            </w:r>
            <w:proofErr w:type="spellStart"/>
            <w:r>
              <w:rPr>
                <w:color w:val="333333"/>
                <w:sz w:val="20"/>
                <w:szCs w:val="20"/>
              </w:rPr>
              <w:t>tecnológica</w:t>
            </w:r>
            <w:proofErr w:type="spellEnd"/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4345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Metodología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propia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evaluación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comparativas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herramientas</w:t>
            </w:r>
            <w:proofErr w:type="spellEnd"/>
          </w:p>
        </w:tc>
      </w:tr>
      <w:tr w:rsidR="00DB159B" w14:paraId="55DE12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D3F3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Resultados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30 </w:t>
            </w:r>
            <w:proofErr w:type="spellStart"/>
            <w:r>
              <w:rPr>
                <w:color w:val="333333"/>
                <w:sz w:val="20"/>
                <w:szCs w:val="20"/>
              </w:rPr>
              <w:t>días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 te </w:t>
            </w:r>
            <w:proofErr w:type="spellStart"/>
            <w:r>
              <w:rPr>
                <w:color w:val="333333"/>
                <w:sz w:val="20"/>
                <w:szCs w:val="20"/>
              </w:rPr>
              <w:t>devolvemos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tu </w:t>
            </w:r>
            <w:proofErr w:type="spellStart"/>
            <w:r>
              <w:rPr>
                <w:color w:val="333333"/>
                <w:sz w:val="20"/>
                <w:szCs w:val="20"/>
              </w:rPr>
              <w:t>inversión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F0BC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B2B — Responsables de </w:t>
            </w:r>
            <w:proofErr w:type="spellStart"/>
            <w:r>
              <w:rPr>
                <w:color w:val="333333"/>
                <w:sz w:val="20"/>
                <w:szCs w:val="20"/>
              </w:rPr>
              <w:t>presupuesto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333333"/>
                <w:sz w:val="20"/>
                <w:szCs w:val="20"/>
              </w:rPr>
              <w:t>necesitan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ROI </w:t>
            </w:r>
            <w:proofErr w:type="spellStart"/>
            <w:r>
              <w:rPr>
                <w:color w:val="333333"/>
                <w:sz w:val="20"/>
                <w:szCs w:val="20"/>
              </w:rPr>
              <w:t>rápido</w:t>
            </w:r>
            <w:proofErr w:type="spellEnd"/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4605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Garantía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satisfacción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métricas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primeros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proyectos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piloto</w:t>
            </w:r>
          </w:p>
        </w:tc>
      </w:tr>
      <w:tr w:rsidR="00DB159B" w14:paraId="018C2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962D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Tu </w:t>
            </w:r>
            <w:proofErr w:type="spellStart"/>
            <w:r>
              <w:rPr>
                <w:color w:val="333333"/>
                <w:sz w:val="20"/>
                <w:szCs w:val="20"/>
              </w:rPr>
              <w:t>copiloto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digital — </w:t>
            </w:r>
            <w:proofErr w:type="spellStart"/>
            <w:r>
              <w:rPr>
                <w:color w:val="333333"/>
                <w:sz w:val="20"/>
                <w:szCs w:val="20"/>
              </w:rPr>
              <w:t>acompañamiento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continuo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0D45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B2C — </w:t>
            </w:r>
            <w:proofErr w:type="spellStart"/>
            <w:r>
              <w:rPr>
                <w:color w:val="333333"/>
                <w:sz w:val="20"/>
                <w:szCs w:val="20"/>
              </w:rPr>
              <w:t>Autónomos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333333"/>
                <w:sz w:val="20"/>
                <w:szCs w:val="20"/>
              </w:rPr>
              <w:t>buscan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 </w:t>
            </w:r>
            <w:proofErr w:type="spellStart"/>
            <w:r>
              <w:rPr>
                <w:color w:val="333333"/>
                <w:sz w:val="20"/>
                <w:szCs w:val="20"/>
              </w:rPr>
              <w:t>aliado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no un </w:t>
            </w:r>
            <w:proofErr w:type="spellStart"/>
            <w:r>
              <w:rPr>
                <w:color w:val="333333"/>
                <w:sz w:val="20"/>
                <w:szCs w:val="20"/>
              </w:rPr>
              <w:t>proveedor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puntual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F080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Modelo de </w:t>
            </w:r>
            <w:proofErr w:type="spellStart"/>
            <w:r>
              <w:rPr>
                <w:color w:val="333333"/>
                <w:sz w:val="20"/>
                <w:szCs w:val="20"/>
              </w:rPr>
              <w:t>suscripción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testimonios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clientes </w:t>
            </w:r>
            <w:proofErr w:type="spellStart"/>
            <w:r>
              <w:rPr>
                <w:color w:val="333333"/>
                <w:sz w:val="20"/>
                <w:szCs w:val="20"/>
              </w:rPr>
              <w:t>recurrentes</w:t>
            </w:r>
            <w:proofErr w:type="spellEnd"/>
          </w:p>
        </w:tc>
      </w:tr>
    </w:tbl>
    <w:p w14:paraId="7A09E268" w14:textId="77777777" w:rsidR="00DB159B" w:rsidRDefault="00000000">
      <w:r>
        <w:br w:type="page"/>
      </w:r>
    </w:p>
    <w:p w14:paraId="683F9EF9" w14:textId="77777777" w:rsidR="00DB159B" w:rsidRDefault="00000000">
      <w:pPr>
        <w:pStyle w:val="Heading1"/>
        <w:pBdr>
          <w:bottom w:val="single" w:sz="4" w:space="4" w:color="2E86C1"/>
        </w:pBdr>
      </w:pPr>
      <w:r>
        <w:lastRenderedPageBreak/>
        <w:t xml:space="preserve">4. </w:t>
      </w:r>
      <w:proofErr w:type="spellStart"/>
      <w:r>
        <w:t>Estrategia</w:t>
      </w:r>
      <w:proofErr w:type="spellEnd"/>
      <w:r>
        <w:t xml:space="preserve"> de Canales</w:t>
      </w:r>
    </w:p>
    <w:p w14:paraId="6BC2B11D" w14:textId="77777777" w:rsidR="00DB159B" w:rsidRDefault="00000000">
      <w:pPr>
        <w:pStyle w:val="Heading2"/>
      </w:pPr>
      <w:r>
        <w:t xml:space="preserve">Canales </w:t>
      </w:r>
      <w:proofErr w:type="spellStart"/>
      <w:r>
        <w:t>propios</w:t>
      </w:r>
      <w:proofErr w:type="spellEnd"/>
      <w:r>
        <w:t xml:space="preserve"> (</w:t>
      </w:r>
      <w:proofErr w:type="spellStart"/>
      <w:r>
        <w:t>Owned</w:t>
      </w:r>
      <w:proofErr w:type="spellEnd"/>
      <w:r>
        <w:t>)</w:t>
      </w:r>
    </w:p>
    <w:p w14:paraId="27118CA3" w14:textId="77777777" w:rsidR="00DB159B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rPr>
          <w:color w:val="333333"/>
        </w:rPr>
        <w:t>Sitio</w:t>
      </w:r>
      <w:proofErr w:type="spellEnd"/>
      <w:r>
        <w:rPr>
          <w:color w:val="333333"/>
        </w:rPr>
        <w:t xml:space="preserve"> web con </w:t>
      </w:r>
      <w:proofErr w:type="spellStart"/>
      <w:r>
        <w:rPr>
          <w:color w:val="333333"/>
        </w:rPr>
        <w:t>landing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servicio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blog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contenido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educativo</w:t>
      </w:r>
      <w:proofErr w:type="spellEnd"/>
      <w:r>
        <w:rPr>
          <w:color w:val="333333"/>
        </w:rPr>
        <w:t xml:space="preserve"> SEO (</w:t>
      </w:r>
      <w:proofErr w:type="spellStart"/>
      <w:r>
        <w:rPr>
          <w:color w:val="333333"/>
        </w:rPr>
        <w:t>esfuerzo</w:t>
      </w:r>
      <w:proofErr w:type="spellEnd"/>
      <w:r>
        <w:rPr>
          <w:color w:val="333333"/>
        </w:rPr>
        <w:t xml:space="preserve"> alto, impacto alto)</w:t>
      </w:r>
    </w:p>
    <w:p w14:paraId="674D20A7" w14:textId="77777777" w:rsidR="00DB159B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rPr>
          <w:color w:val="333333"/>
        </w:rPr>
        <w:t>Newsletter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semanal</w:t>
      </w:r>
      <w:proofErr w:type="spellEnd"/>
      <w:r>
        <w:rPr>
          <w:color w:val="333333"/>
        </w:rPr>
        <w:t xml:space="preserve"> con tips de </w:t>
      </w:r>
      <w:proofErr w:type="spellStart"/>
      <w:r>
        <w:rPr>
          <w:color w:val="333333"/>
        </w:rPr>
        <w:t>transformación</w:t>
      </w:r>
      <w:proofErr w:type="spellEnd"/>
      <w:r>
        <w:rPr>
          <w:color w:val="333333"/>
        </w:rPr>
        <w:t xml:space="preserve"> digital y casos </w:t>
      </w:r>
      <w:proofErr w:type="spellStart"/>
      <w:r>
        <w:rPr>
          <w:color w:val="333333"/>
        </w:rPr>
        <w:t>prácticos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esfuerzo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medio</w:t>
      </w:r>
      <w:proofErr w:type="spellEnd"/>
      <w:r>
        <w:rPr>
          <w:color w:val="333333"/>
        </w:rPr>
        <w:t>)</w:t>
      </w:r>
    </w:p>
    <w:p w14:paraId="14EAA5E6" w14:textId="77777777" w:rsidR="00DB159B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rPr>
          <w:color w:val="333333"/>
        </w:rPr>
        <w:t>LinkedIn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publicaciones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diarias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artículos</w:t>
      </w:r>
      <w:proofErr w:type="spellEnd"/>
      <w:r>
        <w:rPr>
          <w:color w:val="333333"/>
        </w:rPr>
        <w:t xml:space="preserve"> largos + </w:t>
      </w:r>
      <w:proofErr w:type="spellStart"/>
      <w:r>
        <w:rPr>
          <w:color w:val="333333"/>
        </w:rPr>
        <w:t>LinkedIn</w:t>
      </w:r>
      <w:proofErr w:type="spellEnd"/>
      <w:r>
        <w:rPr>
          <w:color w:val="333333"/>
        </w:rPr>
        <w:t xml:space="preserve"> Live </w:t>
      </w:r>
      <w:proofErr w:type="spellStart"/>
      <w:r>
        <w:rPr>
          <w:color w:val="333333"/>
        </w:rPr>
        <w:t>mensuales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esfuerzo</w:t>
      </w:r>
      <w:proofErr w:type="spellEnd"/>
      <w:r>
        <w:rPr>
          <w:color w:val="333333"/>
        </w:rPr>
        <w:t xml:space="preserve"> alto, canal principal B2B)</w:t>
      </w:r>
    </w:p>
    <w:p w14:paraId="08EB2C5E" w14:textId="77777777" w:rsidR="00DB159B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rPr>
          <w:color w:val="333333"/>
        </w:rPr>
        <w:t>YouTube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Podcast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contenido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educativo</w:t>
      </w:r>
      <w:proofErr w:type="spellEnd"/>
      <w:r>
        <w:rPr>
          <w:color w:val="333333"/>
        </w:rPr>
        <w:t xml:space="preserve"> sobre </w:t>
      </w:r>
      <w:proofErr w:type="spellStart"/>
      <w:r>
        <w:rPr>
          <w:color w:val="333333"/>
        </w:rPr>
        <w:t>herramientas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metodologías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esfuerzo</w:t>
      </w:r>
      <w:proofErr w:type="spellEnd"/>
      <w:r>
        <w:rPr>
          <w:color w:val="333333"/>
        </w:rPr>
        <w:t xml:space="preserve"> alto, impacto a </w:t>
      </w:r>
      <w:proofErr w:type="spellStart"/>
      <w:r>
        <w:rPr>
          <w:color w:val="333333"/>
        </w:rPr>
        <w:t>medio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plazo</w:t>
      </w:r>
      <w:proofErr w:type="spellEnd"/>
      <w:r>
        <w:rPr>
          <w:color w:val="333333"/>
        </w:rPr>
        <w:t>)</w:t>
      </w:r>
    </w:p>
    <w:p w14:paraId="4111D463" w14:textId="77777777" w:rsidR="00DB159B" w:rsidRDefault="00000000">
      <w:pPr>
        <w:pStyle w:val="Heading2"/>
      </w:pPr>
      <w:r>
        <w:t xml:space="preserve">Canales </w:t>
      </w:r>
      <w:proofErr w:type="spellStart"/>
      <w:r>
        <w:t>ganados</w:t>
      </w:r>
      <w:proofErr w:type="spellEnd"/>
      <w:r>
        <w:t xml:space="preserve"> (</w:t>
      </w:r>
      <w:proofErr w:type="spellStart"/>
      <w:r>
        <w:t>Earned</w:t>
      </w:r>
      <w:proofErr w:type="spellEnd"/>
      <w:r>
        <w:t>)</w:t>
      </w:r>
    </w:p>
    <w:p w14:paraId="640DA351" w14:textId="77777777" w:rsidR="00DB159B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rPr>
          <w:color w:val="333333"/>
        </w:rPr>
        <w:t>Guest</w:t>
      </w:r>
      <w:proofErr w:type="spellEnd"/>
      <w:r>
        <w:rPr>
          <w:color w:val="333333"/>
        </w:rPr>
        <w:t xml:space="preserve"> posts en </w:t>
      </w:r>
      <w:proofErr w:type="spellStart"/>
      <w:r>
        <w:rPr>
          <w:color w:val="333333"/>
        </w:rPr>
        <w:t>blogs</w:t>
      </w:r>
      <w:proofErr w:type="spellEnd"/>
      <w:r>
        <w:rPr>
          <w:color w:val="333333"/>
        </w:rPr>
        <w:t xml:space="preserve"> de referencia del sector </w:t>
      </w:r>
      <w:proofErr w:type="spellStart"/>
      <w:r>
        <w:rPr>
          <w:color w:val="333333"/>
        </w:rPr>
        <w:t>tecnológico</w:t>
      </w:r>
      <w:proofErr w:type="spellEnd"/>
      <w:r>
        <w:rPr>
          <w:color w:val="333333"/>
        </w:rPr>
        <w:t xml:space="preserve"> y empresarial</w:t>
      </w:r>
    </w:p>
    <w:p w14:paraId="7A3F53F5" w14:textId="77777777" w:rsidR="00DB159B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rPr>
          <w:color w:val="333333"/>
        </w:rPr>
        <w:t>Participación</w:t>
      </w:r>
      <w:proofErr w:type="spellEnd"/>
      <w:r>
        <w:rPr>
          <w:color w:val="333333"/>
        </w:rPr>
        <w:t xml:space="preserve"> como </w:t>
      </w:r>
      <w:proofErr w:type="spellStart"/>
      <w:r>
        <w:rPr>
          <w:color w:val="333333"/>
        </w:rPr>
        <w:t>ponente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eventos</w:t>
      </w:r>
      <w:proofErr w:type="spellEnd"/>
      <w:r>
        <w:rPr>
          <w:color w:val="333333"/>
        </w:rPr>
        <w:t xml:space="preserve"> y </w:t>
      </w:r>
      <w:proofErr w:type="spellStart"/>
      <w:r>
        <w:rPr>
          <w:color w:val="333333"/>
        </w:rPr>
        <w:t>webinars</w:t>
      </w:r>
      <w:proofErr w:type="spellEnd"/>
      <w:r>
        <w:rPr>
          <w:color w:val="333333"/>
        </w:rPr>
        <w:t xml:space="preserve"> del ecosistema </w:t>
      </w:r>
      <w:proofErr w:type="spellStart"/>
      <w:r>
        <w:rPr>
          <w:color w:val="333333"/>
        </w:rPr>
        <w:t>startup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pyme</w:t>
      </w:r>
      <w:proofErr w:type="spellEnd"/>
    </w:p>
    <w:p w14:paraId="6A84CFAB" w14:textId="77777777" w:rsidR="00DB159B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rPr>
          <w:color w:val="333333"/>
        </w:rPr>
        <w:t xml:space="preserve">Programa de </w:t>
      </w:r>
      <w:proofErr w:type="spellStart"/>
      <w:r>
        <w:rPr>
          <w:color w:val="333333"/>
        </w:rPr>
        <w:t>referidos</w:t>
      </w:r>
      <w:proofErr w:type="spellEnd"/>
      <w:r>
        <w:rPr>
          <w:color w:val="333333"/>
        </w:rPr>
        <w:t xml:space="preserve"> con </w:t>
      </w:r>
      <w:proofErr w:type="spellStart"/>
      <w:r>
        <w:rPr>
          <w:color w:val="333333"/>
        </w:rPr>
        <w:t>partners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tecnológicos</w:t>
      </w:r>
      <w:proofErr w:type="spellEnd"/>
      <w:r>
        <w:rPr>
          <w:color w:val="333333"/>
        </w:rPr>
        <w:t xml:space="preserve"> y clientes </w:t>
      </w:r>
      <w:proofErr w:type="spellStart"/>
      <w:r>
        <w:rPr>
          <w:color w:val="333333"/>
        </w:rPr>
        <w:t>satisfechos</w:t>
      </w:r>
      <w:proofErr w:type="spellEnd"/>
    </w:p>
    <w:p w14:paraId="041FC218" w14:textId="77777777" w:rsidR="00DB159B" w:rsidRDefault="00000000">
      <w:pPr>
        <w:pStyle w:val="Heading2"/>
      </w:pPr>
      <w:r>
        <w:t>Canales de pago (</w:t>
      </w:r>
      <w:proofErr w:type="spellStart"/>
      <w:r>
        <w:t>Paid</w:t>
      </w:r>
      <w:proofErr w:type="spellEnd"/>
      <w:r>
        <w:t>)</w:t>
      </w:r>
    </w:p>
    <w:p w14:paraId="5165C692" w14:textId="77777777" w:rsidR="00DB159B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rPr>
          <w:color w:val="333333"/>
        </w:rPr>
        <w:t>LinkedIn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Ads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campañas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generación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leads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segmentadas</w:t>
      </w:r>
      <w:proofErr w:type="spellEnd"/>
      <w:r>
        <w:rPr>
          <w:color w:val="333333"/>
        </w:rPr>
        <w:t xml:space="preserve"> por </w:t>
      </w:r>
      <w:proofErr w:type="spellStart"/>
      <w:r>
        <w:rPr>
          <w:color w:val="333333"/>
        </w:rPr>
        <w:t>cargo</w:t>
      </w:r>
      <w:proofErr w:type="spellEnd"/>
      <w:r>
        <w:rPr>
          <w:color w:val="333333"/>
        </w:rPr>
        <w:t xml:space="preserve">, sector y </w:t>
      </w:r>
      <w:proofErr w:type="spellStart"/>
      <w:r>
        <w:rPr>
          <w:color w:val="333333"/>
        </w:rPr>
        <w:t>tamaño</w:t>
      </w:r>
      <w:proofErr w:type="spellEnd"/>
      <w:r>
        <w:rPr>
          <w:color w:val="333333"/>
        </w:rPr>
        <w:t xml:space="preserve"> de empresa</w:t>
      </w:r>
    </w:p>
    <w:p w14:paraId="487F9D30" w14:textId="77777777" w:rsidR="00DB159B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rPr>
          <w:color w:val="333333"/>
        </w:rPr>
        <w:t>Google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Ads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keywords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intención</w:t>
      </w:r>
      <w:proofErr w:type="spellEnd"/>
      <w:r>
        <w:rPr>
          <w:color w:val="333333"/>
        </w:rPr>
        <w:t xml:space="preserve"> alta ("</w:t>
      </w:r>
      <w:proofErr w:type="spellStart"/>
      <w:r>
        <w:rPr>
          <w:color w:val="333333"/>
        </w:rPr>
        <w:t>consultoría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transformación</w:t>
      </w:r>
      <w:proofErr w:type="spellEnd"/>
      <w:r>
        <w:rPr>
          <w:color w:val="333333"/>
        </w:rPr>
        <w:t xml:space="preserve"> digital", "</w:t>
      </w:r>
      <w:proofErr w:type="spellStart"/>
      <w:r>
        <w:rPr>
          <w:color w:val="333333"/>
        </w:rPr>
        <w:t>asesoría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tecnológica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pymes</w:t>
      </w:r>
      <w:proofErr w:type="spellEnd"/>
      <w:r>
        <w:rPr>
          <w:color w:val="333333"/>
        </w:rPr>
        <w:t>")</w:t>
      </w:r>
    </w:p>
    <w:p w14:paraId="62BE2595" w14:textId="77777777" w:rsidR="00DB159B" w:rsidRDefault="00000000">
      <w:pPr>
        <w:pStyle w:val="ListParagraph"/>
        <w:numPr>
          <w:ilvl w:val="0"/>
          <w:numId w:val="4"/>
        </w:numPr>
        <w:spacing w:after="60" w:line="276" w:lineRule="auto"/>
      </w:pPr>
      <w:proofErr w:type="spellStart"/>
      <w:r>
        <w:rPr>
          <w:color w:val="333333"/>
        </w:rPr>
        <w:t>Retargeting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redes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sociales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visitantes</w:t>
      </w:r>
      <w:proofErr w:type="spellEnd"/>
      <w:r>
        <w:rPr>
          <w:color w:val="333333"/>
        </w:rPr>
        <w:t xml:space="preserve"> del </w:t>
      </w:r>
      <w:proofErr w:type="spellStart"/>
      <w:r>
        <w:rPr>
          <w:color w:val="333333"/>
        </w:rPr>
        <w:t>sitio</w:t>
      </w:r>
      <w:proofErr w:type="spellEnd"/>
      <w:r>
        <w:rPr>
          <w:color w:val="333333"/>
        </w:rPr>
        <w:t xml:space="preserve"> web que no </w:t>
      </w:r>
      <w:proofErr w:type="spellStart"/>
      <w:r>
        <w:rPr>
          <w:color w:val="333333"/>
        </w:rPr>
        <w:t>convirtieron</w:t>
      </w:r>
      <w:proofErr w:type="spellEnd"/>
    </w:p>
    <w:p w14:paraId="33B4BB97" w14:textId="77777777" w:rsidR="00DB159B" w:rsidRDefault="00000000">
      <w:pPr>
        <w:pStyle w:val="Heading1"/>
        <w:pBdr>
          <w:bottom w:val="single" w:sz="4" w:space="4" w:color="2E86C1"/>
        </w:pBdr>
      </w:pPr>
      <w:r>
        <w:t xml:space="preserve">5. </w:t>
      </w:r>
      <w:proofErr w:type="spellStart"/>
      <w:r>
        <w:t>Calendario</w:t>
      </w:r>
      <w:proofErr w:type="spellEnd"/>
      <w:r>
        <w:t xml:space="preserve"> de </w:t>
      </w:r>
      <w:proofErr w:type="spellStart"/>
      <w:r>
        <w:t>Contenidos</w:t>
      </w:r>
      <w:proofErr w:type="spellEnd"/>
    </w:p>
    <w:p w14:paraId="378D705D" w14:textId="77777777" w:rsidR="00DB159B" w:rsidRDefault="00000000">
      <w:pPr>
        <w:spacing w:after="120" w:line="276" w:lineRule="auto"/>
      </w:pPr>
      <w:r>
        <w:rPr>
          <w:color w:val="333333"/>
        </w:rPr>
        <w:t xml:space="preserve">Estructura </w:t>
      </w:r>
      <w:proofErr w:type="spellStart"/>
      <w:r>
        <w:rPr>
          <w:color w:val="333333"/>
        </w:rPr>
        <w:t>semanal</w:t>
      </w:r>
      <w:proofErr w:type="spellEnd"/>
      <w:r>
        <w:rPr>
          <w:color w:val="333333"/>
        </w:rPr>
        <w:t xml:space="preserve"> para los 3 meses de </w:t>
      </w:r>
      <w:proofErr w:type="spellStart"/>
      <w:r>
        <w:rPr>
          <w:color w:val="333333"/>
        </w:rPr>
        <w:t>campaña</w:t>
      </w:r>
      <w:proofErr w:type="spellEnd"/>
      <w:r>
        <w:rPr>
          <w:color w:val="333333"/>
        </w:rPr>
        <w:t>, dividida en 3 fases:</w:t>
      </w:r>
    </w:p>
    <w:p w14:paraId="481C77D3" w14:textId="77777777" w:rsidR="00DB159B" w:rsidRDefault="00000000">
      <w:pPr>
        <w:pStyle w:val="Heading2"/>
      </w:pPr>
      <w:r>
        <w:t xml:space="preserve">Fase 1: </w:t>
      </w:r>
      <w:proofErr w:type="spellStart"/>
      <w:r>
        <w:t>Pre-lanzamiento</w:t>
      </w:r>
      <w:proofErr w:type="spellEnd"/>
      <w:r>
        <w:t xml:space="preserve"> (</w:t>
      </w:r>
      <w:proofErr w:type="spellStart"/>
      <w:r>
        <w:t>Semanas</w:t>
      </w:r>
      <w:proofErr w:type="spellEnd"/>
      <w:r>
        <w:t xml:space="preserve"> 1-3)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1800"/>
        <w:gridCol w:w="1826"/>
      </w:tblGrid>
      <w:tr w:rsidR="00DB159B" w14:paraId="030D5D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C3E8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3E21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16DB" w14:textId="77777777" w:rsidR="00DB159B" w:rsidRDefault="00000000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C978" w14:textId="77777777" w:rsidR="00DB159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DF62" w14:textId="77777777" w:rsidR="00DB159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DB159B" w14:paraId="7DAAFC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4DD0" w14:textId="77777777" w:rsidR="00DB159B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E528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Landing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propuesta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valor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E9AC" w14:textId="77777777" w:rsidR="00DB159B" w:rsidRDefault="00000000">
            <w:r>
              <w:rPr>
                <w:color w:val="333333"/>
                <w:sz w:val="20"/>
                <w:szCs w:val="20"/>
              </w:rPr>
              <w:t>Web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69E4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Marketing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13CA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  <w:tr w:rsidR="00DB159B" w14:paraId="0F5DF7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BB10" w14:textId="77777777" w:rsidR="00DB159B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28CE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Teaser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333333"/>
                <w:sz w:val="20"/>
                <w:szCs w:val="20"/>
              </w:rPr>
              <w:t>redes</w:t>
            </w:r>
            <w:proofErr w:type="spellEnd"/>
            <w:r>
              <w:rPr>
                <w:color w:val="333333"/>
                <w:sz w:val="20"/>
                <w:szCs w:val="20"/>
              </w:rPr>
              <w:t>: "</w:t>
            </w:r>
            <w:proofErr w:type="spellStart"/>
            <w:r>
              <w:rPr>
                <w:color w:val="333333"/>
                <w:sz w:val="20"/>
                <w:szCs w:val="20"/>
              </w:rPr>
              <w:t>Algo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grande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viene</w:t>
            </w:r>
            <w:proofErr w:type="spellEnd"/>
            <w:r>
              <w:rPr>
                <w:color w:val="333333"/>
                <w:sz w:val="20"/>
                <w:szCs w:val="20"/>
              </w:rPr>
              <w:t>"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586E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LinkedIn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Twitter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3586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Marketing</w:t>
            </w:r>
            <w:proofErr w:type="spellEnd"/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2D0D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  <w:tr w:rsidR="00DB159B" w14:paraId="4E44B3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66E9" w14:textId="77777777" w:rsidR="00DB159B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BA83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Blog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"5 </w:t>
            </w:r>
            <w:proofErr w:type="spellStart"/>
            <w:r>
              <w:rPr>
                <w:color w:val="333333"/>
                <w:sz w:val="20"/>
                <w:szCs w:val="20"/>
              </w:rPr>
              <w:t>señales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que </w:t>
            </w:r>
            <w:proofErr w:type="spellStart"/>
            <w:r>
              <w:rPr>
                <w:color w:val="333333"/>
                <w:sz w:val="20"/>
                <w:szCs w:val="20"/>
              </w:rPr>
              <w:t>necesitas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digitalizar</w:t>
            </w:r>
            <w:proofErr w:type="spellEnd"/>
            <w:r>
              <w:rPr>
                <w:color w:val="333333"/>
                <w:sz w:val="20"/>
                <w:szCs w:val="20"/>
              </w:rPr>
              <w:t>"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DA1A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Blog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LinkedIn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FF3A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Contenidos</w:t>
            </w:r>
            <w:proofErr w:type="spellEnd"/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F737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  <w:tr w:rsidR="00DB159B" w14:paraId="144CBE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A9A2" w14:textId="77777777" w:rsidR="00DB159B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7522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Secuencia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email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captación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early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adopters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658D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C802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Marketing</w:t>
            </w:r>
            <w:proofErr w:type="spellEnd"/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E340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  <w:tr w:rsidR="00DB159B" w14:paraId="271D0D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D36A" w14:textId="77777777" w:rsidR="00DB159B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6E49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Webinar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gratuito</w:t>
            </w:r>
            <w:proofErr w:type="spellEnd"/>
            <w:r>
              <w:rPr>
                <w:color w:val="333333"/>
                <w:sz w:val="20"/>
                <w:szCs w:val="20"/>
              </w:rPr>
              <w:t>: "</w:t>
            </w:r>
            <w:proofErr w:type="spellStart"/>
            <w:r>
              <w:rPr>
                <w:color w:val="333333"/>
                <w:sz w:val="20"/>
                <w:szCs w:val="20"/>
              </w:rPr>
              <w:t>Primeros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pasos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IA"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CC20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LinkedIn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Live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A6CB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Consultor + </w:t>
            </w:r>
            <w:proofErr w:type="spellStart"/>
            <w:r>
              <w:rPr>
                <w:color w:val="333333"/>
                <w:sz w:val="20"/>
                <w:szCs w:val="20"/>
              </w:rPr>
              <w:t>Mktg</w:t>
            </w:r>
            <w:proofErr w:type="spellEnd"/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71F2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  <w:tr w:rsidR="00DB159B" w14:paraId="44BE48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72BE" w14:textId="77777777" w:rsidR="00DB159B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A27E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Lead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magnet: </w:t>
            </w:r>
            <w:proofErr w:type="spellStart"/>
            <w:r>
              <w:rPr>
                <w:color w:val="333333"/>
                <w:sz w:val="20"/>
                <w:szCs w:val="20"/>
              </w:rPr>
              <w:t>Guía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PDF </w:t>
            </w:r>
            <w:proofErr w:type="spellStart"/>
            <w:r>
              <w:rPr>
                <w:color w:val="333333"/>
                <w:sz w:val="20"/>
                <w:szCs w:val="20"/>
              </w:rPr>
              <w:t>descargable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697B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Web + </w:t>
            </w:r>
            <w:proofErr w:type="spellStart"/>
            <w:r>
              <w:rPr>
                <w:color w:val="333333"/>
                <w:sz w:val="20"/>
                <w:szCs w:val="20"/>
              </w:rPr>
              <w:t>Ads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65E1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Contenidos</w:t>
            </w:r>
            <w:proofErr w:type="spellEnd"/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4C8C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</w:tbl>
    <w:p w14:paraId="52E61A89" w14:textId="77777777" w:rsidR="00DB159B" w:rsidRDefault="00000000">
      <w:pPr>
        <w:pStyle w:val="Heading2"/>
      </w:pPr>
      <w:r>
        <w:lastRenderedPageBreak/>
        <w:t xml:space="preserve">Fase 2: </w:t>
      </w:r>
      <w:proofErr w:type="spellStart"/>
      <w:r>
        <w:t>Lanzamiento</w:t>
      </w:r>
      <w:proofErr w:type="spellEnd"/>
      <w:r>
        <w:t xml:space="preserve"> (</w:t>
      </w:r>
      <w:proofErr w:type="spellStart"/>
      <w:r>
        <w:t>Semanas</w:t>
      </w:r>
      <w:proofErr w:type="spellEnd"/>
      <w:r>
        <w:t xml:space="preserve"> 4-8)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1800"/>
        <w:gridCol w:w="1826"/>
      </w:tblGrid>
      <w:tr w:rsidR="00DB159B" w14:paraId="71C5E6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D375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199A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0A94" w14:textId="77777777" w:rsidR="00DB159B" w:rsidRDefault="00000000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9D3E" w14:textId="77777777" w:rsidR="00DB159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72652" w14:textId="77777777" w:rsidR="00DB159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DB159B" w14:paraId="4AD608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F22C" w14:textId="77777777" w:rsidR="00DB159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536E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Lanzamiento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oficial + oferta </w:t>
            </w:r>
            <w:proofErr w:type="spellStart"/>
            <w:r>
              <w:rPr>
                <w:color w:val="333333"/>
                <w:sz w:val="20"/>
                <w:szCs w:val="20"/>
              </w:rPr>
              <w:t>early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bird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8DD0" w14:textId="77777777" w:rsidR="00DB159B" w:rsidRDefault="00000000">
            <w:r>
              <w:rPr>
                <w:color w:val="333333"/>
                <w:sz w:val="20"/>
                <w:szCs w:val="20"/>
              </w:rPr>
              <w:t>Todos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18C9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Todo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el equipo</w:t>
            </w:r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C804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  <w:tr w:rsidR="00DB159B" w14:paraId="2BB0BC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1E20" w14:textId="77777777" w:rsidR="00DB159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5AFC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Caso de estudio #1 con </w:t>
            </w:r>
            <w:proofErr w:type="spellStart"/>
            <w:r>
              <w:rPr>
                <w:color w:val="333333"/>
                <w:sz w:val="20"/>
                <w:szCs w:val="20"/>
              </w:rPr>
              <w:t>cliente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piloto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5993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Blog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490D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Contenidos</w:t>
            </w:r>
            <w:proofErr w:type="spellEnd"/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39BD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  <w:tr w:rsidR="00DB159B" w14:paraId="3800BD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74B6" w14:textId="77777777" w:rsidR="00DB159B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2B3C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Serie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LinkedIn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"Un </w:t>
            </w:r>
            <w:proofErr w:type="spellStart"/>
            <w:r>
              <w:rPr>
                <w:color w:val="333333"/>
                <w:sz w:val="20"/>
                <w:szCs w:val="20"/>
              </w:rPr>
              <w:t>consejo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transformación</w:t>
            </w:r>
            <w:proofErr w:type="spellEnd"/>
            <w:r>
              <w:rPr>
                <w:color w:val="333333"/>
                <w:sz w:val="20"/>
                <w:szCs w:val="20"/>
              </w:rPr>
              <w:t>"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4A5B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LinkedIn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4951" w14:textId="77777777" w:rsidR="00DB159B" w:rsidRDefault="00000000">
            <w:r>
              <w:rPr>
                <w:color w:val="333333"/>
                <w:sz w:val="20"/>
                <w:szCs w:val="20"/>
              </w:rPr>
              <w:t>Consultor</w:t>
            </w:r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9479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  <w:tr w:rsidR="00DB159B" w14:paraId="25CC7D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4B71" w14:textId="77777777" w:rsidR="00DB159B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DBFB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Webinar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333333"/>
                <w:sz w:val="20"/>
                <w:szCs w:val="20"/>
              </w:rPr>
              <w:t>partner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tecnológico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invitado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1349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LinkedIn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Live + YT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AEF6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Consultor + </w:t>
            </w:r>
            <w:proofErr w:type="spellStart"/>
            <w:r>
              <w:rPr>
                <w:color w:val="333333"/>
                <w:sz w:val="20"/>
                <w:szCs w:val="20"/>
              </w:rPr>
              <w:t>Partner</w:t>
            </w:r>
            <w:proofErr w:type="spellEnd"/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EC3C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  <w:tr w:rsidR="00DB159B" w14:paraId="529F15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8BE9" w14:textId="77777777" w:rsidR="00DB159B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3300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Campaña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retargeting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testimonios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vídeo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5A2B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Ads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Social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154A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Marketing</w:t>
            </w:r>
            <w:proofErr w:type="spellEnd"/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807D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</w:tbl>
    <w:p w14:paraId="3C0D6947" w14:textId="77777777" w:rsidR="00DB159B" w:rsidRDefault="00000000">
      <w:pPr>
        <w:pStyle w:val="Heading2"/>
      </w:pPr>
      <w:r>
        <w:t xml:space="preserve">Fase 3: </w:t>
      </w:r>
      <w:proofErr w:type="spellStart"/>
      <w:r>
        <w:t>Aceleración</w:t>
      </w:r>
      <w:proofErr w:type="spellEnd"/>
      <w:r>
        <w:t xml:space="preserve"> (</w:t>
      </w:r>
      <w:proofErr w:type="spellStart"/>
      <w:r>
        <w:t>Semanas</w:t>
      </w:r>
      <w:proofErr w:type="spellEnd"/>
      <w:r>
        <w:t xml:space="preserve"> 9-12)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1800"/>
        <w:gridCol w:w="1826"/>
      </w:tblGrid>
      <w:tr w:rsidR="00DB159B" w14:paraId="0FDCEC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8D93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36DD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9CCA" w14:textId="77777777" w:rsidR="00DB159B" w:rsidRDefault="00000000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EFC9" w14:textId="77777777" w:rsidR="00DB159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DC57" w14:textId="77777777" w:rsidR="00DB159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DB159B" w14:paraId="7401EB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08B5" w14:textId="77777777" w:rsidR="00DB159B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C33F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Programa de </w:t>
            </w:r>
            <w:proofErr w:type="spellStart"/>
            <w:r>
              <w:rPr>
                <w:color w:val="333333"/>
                <w:sz w:val="20"/>
                <w:szCs w:val="20"/>
              </w:rPr>
              <w:t>referidos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descuento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por </w:t>
            </w:r>
            <w:proofErr w:type="spellStart"/>
            <w:r>
              <w:rPr>
                <w:color w:val="333333"/>
                <w:sz w:val="20"/>
                <w:szCs w:val="20"/>
              </w:rPr>
              <w:t>recomendación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2A44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Email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Web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5F80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Marketing</w:t>
            </w:r>
            <w:proofErr w:type="spellEnd"/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8174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  <w:tr w:rsidR="00DB159B" w14:paraId="6CFE22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959E" w14:textId="77777777" w:rsidR="00DB159B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919C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Blog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Comparativa de </w:t>
            </w:r>
            <w:proofErr w:type="spellStart"/>
            <w:r>
              <w:rPr>
                <w:color w:val="333333"/>
                <w:sz w:val="20"/>
                <w:szCs w:val="20"/>
              </w:rPr>
              <w:t>herramientas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IA para </w:t>
            </w:r>
            <w:proofErr w:type="spellStart"/>
            <w:r>
              <w:rPr>
                <w:color w:val="333333"/>
                <w:sz w:val="20"/>
                <w:szCs w:val="20"/>
              </w:rPr>
              <w:t>pymes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E4E4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Blog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SEO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C2C9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Contenidos</w:t>
            </w:r>
            <w:proofErr w:type="spellEnd"/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8F8E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  <w:tr w:rsidR="00DB159B" w14:paraId="4154B2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5379" w14:textId="77777777" w:rsidR="00DB159B" w:rsidRDefault="00000000">
            <w:r>
              <w:rPr>
                <w:color w:val="333333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2B7D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Evento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presencial/</w:t>
            </w:r>
            <w:proofErr w:type="spellStart"/>
            <w:r>
              <w:rPr>
                <w:color w:val="333333"/>
                <w:sz w:val="20"/>
                <w:szCs w:val="20"/>
              </w:rPr>
              <w:t>híbrido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networking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2EDB" w14:textId="77777777" w:rsidR="00DB159B" w:rsidRDefault="00000000">
            <w:r>
              <w:rPr>
                <w:color w:val="333333"/>
                <w:sz w:val="20"/>
                <w:szCs w:val="20"/>
              </w:rPr>
              <w:t>Presencial + Online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563B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Todo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el equipo</w:t>
            </w:r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0AFE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  <w:tr w:rsidR="00DB159B" w14:paraId="595415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0440" w14:textId="77777777" w:rsidR="00DB159B" w:rsidRDefault="00000000">
            <w:r>
              <w:rPr>
                <w:color w:val="333333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ECE1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Resumen de </w:t>
            </w:r>
            <w:proofErr w:type="spellStart"/>
            <w:r>
              <w:rPr>
                <w:color w:val="333333"/>
                <w:sz w:val="20"/>
                <w:szCs w:val="20"/>
              </w:rPr>
              <w:t>resultados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próximos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pasos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6795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Email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Blog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6B8F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Marketing</w:t>
            </w:r>
            <w:proofErr w:type="spellEnd"/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4223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Pendiente</w:t>
            </w:r>
            <w:proofErr w:type="spellEnd"/>
          </w:p>
        </w:tc>
      </w:tr>
    </w:tbl>
    <w:p w14:paraId="09D71D92" w14:textId="77777777" w:rsidR="00DB159B" w:rsidRDefault="00000000">
      <w:r>
        <w:br w:type="page"/>
      </w:r>
    </w:p>
    <w:p w14:paraId="1C96278F" w14:textId="77777777" w:rsidR="00DB159B" w:rsidRDefault="00000000">
      <w:pPr>
        <w:pStyle w:val="Heading1"/>
        <w:pBdr>
          <w:bottom w:val="single" w:sz="4" w:space="4" w:color="2E86C1"/>
        </w:pBdr>
      </w:pPr>
      <w:r>
        <w:lastRenderedPageBreak/>
        <w:t xml:space="preserve">6. </w:t>
      </w:r>
      <w:proofErr w:type="spellStart"/>
      <w:r>
        <w:t>Contenidos</w:t>
      </w:r>
      <w:proofErr w:type="spellEnd"/>
      <w:r>
        <w:t xml:space="preserve"> </w:t>
      </w:r>
      <w:proofErr w:type="spellStart"/>
      <w:r>
        <w:t>Necesarios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00"/>
        <w:gridCol w:w="2226"/>
      </w:tblGrid>
      <w:tr w:rsidR="00DB159B" w14:paraId="0B46FD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514C" w14:textId="77777777" w:rsidR="00DB159B" w:rsidRDefault="00000000">
            <w:r>
              <w:rPr>
                <w:b/>
                <w:bCs/>
                <w:color w:val="FFFFFF"/>
                <w:sz w:val="20"/>
                <w:szCs w:val="20"/>
              </w:rPr>
              <w:t>Activo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9ADC" w14:textId="77777777" w:rsidR="00DB159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EA59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33F0F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  <w:proofErr w:type="spellEnd"/>
          </w:p>
        </w:tc>
      </w:tr>
      <w:tr w:rsidR="00DB159B" w14:paraId="71A3C9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929E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Landing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principal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7956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Página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web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AC17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Propuesta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valor, </w:t>
            </w:r>
            <w:proofErr w:type="spellStart"/>
            <w:r>
              <w:rPr>
                <w:color w:val="333333"/>
                <w:sz w:val="20"/>
                <w:szCs w:val="20"/>
              </w:rPr>
              <w:t>servicios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CTA de </w:t>
            </w:r>
            <w:proofErr w:type="spellStart"/>
            <w:r>
              <w:rPr>
                <w:color w:val="333333"/>
                <w:sz w:val="20"/>
                <w:szCs w:val="20"/>
              </w:rPr>
              <w:t>diagnóstico</w:t>
            </w:r>
            <w:proofErr w:type="spellEnd"/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ABA5" w14:textId="77777777" w:rsidR="00DB159B" w:rsidRDefault="00000000">
            <w:r>
              <w:rPr>
                <w:b/>
                <w:bCs/>
                <w:color w:val="E67E22"/>
                <w:sz w:val="20"/>
                <w:szCs w:val="20"/>
              </w:rPr>
              <w:t>Imprescindible</w:t>
            </w:r>
          </w:p>
        </w:tc>
      </w:tr>
      <w:tr w:rsidR="00DB159B" w14:paraId="5C2D3A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0DCA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Lead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magnet (</w:t>
            </w:r>
            <w:proofErr w:type="spellStart"/>
            <w:r>
              <w:rPr>
                <w:color w:val="333333"/>
                <w:sz w:val="20"/>
                <w:szCs w:val="20"/>
              </w:rPr>
              <w:t>Guía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PDF)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D753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PDF </w:t>
            </w:r>
            <w:proofErr w:type="spellStart"/>
            <w:r>
              <w:rPr>
                <w:color w:val="333333"/>
                <w:sz w:val="20"/>
                <w:szCs w:val="20"/>
              </w:rPr>
              <w:t>descargable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55EF" w14:textId="77777777" w:rsidR="00DB159B" w:rsidRDefault="00000000">
            <w:r>
              <w:rPr>
                <w:color w:val="333333"/>
                <w:sz w:val="20"/>
                <w:szCs w:val="20"/>
              </w:rPr>
              <w:t>"</w:t>
            </w:r>
            <w:proofErr w:type="spellStart"/>
            <w:r>
              <w:rPr>
                <w:color w:val="333333"/>
                <w:sz w:val="20"/>
                <w:szCs w:val="20"/>
              </w:rPr>
              <w:t>Guía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transformación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digital para </w:t>
            </w:r>
            <w:proofErr w:type="spellStart"/>
            <w:r>
              <w:rPr>
                <w:color w:val="333333"/>
                <w:sz w:val="20"/>
                <w:szCs w:val="20"/>
              </w:rPr>
              <w:t>pymes</w:t>
            </w:r>
            <w:proofErr w:type="spellEnd"/>
            <w:r>
              <w:rPr>
                <w:color w:val="333333"/>
                <w:sz w:val="20"/>
                <w:szCs w:val="20"/>
              </w:rPr>
              <w:t>"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6FF0" w14:textId="77777777" w:rsidR="00DB159B" w:rsidRDefault="00000000">
            <w:r>
              <w:rPr>
                <w:b/>
                <w:bCs/>
                <w:color w:val="333333"/>
                <w:sz w:val="20"/>
                <w:szCs w:val="20"/>
              </w:rPr>
              <w:t>Imprescindible</w:t>
            </w:r>
          </w:p>
        </w:tc>
      </w:tr>
      <w:tr w:rsidR="00DB159B" w14:paraId="1C03F2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ABCE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Secuencia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emails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(x5)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DAE5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Email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marketing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73F5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Nurturing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desde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descarga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hasta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solicitud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consulta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6614" w14:textId="77777777" w:rsidR="00DB159B" w:rsidRDefault="00000000">
            <w:r>
              <w:rPr>
                <w:b/>
                <w:bCs/>
                <w:color w:val="333333"/>
                <w:sz w:val="20"/>
                <w:szCs w:val="20"/>
              </w:rPr>
              <w:t>Imprescindible</w:t>
            </w:r>
          </w:p>
        </w:tc>
      </w:tr>
      <w:tr w:rsidR="00DB159B" w14:paraId="5F28B9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94B1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333333"/>
                <w:sz w:val="20"/>
                <w:szCs w:val="20"/>
              </w:rPr>
              <w:t>artículos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blog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3959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Blog</w:t>
            </w:r>
            <w:proofErr w:type="spellEnd"/>
            <w:r>
              <w:rPr>
                <w:color w:val="333333"/>
                <w:sz w:val="20"/>
                <w:szCs w:val="20"/>
              </w:rPr>
              <w:t>/SEO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C627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Contenido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educativo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optimizado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para SEO</w:t>
            </w:r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9034" w14:textId="77777777" w:rsidR="00DB159B" w:rsidRDefault="00000000">
            <w:r>
              <w:rPr>
                <w:b/>
                <w:bCs/>
                <w:color w:val="333333"/>
                <w:sz w:val="20"/>
                <w:szCs w:val="20"/>
              </w:rPr>
              <w:t>Imprescindible</w:t>
            </w:r>
          </w:p>
        </w:tc>
      </w:tr>
      <w:tr w:rsidR="00DB159B" w14:paraId="79EFD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6184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Pack social </w:t>
            </w:r>
            <w:proofErr w:type="spellStart"/>
            <w:r>
              <w:rPr>
                <w:color w:val="333333"/>
                <w:sz w:val="20"/>
                <w:szCs w:val="20"/>
              </w:rPr>
              <w:t>media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(x20)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DC53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Posts </w:t>
            </w:r>
            <w:proofErr w:type="spellStart"/>
            <w:r>
              <w:rPr>
                <w:color w:val="333333"/>
                <w:sz w:val="20"/>
                <w:szCs w:val="20"/>
              </w:rPr>
              <w:t>sociales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07B1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LinkedIn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Twitter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mix de valor y </w:t>
            </w:r>
            <w:proofErr w:type="spellStart"/>
            <w:r>
              <w:rPr>
                <w:color w:val="333333"/>
                <w:sz w:val="20"/>
                <w:szCs w:val="20"/>
              </w:rPr>
              <w:t>promoción</w:t>
            </w:r>
            <w:proofErr w:type="spellEnd"/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B2DE" w14:textId="77777777" w:rsidR="00DB159B" w:rsidRDefault="00000000">
            <w:r>
              <w:rPr>
                <w:b/>
                <w:bCs/>
                <w:color w:val="333333"/>
                <w:sz w:val="20"/>
                <w:szCs w:val="20"/>
              </w:rPr>
              <w:t>Imprescindible</w:t>
            </w:r>
          </w:p>
        </w:tc>
      </w:tr>
      <w:tr w:rsidR="00DB159B" w14:paraId="2E8CF7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1C41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333333"/>
                <w:sz w:val="20"/>
                <w:szCs w:val="20"/>
              </w:rPr>
              <w:t>webinars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AB2D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Vídeo en </w:t>
            </w:r>
            <w:proofErr w:type="spellStart"/>
            <w:r>
              <w:rPr>
                <w:color w:val="333333"/>
                <w:sz w:val="20"/>
                <w:szCs w:val="20"/>
              </w:rPr>
              <w:t>directo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B4B8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Educativo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demo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metodología</w:t>
            </w:r>
            <w:proofErr w:type="spellEnd"/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ADD8" w14:textId="77777777" w:rsidR="00DB159B" w:rsidRDefault="00000000">
            <w:r>
              <w:rPr>
                <w:color w:val="333333"/>
                <w:sz w:val="20"/>
                <w:szCs w:val="20"/>
              </w:rPr>
              <w:t>Alta</w:t>
            </w:r>
          </w:p>
        </w:tc>
      </w:tr>
      <w:tr w:rsidR="00DB159B" w14:paraId="583A73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421E" w14:textId="77777777" w:rsidR="00DB159B" w:rsidRDefault="00000000">
            <w:r>
              <w:rPr>
                <w:color w:val="333333"/>
                <w:sz w:val="20"/>
                <w:szCs w:val="20"/>
              </w:rPr>
              <w:t>Vídeo testimonial (x2)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6FBB" w14:textId="77777777" w:rsidR="00DB159B" w:rsidRDefault="00000000">
            <w:r>
              <w:rPr>
                <w:color w:val="333333"/>
                <w:sz w:val="20"/>
                <w:szCs w:val="20"/>
              </w:rPr>
              <w:t>Vídeo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5C6E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Clientes piloto </w:t>
            </w:r>
            <w:proofErr w:type="spellStart"/>
            <w:r>
              <w:rPr>
                <w:color w:val="333333"/>
                <w:sz w:val="20"/>
                <w:szCs w:val="20"/>
              </w:rPr>
              <w:t>contando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experiencia</w:t>
            </w:r>
            <w:proofErr w:type="spellEnd"/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DFC5" w14:textId="77777777" w:rsidR="00DB159B" w:rsidRDefault="00000000">
            <w:r>
              <w:rPr>
                <w:color w:val="333333"/>
                <w:sz w:val="20"/>
                <w:szCs w:val="20"/>
              </w:rPr>
              <w:t>Alta</w:t>
            </w:r>
          </w:p>
        </w:tc>
      </w:tr>
      <w:tr w:rsidR="00DB159B" w14:paraId="317105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63F7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One-pager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servicio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E799" w14:textId="77777777" w:rsidR="00DB159B" w:rsidRDefault="00000000">
            <w:r>
              <w:rPr>
                <w:color w:val="333333"/>
                <w:sz w:val="20"/>
                <w:szCs w:val="20"/>
              </w:rPr>
              <w:t>PDF/</w:t>
            </w:r>
            <w:proofErr w:type="spellStart"/>
            <w:r>
              <w:rPr>
                <w:color w:val="333333"/>
                <w:sz w:val="20"/>
                <w:szCs w:val="20"/>
              </w:rPr>
              <w:t>Print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D5DD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Resumen visual para enviar a </w:t>
            </w:r>
            <w:proofErr w:type="spellStart"/>
            <w:r>
              <w:rPr>
                <w:color w:val="333333"/>
                <w:sz w:val="20"/>
                <w:szCs w:val="20"/>
              </w:rPr>
              <w:t>prospects</w:t>
            </w:r>
            <w:proofErr w:type="spellEnd"/>
          </w:p>
        </w:tc>
        <w:tc>
          <w:tcPr>
            <w:tcW w:w="2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4DBC" w14:textId="77777777" w:rsidR="00DB159B" w:rsidRDefault="00000000">
            <w:r>
              <w:rPr>
                <w:color w:val="333333"/>
                <w:sz w:val="20"/>
                <w:szCs w:val="20"/>
              </w:rPr>
              <w:t>Media</w:t>
            </w:r>
          </w:p>
        </w:tc>
      </w:tr>
    </w:tbl>
    <w:p w14:paraId="57FE479E" w14:textId="77777777" w:rsidR="00DB159B" w:rsidRDefault="00000000">
      <w:pPr>
        <w:pStyle w:val="Heading1"/>
        <w:pBdr>
          <w:bottom w:val="single" w:sz="4" w:space="4" w:color="2E86C1"/>
        </w:pBdr>
      </w:pPr>
      <w:r>
        <w:t xml:space="preserve">7.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Éxito</w:t>
      </w:r>
      <w:proofErr w:type="spellEnd"/>
    </w:p>
    <w:p w14:paraId="510E5A67" w14:textId="77777777" w:rsidR="00DB159B" w:rsidRDefault="00000000">
      <w:pPr>
        <w:pBdr>
          <w:top w:val="single" w:sz="1" w:space="4" w:color="2E86C1"/>
          <w:left w:val="single" w:sz="6" w:space="8" w:color="E67E22"/>
          <w:bottom w:val="single" w:sz="1" w:space="4" w:color="2E86C1"/>
          <w:right w:val="single" w:sz="1" w:space="4" w:color="2E86C1"/>
        </w:pBdr>
        <w:shd w:val="clear" w:color="auto" w:fill="EBF5FB"/>
        <w:spacing w:before="120" w:after="120"/>
      </w:pPr>
      <w:r>
        <w:rPr>
          <w:b/>
          <w:bCs/>
          <w:color w:val="1B4F72"/>
        </w:rPr>
        <w:t xml:space="preserve">KPI Principal: 50 </w:t>
      </w:r>
      <w:proofErr w:type="spellStart"/>
      <w:r>
        <w:rPr>
          <w:b/>
          <w:bCs/>
          <w:color w:val="1B4F72"/>
        </w:rPr>
        <w:t>leads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cualificados</w:t>
      </w:r>
      <w:proofErr w:type="spellEnd"/>
      <w:r>
        <w:rPr>
          <w:b/>
          <w:bCs/>
          <w:color w:val="1B4F72"/>
        </w:rPr>
        <w:t xml:space="preserve"> (MQL) y 10 </w:t>
      </w:r>
      <w:proofErr w:type="spellStart"/>
      <w:r>
        <w:rPr>
          <w:b/>
          <w:bCs/>
          <w:color w:val="1B4F72"/>
        </w:rPr>
        <w:t>contratos</w:t>
      </w:r>
      <w:proofErr w:type="spellEnd"/>
      <w:r>
        <w:rPr>
          <w:b/>
          <w:bCs/>
          <w:color w:val="1B4F72"/>
        </w:rPr>
        <w:t xml:space="preserve"> </w:t>
      </w:r>
      <w:proofErr w:type="spellStart"/>
      <w:r>
        <w:rPr>
          <w:b/>
          <w:bCs/>
          <w:color w:val="1B4F72"/>
        </w:rPr>
        <w:t>cerrados</w:t>
      </w:r>
      <w:proofErr w:type="spellEnd"/>
      <w:r>
        <w:rPr>
          <w:b/>
          <w:bCs/>
          <w:color w:val="1B4F72"/>
        </w:rPr>
        <w:t xml:space="preserve"> en 3 meses</w:t>
      </w:r>
    </w:p>
    <w:p w14:paraId="2EAF11BD" w14:textId="77777777" w:rsidR="00DB159B" w:rsidRDefault="00000000">
      <w:pPr>
        <w:pStyle w:val="Heading2"/>
      </w:pPr>
      <w:proofErr w:type="spellStart"/>
      <w:r>
        <w:t>KPIs</w:t>
      </w:r>
      <w:proofErr w:type="spellEnd"/>
      <w:r>
        <w:t xml:space="preserve"> </w:t>
      </w:r>
      <w:proofErr w:type="spellStart"/>
      <w:r>
        <w:t>secundarios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26"/>
      </w:tblGrid>
      <w:tr w:rsidR="00DB159B" w14:paraId="769171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3DDB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A4E5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B0B9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  <w:proofErr w:type="spellEnd"/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6048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Frecuencia</w:t>
            </w:r>
            <w:proofErr w:type="spellEnd"/>
          </w:p>
        </w:tc>
      </w:tr>
      <w:tr w:rsidR="00DB159B" w14:paraId="26A7E8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6B88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Tráfico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web mensual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0903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2.000 </w:t>
            </w:r>
            <w:proofErr w:type="spellStart"/>
            <w:r>
              <w:rPr>
                <w:color w:val="333333"/>
                <w:sz w:val="20"/>
                <w:szCs w:val="20"/>
              </w:rPr>
              <w:t>visitas</w:t>
            </w:r>
            <w:proofErr w:type="spellEnd"/>
            <w:r>
              <w:rPr>
                <w:color w:val="333333"/>
                <w:sz w:val="20"/>
                <w:szCs w:val="20"/>
              </w:rPr>
              <w:t>/mes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924D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Google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887D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Semanal</w:t>
            </w:r>
            <w:proofErr w:type="spellEnd"/>
          </w:p>
        </w:tc>
      </w:tr>
      <w:tr w:rsidR="00DB159B" w14:paraId="36833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7623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Tasa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conversión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landing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D2BD" w14:textId="77777777" w:rsidR="00DB159B" w:rsidRDefault="00000000">
            <w:r>
              <w:rPr>
                <w:color w:val="333333"/>
                <w:sz w:val="20"/>
                <w:szCs w:val="20"/>
              </w:rPr>
              <w:t>&gt;5%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7513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Google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40A1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Semanal</w:t>
            </w:r>
            <w:proofErr w:type="spellEnd"/>
          </w:p>
        </w:tc>
      </w:tr>
      <w:tr w:rsidR="00DB159B" w14:paraId="332AD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781E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Seguidores </w:t>
            </w:r>
            <w:proofErr w:type="spellStart"/>
            <w:r>
              <w:rPr>
                <w:color w:val="333333"/>
                <w:sz w:val="20"/>
                <w:szCs w:val="20"/>
              </w:rPr>
              <w:t>LinkedIn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FB15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500 </w:t>
            </w:r>
            <w:proofErr w:type="spellStart"/>
            <w:r>
              <w:rPr>
                <w:color w:val="333333"/>
                <w:sz w:val="20"/>
                <w:szCs w:val="20"/>
              </w:rPr>
              <w:t>nuevos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027D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LinkedIn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2F2E" w14:textId="77777777" w:rsidR="00DB159B" w:rsidRDefault="00000000">
            <w:r>
              <w:rPr>
                <w:color w:val="333333"/>
                <w:sz w:val="20"/>
                <w:szCs w:val="20"/>
              </w:rPr>
              <w:t>Mensual</w:t>
            </w:r>
          </w:p>
        </w:tc>
      </w:tr>
      <w:tr w:rsidR="00DB159B" w14:paraId="69E983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FCEC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Tasa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apertura </w:t>
            </w:r>
            <w:proofErr w:type="spellStart"/>
            <w:r>
              <w:rPr>
                <w:color w:val="333333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B111" w14:textId="77777777" w:rsidR="00DB159B" w:rsidRDefault="00000000">
            <w:r>
              <w:rPr>
                <w:color w:val="333333"/>
                <w:sz w:val="20"/>
                <w:szCs w:val="20"/>
              </w:rPr>
              <w:t>&gt;30%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B004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Plataforma </w:t>
            </w:r>
            <w:proofErr w:type="spellStart"/>
            <w:r>
              <w:rPr>
                <w:color w:val="333333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774C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333333"/>
                <w:sz w:val="20"/>
                <w:szCs w:val="20"/>
              </w:rPr>
              <w:t>envío</w:t>
            </w:r>
            <w:proofErr w:type="spellEnd"/>
          </w:p>
        </w:tc>
      </w:tr>
      <w:tr w:rsidR="00DB159B" w14:paraId="3A7113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5291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Coste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por </w:t>
            </w:r>
            <w:proofErr w:type="spellStart"/>
            <w:r>
              <w:rPr>
                <w:color w:val="333333"/>
                <w:sz w:val="20"/>
                <w:szCs w:val="20"/>
              </w:rPr>
              <w:t>lead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(CPL)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6A34" w14:textId="77777777" w:rsidR="00DB159B" w:rsidRDefault="00000000">
            <w:r>
              <w:rPr>
                <w:color w:val="333333"/>
                <w:sz w:val="20"/>
                <w:szCs w:val="20"/>
              </w:rPr>
              <w:t>&lt;50€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2B73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Ads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Manager</w:t>
            </w:r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BD75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Semanal</w:t>
            </w:r>
            <w:proofErr w:type="spellEnd"/>
          </w:p>
        </w:tc>
      </w:tr>
      <w:tr w:rsidR="00DB159B" w14:paraId="7F4B9D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D207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Asistentes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333333"/>
                <w:sz w:val="20"/>
                <w:szCs w:val="20"/>
              </w:rPr>
              <w:t>webinars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2A9E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&gt;50 por </w:t>
            </w:r>
            <w:proofErr w:type="spellStart"/>
            <w:r>
              <w:rPr>
                <w:color w:val="333333"/>
                <w:sz w:val="20"/>
                <w:szCs w:val="20"/>
              </w:rPr>
              <w:t>sesión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9B3B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Plataforma </w:t>
            </w:r>
            <w:proofErr w:type="spellStart"/>
            <w:r>
              <w:rPr>
                <w:color w:val="333333"/>
                <w:sz w:val="20"/>
                <w:szCs w:val="20"/>
              </w:rPr>
              <w:t>webinar</w:t>
            </w:r>
            <w:proofErr w:type="spellEnd"/>
          </w:p>
        </w:tc>
        <w:tc>
          <w:tcPr>
            <w:tcW w:w="2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0A3E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333333"/>
                <w:sz w:val="20"/>
                <w:szCs w:val="20"/>
              </w:rPr>
              <w:t>evento</w:t>
            </w:r>
            <w:proofErr w:type="spellEnd"/>
          </w:p>
        </w:tc>
      </w:tr>
    </w:tbl>
    <w:p w14:paraId="12F5754C" w14:textId="77777777" w:rsidR="00DB159B" w:rsidRDefault="00000000">
      <w:r>
        <w:br w:type="page"/>
      </w:r>
    </w:p>
    <w:p w14:paraId="6DA19815" w14:textId="77777777" w:rsidR="00DB159B" w:rsidRDefault="00000000">
      <w:pPr>
        <w:pStyle w:val="Heading1"/>
        <w:pBdr>
          <w:bottom w:val="single" w:sz="4" w:space="4" w:color="2E86C1"/>
        </w:pBdr>
      </w:pPr>
      <w:r>
        <w:lastRenderedPageBreak/>
        <w:t xml:space="preserve">8.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Mitigaciones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3457"/>
        <w:gridCol w:w="3973"/>
      </w:tblGrid>
      <w:tr w:rsidR="00DB159B" w14:paraId="1FC206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455A9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7344D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23D9" w14:textId="77777777" w:rsidR="00DB159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Mitigación</w:t>
            </w:r>
            <w:proofErr w:type="spellEnd"/>
          </w:p>
        </w:tc>
      </w:tr>
      <w:tr w:rsidR="00DB159B" w14:paraId="0133BD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F3AA" w14:textId="77777777" w:rsidR="00DB159B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Bajo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volumen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leads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C156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333333"/>
                <w:sz w:val="20"/>
                <w:szCs w:val="20"/>
              </w:rPr>
              <w:t>mercado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objetivo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333333"/>
                <w:sz w:val="20"/>
                <w:szCs w:val="20"/>
              </w:rPr>
              <w:t>responde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333333"/>
                <w:sz w:val="20"/>
                <w:szCs w:val="20"/>
              </w:rPr>
              <w:t>mensaje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 los </w:t>
            </w:r>
            <w:proofErr w:type="spellStart"/>
            <w:r>
              <w:rPr>
                <w:color w:val="333333"/>
                <w:sz w:val="20"/>
                <w:szCs w:val="20"/>
              </w:rPr>
              <w:t>canales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elegidos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333333"/>
                <w:sz w:val="20"/>
                <w:szCs w:val="20"/>
              </w:rPr>
              <w:t>generan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tracción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suficiente</w:t>
            </w:r>
            <w:proofErr w:type="spellEnd"/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CE64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A/B </w:t>
            </w:r>
            <w:proofErr w:type="spellStart"/>
            <w:r>
              <w:rPr>
                <w:color w:val="333333"/>
                <w:sz w:val="20"/>
                <w:szCs w:val="20"/>
              </w:rPr>
              <w:t>testing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mensajes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las </w:t>
            </w:r>
            <w:proofErr w:type="spellStart"/>
            <w:r>
              <w:rPr>
                <w:color w:val="333333"/>
                <w:sz w:val="20"/>
                <w:szCs w:val="20"/>
              </w:rPr>
              <w:t>primeras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333333"/>
                <w:sz w:val="20"/>
                <w:szCs w:val="20"/>
              </w:rPr>
              <w:t>semanas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Si CTR &lt;1% en </w:t>
            </w:r>
            <w:proofErr w:type="spellStart"/>
            <w:r>
              <w:rPr>
                <w:color w:val="333333"/>
                <w:sz w:val="20"/>
                <w:szCs w:val="20"/>
              </w:rPr>
              <w:t>ads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pivotar a </w:t>
            </w:r>
            <w:proofErr w:type="spellStart"/>
            <w:r>
              <w:rPr>
                <w:color w:val="333333"/>
                <w:sz w:val="20"/>
                <w:szCs w:val="20"/>
              </w:rPr>
              <w:t>contenido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orgánico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outreach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directo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Tener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canal </w:t>
            </w:r>
            <w:proofErr w:type="spellStart"/>
            <w:r>
              <w:rPr>
                <w:color w:val="333333"/>
                <w:sz w:val="20"/>
                <w:szCs w:val="20"/>
              </w:rPr>
              <w:t>alternativo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preparado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cold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outreach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333333"/>
                <w:sz w:val="20"/>
                <w:szCs w:val="20"/>
              </w:rPr>
              <w:t>LinkedIn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</w:tc>
      </w:tr>
      <w:tr w:rsidR="00DB159B" w14:paraId="05834D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C16B" w14:textId="77777777" w:rsidR="00DB159B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Ciclo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de venta largo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0661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Los </w:t>
            </w:r>
            <w:proofErr w:type="spellStart"/>
            <w:r>
              <w:rPr>
                <w:color w:val="333333"/>
                <w:sz w:val="20"/>
                <w:szCs w:val="20"/>
              </w:rPr>
              <w:t>prospectos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B2B </w:t>
            </w:r>
            <w:proofErr w:type="spellStart"/>
            <w:r>
              <w:rPr>
                <w:color w:val="333333"/>
                <w:sz w:val="20"/>
                <w:szCs w:val="20"/>
              </w:rPr>
              <w:t>tardan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más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lo </w:t>
            </w:r>
            <w:proofErr w:type="spellStart"/>
            <w:r>
              <w:rPr>
                <w:color w:val="333333"/>
                <w:sz w:val="20"/>
                <w:szCs w:val="20"/>
              </w:rPr>
              <w:t>esperado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tomar </w:t>
            </w:r>
            <w:proofErr w:type="spellStart"/>
            <w:r>
              <w:rPr>
                <w:color w:val="333333"/>
                <w:sz w:val="20"/>
                <w:szCs w:val="20"/>
              </w:rPr>
              <w:t>decisiones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contratación</w:t>
            </w:r>
            <w:proofErr w:type="spellEnd"/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9ABF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color w:val="333333"/>
                <w:sz w:val="20"/>
                <w:szCs w:val="20"/>
              </w:rPr>
              <w:t>secuencia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nurturing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más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larga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Ofrecer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mini-</w:t>
            </w:r>
            <w:proofErr w:type="spellStart"/>
            <w:r>
              <w:rPr>
                <w:color w:val="333333"/>
                <w:sz w:val="20"/>
                <w:szCs w:val="20"/>
              </w:rPr>
              <w:t>proyecto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piloto de </w:t>
            </w:r>
            <w:proofErr w:type="spellStart"/>
            <w:r>
              <w:rPr>
                <w:color w:val="333333"/>
                <w:sz w:val="20"/>
                <w:szCs w:val="20"/>
              </w:rPr>
              <w:t>bajo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coste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como </w:t>
            </w:r>
            <w:proofErr w:type="spellStart"/>
            <w:r>
              <w:rPr>
                <w:color w:val="333333"/>
                <w:sz w:val="20"/>
                <w:szCs w:val="20"/>
              </w:rPr>
              <w:t>puerta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entrada. </w:t>
            </w:r>
            <w:proofErr w:type="spellStart"/>
            <w:r>
              <w:rPr>
                <w:color w:val="333333"/>
                <w:sz w:val="20"/>
                <w:szCs w:val="20"/>
              </w:rPr>
              <w:t>Diseñar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oferta de "</w:t>
            </w:r>
            <w:proofErr w:type="spellStart"/>
            <w:r>
              <w:rPr>
                <w:color w:val="333333"/>
                <w:sz w:val="20"/>
                <w:szCs w:val="20"/>
              </w:rPr>
              <w:t>diagnóstico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rápido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" como primer </w:t>
            </w:r>
            <w:proofErr w:type="spellStart"/>
            <w:r>
              <w:rPr>
                <w:color w:val="333333"/>
                <w:sz w:val="20"/>
                <w:szCs w:val="20"/>
              </w:rPr>
              <w:t>compromiso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DB159B" w14:paraId="19B2AB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957A" w14:textId="77777777" w:rsidR="00DB159B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Falta de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diferenciación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1B27" w14:textId="77777777" w:rsidR="00DB159B" w:rsidRDefault="00000000">
            <w:r>
              <w:rPr>
                <w:color w:val="333333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333333"/>
                <w:sz w:val="20"/>
                <w:szCs w:val="20"/>
              </w:rPr>
              <w:t>mercado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consultoría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333333"/>
                <w:sz w:val="20"/>
                <w:szCs w:val="20"/>
              </w:rPr>
              <w:t>está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saturado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 el </w:t>
            </w:r>
            <w:proofErr w:type="spellStart"/>
            <w:r>
              <w:rPr>
                <w:color w:val="333333"/>
                <w:sz w:val="20"/>
                <w:szCs w:val="20"/>
              </w:rPr>
              <w:t>servicio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 se </w:t>
            </w:r>
            <w:proofErr w:type="spellStart"/>
            <w:r>
              <w:rPr>
                <w:color w:val="333333"/>
                <w:sz w:val="20"/>
                <w:szCs w:val="20"/>
              </w:rPr>
              <w:t>percibe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como </w:t>
            </w:r>
            <w:proofErr w:type="spellStart"/>
            <w:r>
              <w:rPr>
                <w:color w:val="333333"/>
                <w:sz w:val="20"/>
                <w:szCs w:val="20"/>
              </w:rPr>
              <w:t>único</w:t>
            </w:r>
            <w:proofErr w:type="spellEnd"/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52A1" w14:textId="77777777" w:rsidR="00DB159B" w:rsidRDefault="00000000">
            <w:proofErr w:type="spellStart"/>
            <w:r>
              <w:rPr>
                <w:color w:val="333333"/>
                <w:sz w:val="20"/>
                <w:szCs w:val="20"/>
              </w:rPr>
              <w:t>Enfocarse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un </w:t>
            </w:r>
            <w:proofErr w:type="spellStart"/>
            <w:r>
              <w:rPr>
                <w:color w:val="333333"/>
                <w:sz w:val="20"/>
                <w:szCs w:val="20"/>
              </w:rPr>
              <w:t>nicho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vertical </w:t>
            </w:r>
            <w:proofErr w:type="spellStart"/>
            <w:r>
              <w:rPr>
                <w:color w:val="333333"/>
                <w:sz w:val="20"/>
                <w:szCs w:val="20"/>
              </w:rPr>
              <w:t>específico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ej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pymes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 sector </w:t>
            </w:r>
            <w:proofErr w:type="spellStart"/>
            <w:r>
              <w:rPr>
                <w:color w:val="333333"/>
                <w:sz w:val="20"/>
                <w:szCs w:val="20"/>
              </w:rPr>
              <w:t>salud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333333"/>
                <w:sz w:val="20"/>
                <w:szCs w:val="20"/>
              </w:rPr>
              <w:t>retail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). Destacar la </w:t>
            </w:r>
            <w:proofErr w:type="spellStart"/>
            <w:r>
              <w:rPr>
                <w:color w:val="333333"/>
                <w:sz w:val="20"/>
                <w:szCs w:val="20"/>
              </w:rPr>
              <w:t>garantía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resultados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30 </w:t>
            </w:r>
            <w:proofErr w:type="spellStart"/>
            <w:r>
              <w:rPr>
                <w:color w:val="333333"/>
                <w:sz w:val="20"/>
                <w:szCs w:val="20"/>
              </w:rPr>
              <w:t>días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Publicar casos de </w:t>
            </w:r>
            <w:proofErr w:type="spellStart"/>
            <w:r>
              <w:rPr>
                <w:color w:val="333333"/>
                <w:sz w:val="20"/>
                <w:szCs w:val="20"/>
              </w:rPr>
              <w:t>éxito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detallados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333333"/>
                <w:sz w:val="20"/>
                <w:szCs w:val="20"/>
              </w:rPr>
              <w:t>métricas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reales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7668471F" w14:textId="77777777" w:rsidR="00DB159B" w:rsidRDefault="00000000">
      <w:pPr>
        <w:pStyle w:val="Heading1"/>
        <w:pBdr>
          <w:bottom w:val="single" w:sz="4" w:space="4" w:color="2E86C1"/>
        </w:pBdr>
      </w:pPr>
      <w:r>
        <w:t xml:space="preserve">9. </w:t>
      </w:r>
      <w:proofErr w:type="spellStart"/>
      <w:r>
        <w:t>Próximos</w:t>
      </w:r>
      <w:proofErr w:type="spellEnd"/>
      <w:r>
        <w:t xml:space="preserve"> </w:t>
      </w:r>
      <w:proofErr w:type="spellStart"/>
      <w:r>
        <w:t>Pasos</w:t>
      </w:r>
      <w:proofErr w:type="spellEnd"/>
    </w:p>
    <w:p w14:paraId="197D6321" w14:textId="77777777" w:rsidR="00DB159B" w:rsidRDefault="00000000">
      <w:pPr>
        <w:spacing w:after="120" w:line="276" w:lineRule="auto"/>
      </w:pPr>
      <w:r>
        <w:rPr>
          <w:color w:val="333333"/>
        </w:rPr>
        <w:t xml:space="preserve">Acciones </w:t>
      </w:r>
      <w:proofErr w:type="spellStart"/>
      <w:r>
        <w:rPr>
          <w:color w:val="333333"/>
        </w:rPr>
        <w:t>inmediatas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poner</w:t>
      </w:r>
      <w:proofErr w:type="spellEnd"/>
      <w:r>
        <w:rPr>
          <w:color w:val="333333"/>
        </w:rPr>
        <w:t xml:space="preserve"> en </w:t>
      </w:r>
      <w:proofErr w:type="spellStart"/>
      <w:r>
        <w:rPr>
          <w:color w:val="333333"/>
        </w:rPr>
        <w:t>marcha</w:t>
      </w:r>
      <w:proofErr w:type="spellEnd"/>
      <w:r>
        <w:rPr>
          <w:color w:val="333333"/>
        </w:rPr>
        <w:t xml:space="preserve"> la </w:t>
      </w:r>
      <w:proofErr w:type="spellStart"/>
      <w:r>
        <w:rPr>
          <w:color w:val="333333"/>
        </w:rPr>
        <w:t>campaña</w:t>
      </w:r>
      <w:proofErr w:type="spellEnd"/>
      <w:r>
        <w:rPr>
          <w:color w:val="333333"/>
        </w:rPr>
        <w:t>:</w:t>
      </w:r>
    </w:p>
    <w:p w14:paraId="7A50ADFE" w14:textId="77777777" w:rsidR="00DB159B" w:rsidRDefault="00000000">
      <w:pPr>
        <w:pStyle w:val="ListParagraph"/>
        <w:numPr>
          <w:ilvl w:val="0"/>
          <w:numId w:val="5"/>
        </w:numPr>
        <w:spacing w:after="80"/>
      </w:pPr>
      <w:r>
        <w:t xml:space="preserve">Validar y refinar el </w:t>
      </w:r>
      <w:proofErr w:type="spellStart"/>
      <w:r>
        <w:t>brief</w:t>
      </w:r>
      <w:proofErr w:type="spellEnd"/>
      <w:r>
        <w:t xml:space="preserve"> con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stakeholders</w:t>
      </w:r>
      <w:proofErr w:type="spellEnd"/>
      <w:r>
        <w:t xml:space="preserve"> </w:t>
      </w:r>
      <w:proofErr w:type="spellStart"/>
      <w:r>
        <w:t>implicados</w:t>
      </w:r>
      <w:proofErr w:type="spellEnd"/>
    </w:p>
    <w:p w14:paraId="042FF4A5" w14:textId="77777777" w:rsidR="00DB159B" w:rsidRDefault="00000000">
      <w:pPr>
        <w:pStyle w:val="ListParagraph"/>
        <w:numPr>
          <w:ilvl w:val="0"/>
          <w:numId w:val="5"/>
        </w:numPr>
        <w:spacing w:after="80"/>
      </w:pPr>
      <w:r>
        <w:t xml:space="preserve">Definir </w:t>
      </w:r>
      <w:proofErr w:type="spellStart"/>
      <w:r>
        <w:t>presupuesto</w:t>
      </w:r>
      <w:proofErr w:type="spellEnd"/>
      <w:r>
        <w:t xml:space="preserve"> concreto y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partidas</w:t>
      </w:r>
      <w:proofErr w:type="spellEnd"/>
      <w:r>
        <w:t xml:space="preserve"> por canal</w:t>
      </w:r>
    </w:p>
    <w:p w14:paraId="3EC90BB9" w14:textId="77777777" w:rsidR="00DB159B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t>Diseñar</w:t>
      </w:r>
      <w:proofErr w:type="spellEnd"/>
      <w:r>
        <w:t xml:space="preserve"> y </w:t>
      </w:r>
      <w:proofErr w:type="spellStart"/>
      <w:r>
        <w:t>desarrollar</w:t>
      </w:r>
      <w:proofErr w:type="spellEnd"/>
      <w:r>
        <w:t xml:space="preserve"> la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principal con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captación</w:t>
      </w:r>
      <w:proofErr w:type="spellEnd"/>
    </w:p>
    <w:p w14:paraId="41D3915F" w14:textId="77777777" w:rsidR="00DB159B" w:rsidRDefault="00000000">
      <w:pPr>
        <w:pStyle w:val="ListParagraph"/>
        <w:numPr>
          <w:ilvl w:val="0"/>
          <w:numId w:val="5"/>
        </w:numPr>
        <w:spacing w:after="80"/>
      </w:pPr>
      <w:r>
        <w:t xml:space="preserve">Crear el </w:t>
      </w:r>
      <w:proofErr w:type="spellStart"/>
      <w:r>
        <w:t>lead</w:t>
      </w:r>
      <w:proofErr w:type="spellEnd"/>
      <w:r>
        <w:t xml:space="preserve"> magnet (</w:t>
      </w:r>
      <w:proofErr w:type="spellStart"/>
      <w:r>
        <w:t>Guía</w:t>
      </w:r>
      <w:proofErr w:type="spellEnd"/>
      <w:r>
        <w:t xml:space="preserve"> PDF de </w:t>
      </w:r>
      <w:proofErr w:type="spellStart"/>
      <w:r>
        <w:t>transformación</w:t>
      </w:r>
      <w:proofErr w:type="spellEnd"/>
      <w:r>
        <w:t xml:space="preserve"> digital)</w:t>
      </w:r>
    </w:p>
    <w:p w14:paraId="6C7CC931" w14:textId="77777777" w:rsidR="00DB159B" w:rsidRDefault="00000000">
      <w:pPr>
        <w:pStyle w:val="ListParagraph"/>
        <w:numPr>
          <w:ilvl w:val="0"/>
          <w:numId w:val="5"/>
        </w:numPr>
        <w:spacing w:after="80"/>
      </w:pPr>
      <w:r>
        <w:t xml:space="preserve">Configurar </w:t>
      </w:r>
      <w:proofErr w:type="spellStart"/>
      <w:r>
        <w:t>herramientas</w:t>
      </w:r>
      <w:proofErr w:type="spellEnd"/>
      <w:r>
        <w:t xml:space="preserve"> de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marketing</w:t>
      </w:r>
      <w:proofErr w:type="spellEnd"/>
      <w:r>
        <w:t xml:space="preserve"> y </w:t>
      </w:r>
      <w:proofErr w:type="spellStart"/>
      <w:r>
        <w:t>automatización</w:t>
      </w:r>
      <w:proofErr w:type="spellEnd"/>
    </w:p>
    <w:p w14:paraId="0A3F5B49" w14:textId="77777777" w:rsidR="00DB159B" w:rsidRDefault="00000000">
      <w:pPr>
        <w:pStyle w:val="ListParagraph"/>
        <w:numPr>
          <w:ilvl w:val="0"/>
          <w:numId w:val="5"/>
        </w:numPr>
        <w:spacing w:after="80"/>
      </w:pPr>
      <w:r>
        <w:t xml:space="preserve">Redactar los </w:t>
      </w:r>
      <w:proofErr w:type="spellStart"/>
      <w:r>
        <w:t>primeros</w:t>
      </w:r>
      <w:proofErr w:type="spellEnd"/>
      <w:r>
        <w:t xml:space="preserve"> 2 </w:t>
      </w:r>
      <w:proofErr w:type="spellStart"/>
      <w:r>
        <w:t>artículos</w:t>
      </w:r>
      <w:proofErr w:type="spellEnd"/>
      <w:r>
        <w:t xml:space="preserve"> de </w:t>
      </w:r>
      <w:proofErr w:type="spellStart"/>
      <w:r>
        <w:t>blog</w:t>
      </w:r>
      <w:proofErr w:type="spellEnd"/>
      <w:r>
        <w:t xml:space="preserve"> y la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emails</w:t>
      </w:r>
      <w:proofErr w:type="spellEnd"/>
    </w:p>
    <w:p w14:paraId="3B9DA403" w14:textId="77777777" w:rsidR="00DB159B" w:rsidRDefault="00000000">
      <w:pPr>
        <w:pStyle w:val="ListParagraph"/>
        <w:numPr>
          <w:ilvl w:val="0"/>
          <w:numId w:val="5"/>
        </w:numPr>
        <w:spacing w:after="80"/>
      </w:pPr>
      <w:r>
        <w:t xml:space="preserve">Configurar </w:t>
      </w:r>
      <w:proofErr w:type="spellStart"/>
      <w:r>
        <w:t>campañas</w:t>
      </w:r>
      <w:proofErr w:type="spellEnd"/>
      <w:r>
        <w:t xml:space="preserve"> de </w:t>
      </w:r>
      <w:proofErr w:type="spellStart"/>
      <w:r>
        <w:t>LinkedIn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y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con </w:t>
      </w:r>
      <w:proofErr w:type="spellStart"/>
      <w:r>
        <w:t>presupuesto</w:t>
      </w:r>
      <w:proofErr w:type="spellEnd"/>
      <w:r>
        <w:t xml:space="preserve"> de test</w:t>
      </w:r>
    </w:p>
    <w:p w14:paraId="29A9CC2D" w14:textId="77777777" w:rsidR="00DB159B" w:rsidRDefault="00000000">
      <w:pPr>
        <w:pStyle w:val="ListParagraph"/>
        <w:numPr>
          <w:ilvl w:val="0"/>
          <w:numId w:val="5"/>
        </w:numPr>
        <w:spacing w:after="200"/>
      </w:pPr>
      <w:proofErr w:type="spellStart"/>
      <w:r>
        <w:t>Agendar</w:t>
      </w:r>
      <w:proofErr w:type="spellEnd"/>
      <w:r>
        <w:t xml:space="preserve"> primer </w:t>
      </w:r>
      <w:proofErr w:type="spellStart"/>
      <w:r>
        <w:t>webinar</w:t>
      </w:r>
      <w:proofErr w:type="spellEnd"/>
      <w:r>
        <w:t xml:space="preserve"> y confirmar tema con </w:t>
      </w:r>
      <w:proofErr w:type="spellStart"/>
      <w:r>
        <w:t>partner</w:t>
      </w:r>
      <w:proofErr w:type="spellEnd"/>
      <w:r>
        <w:t xml:space="preserve"> </w:t>
      </w:r>
      <w:proofErr w:type="spellStart"/>
      <w:r>
        <w:t>tecnológico</w:t>
      </w:r>
      <w:proofErr w:type="spellEnd"/>
    </w:p>
    <w:p w14:paraId="720A9FF4" w14:textId="77777777" w:rsidR="00DB159B" w:rsidRDefault="00000000">
      <w:pPr>
        <w:spacing w:after="120" w:line="276" w:lineRule="auto"/>
      </w:pPr>
      <w:proofErr w:type="spellStart"/>
      <w:r>
        <w:rPr>
          <w:color w:val="333333"/>
        </w:rPr>
        <w:t>Reporte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seguimiento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reunión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semanal</w:t>
      </w:r>
      <w:proofErr w:type="spellEnd"/>
      <w:r>
        <w:rPr>
          <w:color w:val="333333"/>
        </w:rPr>
        <w:t xml:space="preserve"> de 30 </w:t>
      </w:r>
      <w:proofErr w:type="spellStart"/>
      <w:r>
        <w:rPr>
          <w:color w:val="333333"/>
        </w:rPr>
        <w:t>minutos</w:t>
      </w:r>
      <w:proofErr w:type="spellEnd"/>
      <w:r>
        <w:rPr>
          <w:color w:val="333333"/>
        </w:rPr>
        <w:t xml:space="preserve"> para revisar </w:t>
      </w:r>
      <w:proofErr w:type="spellStart"/>
      <w:r>
        <w:rPr>
          <w:color w:val="333333"/>
        </w:rPr>
        <w:t>KPIs</w:t>
      </w:r>
      <w:proofErr w:type="spellEnd"/>
      <w:r>
        <w:rPr>
          <w:color w:val="333333"/>
        </w:rPr>
        <w:t xml:space="preserve"> y ajustar </w:t>
      </w:r>
      <w:proofErr w:type="spellStart"/>
      <w:r>
        <w:rPr>
          <w:color w:val="333333"/>
        </w:rPr>
        <w:t>tácticas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según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rendimiento</w:t>
      </w:r>
      <w:proofErr w:type="spellEnd"/>
      <w:r>
        <w:rPr>
          <w:color w:val="333333"/>
        </w:rPr>
        <w:t>.</w:t>
      </w:r>
    </w:p>
    <w:sectPr w:rsidR="00DB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E6E7D" w14:textId="77777777" w:rsidR="008F5A80" w:rsidRDefault="008F5A80">
      <w:r>
        <w:separator/>
      </w:r>
    </w:p>
  </w:endnote>
  <w:endnote w:type="continuationSeparator" w:id="0">
    <w:p w14:paraId="27B3A378" w14:textId="77777777" w:rsidR="008F5A80" w:rsidRDefault="008F5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6FCE0" w14:textId="77777777" w:rsidR="00DB159B" w:rsidRDefault="00000000">
    <w:pPr>
      <w:pBdr>
        <w:top w:val="single" w:sz="1" w:space="4" w:color="BDC3C7"/>
      </w:pBdr>
      <w:jc w:val="center"/>
    </w:pPr>
    <w:proofErr w:type="spellStart"/>
    <w:r>
      <w:rPr>
        <w:color w:val="666666"/>
        <w:sz w:val="16"/>
        <w:szCs w:val="16"/>
      </w:rPr>
      <w:t>Página</w:t>
    </w:r>
    <w:proofErr w:type="spellEnd"/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8210A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ED139" w14:textId="77777777" w:rsidR="008F5A80" w:rsidRDefault="008F5A80">
      <w:r>
        <w:separator/>
      </w:r>
    </w:p>
  </w:footnote>
  <w:footnote w:type="continuationSeparator" w:id="0">
    <w:p w14:paraId="599C526B" w14:textId="77777777" w:rsidR="008F5A80" w:rsidRDefault="008F5A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8E2DE" w14:textId="77777777" w:rsidR="00DB159B" w:rsidRDefault="00000000">
    <w:pPr>
      <w:pBdr>
        <w:bottom w:val="single" w:sz="1" w:space="4" w:color="BDC3C7"/>
      </w:pBdr>
    </w:pPr>
    <w:proofErr w:type="spellStart"/>
    <w:r>
      <w:rPr>
        <w:i/>
        <w:iCs/>
        <w:color w:val="666666"/>
        <w:sz w:val="16"/>
        <w:szCs w:val="16"/>
      </w:rPr>
      <w:t>Plan</w:t>
    </w:r>
    <w:proofErr w:type="spellEnd"/>
    <w:r>
      <w:rPr>
        <w:i/>
        <w:iCs/>
        <w:color w:val="666666"/>
        <w:sz w:val="16"/>
        <w:szCs w:val="16"/>
      </w:rPr>
      <w:t xml:space="preserve"> de </w:t>
    </w:r>
    <w:proofErr w:type="spellStart"/>
    <w:r>
      <w:rPr>
        <w:i/>
        <w:iCs/>
        <w:color w:val="666666"/>
        <w:sz w:val="16"/>
        <w:szCs w:val="16"/>
      </w:rPr>
      <w:t>Campaña</w:t>
    </w:r>
    <w:proofErr w:type="spellEnd"/>
    <w:r>
      <w:rPr>
        <w:i/>
        <w:iCs/>
        <w:color w:val="666666"/>
        <w:sz w:val="16"/>
        <w:szCs w:val="16"/>
      </w:rPr>
      <w:t xml:space="preserve"> — </w:t>
    </w:r>
    <w:proofErr w:type="spellStart"/>
    <w:r>
      <w:rPr>
        <w:i/>
        <w:iCs/>
        <w:color w:val="666666"/>
        <w:sz w:val="16"/>
        <w:szCs w:val="16"/>
      </w:rPr>
      <w:t>Consultoría</w:t>
    </w:r>
    <w:proofErr w:type="spellEnd"/>
    <w:r>
      <w:rPr>
        <w:i/>
        <w:iCs/>
        <w:color w:val="666666"/>
        <w:sz w:val="16"/>
        <w:szCs w:val="16"/>
      </w:rPr>
      <w:t xml:space="preserve"> </w:t>
    </w:r>
    <w:proofErr w:type="spellStart"/>
    <w:r>
      <w:rPr>
        <w:i/>
        <w:iCs/>
        <w:color w:val="666666"/>
        <w:sz w:val="16"/>
        <w:szCs w:val="16"/>
      </w:rPr>
      <w:t>Tecnológica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4C51"/>
    <w:multiLevelType w:val="hybridMultilevel"/>
    <w:tmpl w:val="F9EEA332"/>
    <w:lvl w:ilvl="0" w:tplc="1F56A73C">
      <w:start w:val="1"/>
      <w:numFmt w:val="decimal"/>
      <w:lvlText w:val="%1."/>
      <w:lvlJc w:val="left"/>
      <w:pPr>
        <w:ind w:left="720" w:hanging="360"/>
      </w:pPr>
    </w:lvl>
    <w:lvl w:ilvl="1" w:tplc="4BC89F6A">
      <w:numFmt w:val="decimal"/>
      <w:lvlText w:val=""/>
      <w:lvlJc w:val="left"/>
    </w:lvl>
    <w:lvl w:ilvl="2" w:tplc="3F447584">
      <w:numFmt w:val="decimal"/>
      <w:lvlText w:val=""/>
      <w:lvlJc w:val="left"/>
    </w:lvl>
    <w:lvl w:ilvl="3" w:tplc="ABCC36CE">
      <w:numFmt w:val="decimal"/>
      <w:lvlText w:val=""/>
      <w:lvlJc w:val="left"/>
    </w:lvl>
    <w:lvl w:ilvl="4" w:tplc="DCE84E36">
      <w:numFmt w:val="decimal"/>
      <w:lvlText w:val=""/>
      <w:lvlJc w:val="left"/>
    </w:lvl>
    <w:lvl w:ilvl="5" w:tplc="C890CD06">
      <w:numFmt w:val="decimal"/>
      <w:lvlText w:val=""/>
      <w:lvlJc w:val="left"/>
    </w:lvl>
    <w:lvl w:ilvl="6" w:tplc="1DE0A2AA">
      <w:numFmt w:val="decimal"/>
      <w:lvlText w:val=""/>
      <w:lvlJc w:val="left"/>
    </w:lvl>
    <w:lvl w:ilvl="7" w:tplc="E6D2A9C6">
      <w:numFmt w:val="decimal"/>
      <w:lvlText w:val=""/>
      <w:lvlJc w:val="left"/>
    </w:lvl>
    <w:lvl w:ilvl="8" w:tplc="96584752">
      <w:numFmt w:val="decimal"/>
      <w:lvlText w:val=""/>
      <w:lvlJc w:val="left"/>
    </w:lvl>
  </w:abstractNum>
  <w:abstractNum w:abstractNumId="1" w15:restartNumberingAfterBreak="0">
    <w:nsid w:val="17A00201"/>
    <w:multiLevelType w:val="hybridMultilevel"/>
    <w:tmpl w:val="2444C948"/>
    <w:lvl w:ilvl="0" w:tplc="752810BC">
      <w:start w:val="1"/>
      <w:numFmt w:val="bullet"/>
      <w:lvlText w:val="•"/>
      <w:lvlJc w:val="left"/>
      <w:pPr>
        <w:ind w:left="720" w:hanging="360"/>
      </w:pPr>
    </w:lvl>
    <w:lvl w:ilvl="1" w:tplc="59568D74">
      <w:numFmt w:val="decimal"/>
      <w:lvlText w:val=""/>
      <w:lvlJc w:val="left"/>
    </w:lvl>
    <w:lvl w:ilvl="2" w:tplc="05340DE0">
      <w:numFmt w:val="decimal"/>
      <w:lvlText w:val=""/>
      <w:lvlJc w:val="left"/>
    </w:lvl>
    <w:lvl w:ilvl="3" w:tplc="AA5ABB1E">
      <w:numFmt w:val="decimal"/>
      <w:lvlText w:val=""/>
      <w:lvlJc w:val="left"/>
    </w:lvl>
    <w:lvl w:ilvl="4" w:tplc="103C2B00">
      <w:numFmt w:val="decimal"/>
      <w:lvlText w:val=""/>
      <w:lvlJc w:val="left"/>
    </w:lvl>
    <w:lvl w:ilvl="5" w:tplc="1206BA48">
      <w:numFmt w:val="decimal"/>
      <w:lvlText w:val=""/>
      <w:lvlJc w:val="left"/>
    </w:lvl>
    <w:lvl w:ilvl="6" w:tplc="0D1C5526">
      <w:numFmt w:val="decimal"/>
      <w:lvlText w:val=""/>
      <w:lvlJc w:val="left"/>
    </w:lvl>
    <w:lvl w:ilvl="7" w:tplc="FC423D7E">
      <w:numFmt w:val="decimal"/>
      <w:lvlText w:val=""/>
      <w:lvlJc w:val="left"/>
    </w:lvl>
    <w:lvl w:ilvl="8" w:tplc="666CC9DC">
      <w:numFmt w:val="decimal"/>
      <w:lvlText w:val=""/>
      <w:lvlJc w:val="left"/>
    </w:lvl>
  </w:abstractNum>
  <w:abstractNum w:abstractNumId="2" w15:restartNumberingAfterBreak="0">
    <w:nsid w:val="35EC5BDB"/>
    <w:multiLevelType w:val="hybridMultilevel"/>
    <w:tmpl w:val="6DD2690A"/>
    <w:lvl w:ilvl="0" w:tplc="3C3C4772">
      <w:start w:val="1"/>
      <w:numFmt w:val="bullet"/>
      <w:lvlText w:val="•"/>
      <w:lvlJc w:val="left"/>
      <w:pPr>
        <w:ind w:left="720" w:hanging="360"/>
      </w:pPr>
    </w:lvl>
    <w:lvl w:ilvl="1" w:tplc="6980E61C">
      <w:numFmt w:val="decimal"/>
      <w:lvlText w:val=""/>
      <w:lvlJc w:val="left"/>
    </w:lvl>
    <w:lvl w:ilvl="2" w:tplc="56E6294E">
      <w:numFmt w:val="decimal"/>
      <w:lvlText w:val=""/>
      <w:lvlJc w:val="left"/>
    </w:lvl>
    <w:lvl w:ilvl="3" w:tplc="21120110">
      <w:numFmt w:val="decimal"/>
      <w:lvlText w:val=""/>
      <w:lvlJc w:val="left"/>
    </w:lvl>
    <w:lvl w:ilvl="4" w:tplc="1E38BC48">
      <w:numFmt w:val="decimal"/>
      <w:lvlText w:val=""/>
      <w:lvlJc w:val="left"/>
    </w:lvl>
    <w:lvl w:ilvl="5" w:tplc="C0680A38">
      <w:numFmt w:val="decimal"/>
      <w:lvlText w:val=""/>
      <w:lvlJc w:val="left"/>
    </w:lvl>
    <w:lvl w:ilvl="6" w:tplc="5636A5A4">
      <w:numFmt w:val="decimal"/>
      <w:lvlText w:val=""/>
      <w:lvlJc w:val="left"/>
    </w:lvl>
    <w:lvl w:ilvl="7" w:tplc="16843AEC">
      <w:numFmt w:val="decimal"/>
      <w:lvlText w:val=""/>
      <w:lvlJc w:val="left"/>
    </w:lvl>
    <w:lvl w:ilvl="8" w:tplc="C27E18CE">
      <w:numFmt w:val="decimal"/>
      <w:lvlText w:val=""/>
      <w:lvlJc w:val="left"/>
    </w:lvl>
  </w:abstractNum>
  <w:abstractNum w:abstractNumId="3" w15:restartNumberingAfterBreak="0">
    <w:nsid w:val="3813759E"/>
    <w:multiLevelType w:val="hybridMultilevel"/>
    <w:tmpl w:val="1CECF2FE"/>
    <w:lvl w:ilvl="0" w:tplc="81286FDC">
      <w:start w:val="1"/>
      <w:numFmt w:val="bullet"/>
      <w:lvlText w:val="●"/>
      <w:lvlJc w:val="left"/>
      <w:pPr>
        <w:ind w:left="720" w:hanging="360"/>
      </w:pPr>
    </w:lvl>
    <w:lvl w:ilvl="1" w:tplc="AD4010DC">
      <w:start w:val="1"/>
      <w:numFmt w:val="bullet"/>
      <w:lvlText w:val="○"/>
      <w:lvlJc w:val="left"/>
      <w:pPr>
        <w:ind w:left="1440" w:hanging="360"/>
      </w:pPr>
    </w:lvl>
    <w:lvl w:ilvl="2" w:tplc="4962C4B8">
      <w:start w:val="1"/>
      <w:numFmt w:val="bullet"/>
      <w:lvlText w:val="■"/>
      <w:lvlJc w:val="left"/>
      <w:pPr>
        <w:ind w:left="2160" w:hanging="360"/>
      </w:pPr>
    </w:lvl>
    <w:lvl w:ilvl="3" w:tplc="4A96B4FA">
      <w:start w:val="1"/>
      <w:numFmt w:val="bullet"/>
      <w:lvlText w:val="●"/>
      <w:lvlJc w:val="left"/>
      <w:pPr>
        <w:ind w:left="2880" w:hanging="360"/>
      </w:pPr>
    </w:lvl>
    <w:lvl w:ilvl="4" w:tplc="5F64018C">
      <w:start w:val="1"/>
      <w:numFmt w:val="bullet"/>
      <w:lvlText w:val="○"/>
      <w:lvlJc w:val="left"/>
      <w:pPr>
        <w:ind w:left="3600" w:hanging="360"/>
      </w:pPr>
    </w:lvl>
    <w:lvl w:ilvl="5" w:tplc="D15A2416">
      <w:start w:val="1"/>
      <w:numFmt w:val="bullet"/>
      <w:lvlText w:val="■"/>
      <w:lvlJc w:val="left"/>
      <w:pPr>
        <w:ind w:left="4320" w:hanging="360"/>
      </w:pPr>
    </w:lvl>
    <w:lvl w:ilvl="6" w:tplc="D57A6212">
      <w:start w:val="1"/>
      <w:numFmt w:val="bullet"/>
      <w:lvlText w:val="●"/>
      <w:lvlJc w:val="left"/>
      <w:pPr>
        <w:ind w:left="5040" w:hanging="360"/>
      </w:pPr>
    </w:lvl>
    <w:lvl w:ilvl="7" w:tplc="C98208B8">
      <w:start w:val="1"/>
      <w:numFmt w:val="bullet"/>
      <w:lvlText w:val="●"/>
      <w:lvlJc w:val="left"/>
      <w:pPr>
        <w:ind w:left="5760" w:hanging="360"/>
      </w:pPr>
    </w:lvl>
    <w:lvl w:ilvl="8" w:tplc="C492BA5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E264A44"/>
    <w:multiLevelType w:val="hybridMultilevel"/>
    <w:tmpl w:val="AADC267A"/>
    <w:lvl w:ilvl="0" w:tplc="6F34B544">
      <w:start w:val="1"/>
      <w:numFmt w:val="bullet"/>
      <w:lvlText w:val="•"/>
      <w:lvlJc w:val="left"/>
      <w:pPr>
        <w:ind w:left="720" w:hanging="360"/>
      </w:pPr>
    </w:lvl>
    <w:lvl w:ilvl="1" w:tplc="77DA5B28">
      <w:numFmt w:val="decimal"/>
      <w:lvlText w:val=""/>
      <w:lvlJc w:val="left"/>
    </w:lvl>
    <w:lvl w:ilvl="2" w:tplc="9BE8B44C">
      <w:numFmt w:val="decimal"/>
      <w:lvlText w:val=""/>
      <w:lvlJc w:val="left"/>
    </w:lvl>
    <w:lvl w:ilvl="3" w:tplc="6BECAD58">
      <w:numFmt w:val="decimal"/>
      <w:lvlText w:val=""/>
      <w:lvlJc w:val="left"/>
    </w:lvl>
    <w:lvl w:ilvl="4" w:tplc="734A6728">
      <w:numFmt w:val="decimal"/>
      <w:lvlText w:val=""/>
      <w:lvlJc w:val="left"/>
    </w:lvl>
    <w:lvl w:ilvl="5" w:tplc="E7AC549A">
      <w:numFmt w:val="decimal"/>
      <w:lvlText w:val=""/>
      <w:lvlJc w:val="left"/>
    </w:lvl>
    <w:lvl w:ilvl="6" w:tplc="2E864FC2">
      <w:numFmt w:val="decimal"/>
      <w:lvlText w:val=""/>
      <w:lvlJc w:val="left"/>
    </w:lvl>
    <w:lvl w:ilvl="7" w:tplc="237A48E0">
      <w:numFmt w:val="decimal"/>
      <w:lvlText w:val=""/>
      <w:lvlJc w:val="left"/>
    </w:lvl>
    <w:lvl w:ilvl="8" w:tplc="50AEAB9C">
      <w:numFmt w:val="decimal"/>
      <w:lvlText w:val=""/>
      <w:lvlJc w:val="left"/>
    </w:lvl>
  </w:abstractNum>
  <w:num w:numId="1" w16cid:durableId="764107796">
    <w:abstractNumId w:val="3"/>
    <w:lvlOverride w:ilvl="0">
      <w:startOverride w:val="1"/>
    </w:lvlOverride>
  </w:num>
  <w:num w:numId="2" w16cid:durableId="1785803904">
    <w:abstractNumId w:val="1"/>
    <w:lvlOverride w:ilvl="0">
      <w:startOverride w:val="1"/>
    </w:lvlOverride>
  </w:num>
  <w:num w:numId="3" w16cid:durableId="787092548">
    <w:abstractNumId w:val="4"/>
    <w:lvlOverride w:ilvl="0">
      <w:startOverride w:val="1"/>
    </w:lvlOverride>
  </w:num>
  <w:num w:numId="4" w16cid:durableId="942616736">
    <w:abstractNumId w:val="2"/>
    <w:lvlOverride w:ilvl="0">
      <w:startOverride w:val="1"/>
    </w:lvlOverride>
  </w:num>
  <w:num w:numId="5" w16cid:durableId="1451321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59B"/>
    <w:rsid w:val="00634D81"/>
    <w:rsid w:val="0078210A"/>
    <w:rsid w:val="008F5A80"/>
    <w:rsid w:val="00D27AF0"/>
    <w:rsid w:val="00DB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C5FD6"/>
  <w15:docId w15:val="{8C6F1903-155A-46B4-B051-1BE4ABE8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1192</Words>
  <Characters>7140</Characters>
  <Application>Microsoft Office Word</Application>
  <DocSecurity>0</DocSecurity>
  <Lines>346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Benito Andújar</cp:lastModifiedBy>
  <cp:revision>2</cp:revision>
  <dcterms:created xsi:type="dcterms:W3CDTF">2026-02-25T19:39:00Z</dcterms:created>
  <dcterms:modified xsi:type="dcterms:W3CDTF">2026-02-25T20:30:00Z</dcterms:modified>
</cp:coreProperties>
</file>