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889A0" w14:textId="77777777" w:rsidR="006D7333" w:rsidRDefault="00BE7D4F">
      <w:pPr>
        <w:pStyle w:val="Heading1"/>
      </w:pPr>
      <w:bookmarkStart w:id="0" w:name="_GoBack"/>
      <w:bookmarkEnd w:id="0"/>
      <w:r>
        <w:t>Lunch And Learn Notes</w:t>
      </w:r>
      <w:r>
        <w:tab/>
      </w:r>
    </w:p>
    <w:p w14:paraId="3DF77AA0" w14:textId="1C98B73A" w:rsidR="00185C7A" w:rsidRPr="00185C7A" w:rsidRDefault="00185C7A" w:rsidP="00185C7A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  <w:sz w:val="36"/>
          <w:lang w:val="en-AU" w:eastAsia="zh-CN"/>
        </w:rPr>
      </w:pPr>
      <w:r w:rsidRPr="00185C7A">
        <w:rPr>
          <w:rFonts w:eastAsia="SimSun" w:hint="eastAsia"/>
          <w:color w:val="000000" w:themeColor="text1"/>
          <w:sz w:val="36"/>
          <w:lang w:eastAsia="zh-CN"/>
        </w:rPr>
        <w:t>Create</w:t>
      </w:r>
      <w:r w:rsidRPr="00185C7A">
        <w:rPr>
          <w:rFonts w:eastAsia="SimSun"/>
          <w:color w:val="000000" w:themeColor="text1"/>
          <w:sz w:val="36"/>
          <w:lang w:val="en-AU" w:eastAsia="zh-CN"/>
        </w:rPr>
        <w:t xml:space="preserve"> the backlog app and its associate object</w:t>
      </w:r>
    </w:p>
    <w:p w14:paraId="4FC679F3" w14:textId="0A884680" w:rsidR="00AF2CA0" w:rsidRPr="001A385E" w:rsidRDefault="001A385E" w:rsidP="00BE7D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A385E">
        <w:rPr>
          <w:color w:val="000000" w:themeColor="text1"/>
        </w:rPr>
        <w:t xml:space="preserve">Click </w:t>
      </w:r>
      <w:r w:rsidRPr="001A385E">
        <w:rPr>
          <w:b/>
          <w:color w:val="000000" w:themeColor="text1"/>
        </w:rPr>
        <w:t>Setup</w:t>
      </w:r>
      <w:r w:rsidRPr="001A385E">
        <w:rPr>
          <w:color w:val="000000" w:themeColor="text1"/>
        </w:rPr>
        <w:t xml:space="preserve"> |</w:t>
      </w:r>
      <w:r w:rsidR="00AF2CA0" w:rsidRPr="001A385E">
        <w:rPr>
          <w:color w:val="000000" w:themeColor="text1"/>
        </w:rPr>
        <w:t xml:space="preserve"> </w:t>
      </w:r>
      <w:r w:rsidR="00AF2CA0" w:rsidRPr="001A385E">
        <w:rPr>
          <w:b/>
          <w:color w:val="000000" w:themeColor="text1"/>
        </w:rPr>
        <w:t>Add App</w:t>
      </w:r>
    </w:p>
    <w:p w14:paraId="290547CF" w14:textId="4BF8D37D" w:rsidR="001A385E" w:rsidRPr="001A385E" w:rsidRDefault="001A385E" w:rsidP="00BE7D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A385E">
        <w:rPr>
          <w:color w:val="000000" w:themeColor="text1"/>
        </w:rPr>
        <w:t xml:space="preserve">Fill </w:t>
      </w:r>
      <w:r w:rsidR="00185C7A">
        <w:rPr>
          <w:color w:val="000000" w:themeColor="text1"/>
        </w:rPr>
        <w:t>in the following app details</w:t>
      </w:r>
      <w:r w:rsidRPr="001A385E">
        <w:rPr>
          <w:color w:val="000000" w:themeColor="text1"/>
        </w:rPr>
        <w:t>:</w:t>
      </w:r>
    </w:p>
    <w:p w14:paraId="40641AA6" w14:textId="77777777" w:rsidR="001A385E" w:rsidRPr="001A385E" w:rsidRDefault="001A385E" w:rsidP="001A385E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1A385E">
        <w:rPr>
          <w:color w:val="000000" w:themeColor="text1"/>
        </w:rPr>
        <w:t xml:space="preserve">App: </w:t>
      </w:r>
      <w:r w:rsidRPr="001A385E">
        <w:rPr>
          <w:b/>
          <w:color w:val="000000" w:themeColor="text1"/>
        </w:rPr>
        <w:t>Backlog</w:t>
      </w:r>
    </w:p>
    <w:p w14:paraId="0D72EF2B" w14:textId="08140F77" w:rsidR="001A385E" w:rsidRPr="001A385E" w:rsidRDefault="001A385E" w:rsidP="001A385E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1A385E">
        <w:rPr>
          <w:color w:val="000000" w:themeColor="text1"/>
        </w:rPr>
        <w:t xml:space="preserve">Label: </w:t>
      </w:r>
      <w:r w:rsidR="00AF2CA0" w:rsidRPr="001A385E">
        <w:rPr>
          <w:b/>
          <w:color w:val="000000" w:themeColor="text1"/>
        </w:rPr>
        <w:t>Backlog</w:t>
      </w:r>
      <w:r w:rsidR="00AF2CA0" w:rsidRPr="001A385E">
        <w:rPr>
          <w:color w:val="000000" w:themeColor="text1"/>
        </w:rPr>
        <w:t xml:space="preserve"> </w:t>
      </w:r>
    </w:p>
    <w:p w14:paraId="3FCE27D3" w14:textId="6706654C" w:rsidR="00AF2CA0" w:rsidRPr="00185C7A" w:rsidRDefault="001A385E" w:rsidP="001A385E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1A385E">
        <w:rPr>
          <w:color w:val="000000" w:themeColor="text1"/>
        </w:rPr>
        <w:t xml:space="preserve">Plural label: </w:t>
      </w:r>
      <w:r w:rsidRPr="001A385E">
        <w:rPr>
          <w:b/>
          <w:color w:val="000000" w:themeColor="text1"/>
        </w:rPr>
        <w:t>Backlogs</w:t>
      </w:r>
    </w:p>
    <w:p w14:paraId="23D650C8" w14:textId="18DC407C" w:rsidR="00185C7A" w:rsidRPr="00185C7A" w:rsidRDefault="00185C7A" w:rsidP="00185C7A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C</w:t>
      </w:r>
      <w:r w:rsidRPr="001A385E">
        <w:rPr>
          <w:color w:val="000000" w:themeColor="text1"/>
        </w:rPr>
        <w:t xml:space="preserve">lick </w:t>
      </w:r>
      <w:r w:rsidRPr="002A0905">
        <w:rPr>
          <w:b/>
          <w:color w:val="000000" w:themeColor="text1"/>
        </w:rPr>
        <w:t>Create</w:t>
      </w:r>
    </w:p>
    <w:p w14:paraId="54A2A1EC" w14:textId="1AD07630" w:rsidR="00185C7A" w:rsidRPr="00185C7A" w:rsidRDefault="00185C7A" w:rsidP="00185C7A">
      <w:pPr>
        <w:pStyle w:val="ListParagraph"/>
        <w:numPr>
          <w:ilvl w:val="0"/>
          <w:numId w:val="7"/>
        </w:numPr>
        <w:spacing w:before="240" w:line="276" w:lineRule="auto"/>
        <w:rPr>
          <w:rFonts w:eastAsia="メイリオ"/>
          <w:color w:val="000000" w:themeColor="text1"/>
          <w:sz w:val="36"/>
        </w:rPr>
      </w:pPr>
      <w:r w:rsidRPr="00185C7A">
        <w:rPr>
          <w:rFonts w:eastAsia="メイリオ" w:hint="eastAsia"/>
          <w:color w:val="000000" w:themeColor="text1"/>
          <w:sz w:val="36"/>
        </w:rPr>
        <w:t>A</w:t>
      </w:r>
      <w:r w:rsidRPr="00185C7A">
        <w:rPr>
          <w:rFonts w:eastAsia="メイリオ"/>
          <w:color w:val="000000" w:themeColor="text1"/>
          <w:sz w:val="36"/>
        </w:rPr>
        <w:t>dding a description to Backlog object</w:t>
      </w:r>
    </w:p>
    <w:p w14:paraId="49450AEF" w14:textId="29B5724B" w:rsidR="00AF2CA0" w:rsidRPr="001A385E" w:rsidRDefault="00AF2CA0" w:rsidP="00AF2CA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SalesforceSans-Regular"/>
          <w:color w:val="000000" w:themeColor="text1"/>
        </w:rPr>
      </w:pPr>
      <w:r w:rsidRPr="001A385E">
        <w:rPr>
          <w:rFonts w:cs="SalesforceSans-Regular"/>
          <w:color w:val="000000" w:themeColor="text1"/>
        </w:rPr>
        <w:t xml:space="preserve">Click </w:t>
      </w:r>
      <w:r w:rsidRPr="001A385E">
        <w:rPr>
          <w:rFonts w:cs="SalesforceSans-Bold"/>
          <w:b/>
          <w:bCs/>
          <w:color w:val="000000" w:themeColor="text1"/>
        </w:rPr>
        <w:t>Setup</w:t>
      </w:r>
      <w:r w:rsidRPr="001A385E">
        <w:rPr>
          <w:rFonts w:cs="SalesforceSans-Regular"/>
          <w:color w:val="000000" w:themeColor="text1"/>
        </w:rPr>
        <w:t xml:space="preserve"> | </w:t>
      </w:r>
      <w:r w:rsidRPr="001A385E">
        <w:rPr>
          <w:rFonts w:cs="SalesforceSans-Bold"/>
          <w:b/>
          <w:bCs/>
          <w:color w:val="000000" w:themeColor="text1"/>
        </w:rPr>
        <w:t>Build</w:t>
      </w:r>
      <w:r w:rsidRPr="001A385E">
        <w:rPr>
          <w:rFonts w:cs="SalesforceSans-Regular"/>
          <w:color w:val="000000" w:themeColor="text1"/>
        </w:rPr>
        <w:t xml:space="preserve"> | </w:t>
      </w:r>
      <w:r w:rsidRPr="001A385E">
        <w:rPr>
          <w:rFonts w:cs="SalesforceSans-Bold"/>
          <w:b/>
          <w:bCs/>
          <w:color w:val="000000" w:themeColor="text1"/>
        </w:rPr>
        <w:t>Create</w:t>
      </w:r>
      <w:r w:rsidRPr="001A385E">
        <w:rPr>
          <w:rFonts w:cs="SalesforceSans-Regular"/>
          <w:color w:val="000000" w:themeColor="text1"/>
        </w:rPr>
        <w:t xml:space="preserve"> | </w:t>
      </w:r>
      <w:r w:rsidRPr="001A385E">
        <w:rPr>
          <w:rFonts w:cs="SalesforceSans-Bold"/>
          <w:b/>
          <w:bCs/>
          <w:color w:val="000000" w:themeColor="text1"/>
        </w:rPr>
        <w:t>Objects. Select Backlog object</w:t>
      </w:r>
    </w:p>
    <w:p w14:paraId="0F99920D" w14:textId="78C1465E" w:rsidR="00AF2CA0" w:rsidRPr="001A385E" w:rsidRDefault="00AF2CA0" w:rsidP="00AF2CA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SalesforceSans-Regular"/>
          <w:color w:val="000000" w:themeColor="text1"/>
        </w:rPr>
      </w:pPr>
      <w:r w:rsidRPr="001A385E">
        <w:rPr>
          <w:rFonts w:cs="SalesforceSans-Regular"/>
          <w:color w:val="000000" w:themeColor="text1"/>
        </w:rPr>
        <w:t xml:space="preserve">Scroll down to the </w:t>
      </w:r>
      <w:r w:rsidRPr="001A385E">
        <w:rPr>
          <w:rFonts w:cs="SalesforceSans-Bold"/>
          <w:b/>
          <w:bCs/>
          <w:color w:val="000000" w:themeColor="text1"/>
        </w:rPr>
        <w:t>Custom Fields &amp; Relationships</w:t>
      </w:r>
      <w:r w:rsidRPr="001A385E">
        <w:rPr>
          <w:rFonts w:cs="SalesforceSans-Regular"/>
          <w:color w:val="000000" w:themeColor="text1"/>
        </w:rPr>
        <w:t xml:space="preserve"> section.</w:t>
      </w:r>
    </w:p>
    <w:p w14:paraId="2B2D968A" w14:textId="12175B13" w:rsidR="00BE7D4F" w:rsidRPr="001A385E" w:rsidRDefault="00AF2CA0" w:rsidP="00AF2CA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A385E">
        <w:rPr>
          <w:rFonts w:cs="SalesforceSans-Regular"/>
          <w:color w:val="000000" w:themeColor="text1"/>
        </w:rPr>
        <w:t xml:space="preserve">Click </w:t>
      </w:r>
      <w:r w:rsidRPr="001A385E">
        <w:rPr>
          <w:rFonts w:cs="SalesforceSans-Bold"/>
          <w:b/>
          <w:bCs/>
          <w:color w:val="000000" w:themeColor="text1"/>
        </w:rPr>
        <w:t>New</w:t>
      </w:r>
    </w:p>
    <w:p w14:paraId="3A929674" w14:textId="3D82652C" w:rsidR="00AF2CA0" w:rsidRPr="001A385E" w:rsidRDefault="00AF2CA0" w:rsidP="00AF2CA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SalesforceSans-Regular"/>
          <w:color w:val="000000" w:themeColor="text1"/>
        </w:rPr>
      </w:pPr>
      <w:r w:rsidRPr="001A385E">
        <w:rPr>
          <w:rFonts w:cs="SalesforceSans-Regular"/>
          <w:color w:val="000000" w:themeColor="text1"/>
        </w:rPr>
        <w:t xml:space="preserve">To add a description field, select </w:t>
      </w:r>
      <w:r w:rsidRPr="001A385E">
        <w:rPr>
          <w:rFonts w:cs="SalesforceSans-Bold"/>
          <w:b/>
          <w:bCs/>
          <w:color w:val="000000" w:themeColor="text1"/>
        </w:rPr>
        <w:t xml:space="preserve">Text Area </w:t>
      </w:r>
      <w:r w:rsidRPr="00E7781F">
        <w:rPr>
          <w:rFonts w:cs="SalesforceSans-Bold"/>
          <w:bCs/>
          <w:color w:val="000000" w:themeColor="text1"/>
        </w:rPr>
        <w:t>from the Data Type</w:t>
      </w:r>
      <w:r w:rsidRPr="001A385E">
        <w:rPr>
          <w:rFonts w:cs="SalesforceSans-Regular"/>
          <w:color w:val="000000" w:themeColor="text1"/>
        </w:rPr>
        <w:t xml:space="preserve">, and click </w:t>
      </w:r>
      <w:r w:rsidRPr="001A385E">
        <w:rPr>
          <w:rFonts w:cs="SalesforceSans-Bold"/>
          <w:b/>
          <w:bCs/>
          <w:color w:val="000000" w:themeColor="text1"/>
        </w:rPr>
        <w:t>Next</w:t>
      </w:r>
      <w:r w:rsidRPr="001A385E">
        <w:rPr>
          <w:rFonts w:cs="SalesforceSans-Regular"/>
          <w:color w:val="000000" w:themeColor="text1"/>
        </w:rPr>
        <w:t>.</w:t>
      </w:r>
    </w:p>
    <w:p w14:paraId="24A2A680" w14:textId="77777777" w:rsidR="00AF2CA0" w:rsidRPr="001A385E" w:rsidRDefault="00AF2CA0" w:rsidP="00AF2CA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SalesforceSans-Regular"/>
          <w:color w:val="000000" w:themeColor="text1"/>
        </w:rPr>
      </w:pPr>
      <w:r w:rsidRPr="001A385E">
        <w:rPr>
          <w:rFonts w:cs="SalesforceSans-Regular"/>
          <w:color w:val="000000" w:themeColor="text1"/>
        </w:rPr>
        <w:t>Fill in the custom field details:</w:t>
      </w:r>
    </w:p>
    <w:p w14:paraId="0EDA457C" w14:textId="1926F99A" w:rsidR="00AF2CA0" w:rsidRPr="001A385E" w:rsidRDefault="00AF2CA0" w:rsidP="00AF2CA0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cs="SalesforceSans-Regular"/>
          <w:color w:val="000000" w:themeColor="text1"/>
        </w:rPr>
      </w:pPr>
      <w:r w:rsidRPr="001A385E">
        <w:rPr>
          <w:rFonts w:cs="SalesforceSans-Regular"/>
          <w:color w:val="000000" w:themeColor="text1"/>
        </w:rPr>
        <w:t xml:space="preserve">Field Label: </w:t>
      </w:r>
      <w:r w:rsidRPr="001A385E">
        <w:rPr>
          <w:rFonts w:cs="SalesforceSans-Bold"/>
          <w:b/>
          <w:bCs/>
          <w:color w:val="000000" w:themeColor="text1"/>
        </w:rPr>
        <w:t>Description</w:t>
      </w:r>
    </w:p>
    <w:p w14:paraId="0B8765AE" w14:textId="074243FE" w:rsidR="00AF2CA0" w:rsidRPr="001A385E" w:rsidRDefault="00AF2CA0" w:rsidP="00AF2CA0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cs="SalesforceSans-Regular"/>
          <w:color w:val="000000" w:themeColor="text1"/>
        </w:rPr>
      </w:pPr>
      <w:r w:rsidRPr="001A385E">
        <w:rPr>
          <w:rFonts w:cs="SalesforceSans-Regular"/>
          <w:color w:val="000000" w:themeColor="text1"/>
        </w:rPr>
        <w:t xml:space="preserve">Field Name: </w:t>
      </w:r>
      <w:r w:rsidRPr="001A385E">
        <w:rPr>
          <w:rFonts w:cs="SalesforceSans-Bold"/>
          <w:b/>
          <w:bCs/>
          <w:color w:val="000000" w:themeColor="text1"/>
        </w:rPr>
        <w:t>Description</w:t>
      </w:r>
    </w:p>
    <w:p w14:paraId="0233AF81" w14:textId="77777777" w:rsidR="00AF2CA0" w:rsidRPr="001A385E" w:rsidRDefault="00AF2CA0" w:rsidP="00AF2CA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SalesforceSans-Regular"/>
          <w:color w:val="000000" w:themeColor="text1"/>
        </w:rPr>
      </w:pPr>
      <w:r w:rsidRPr="001A385E">
        <w:rPr>
          <w:rFonts w:cs="SalesforceSans-Regular"/>
          <w:color w:val="000000" w:themeColor="text1"/>
        </w:rPr>
        <w:t xml:space="preserve">Click </w:t>
      </w:r>
      <w:r w:rsidRPr="001A385E">
        <w:rPr>
          <w:rFonts w:cs="SalesforceSans-Bold"/>
          <w:b/>
          <w:bCs/>
          <w:color w:val="000000" w:themeColor="text1"/>
        </w:rPr>
        <w:t>Next</w:t>
      </w:r>
      <w:r w:rsidRPr="001A385E">
        <w:rPr>
          <w:rFonts w:cs="SalesforceSans-Regular"/>
          <w:color w:val="000000" w:themeColor="text1"/>
        </w:rPr>
        <w:t>.</w:t>
      </w:r>
    </w:p>
    <w:p w14:paraId="13E08DEE" w14:textId="77777777" w:rsidR="00AF2CA0" w:rsidRPr="001A385E" w:rsidRDefault="00AF2CA0" w:rsidP="00AF2CA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SalesforceSans-Regular"/>
          <w:color w:val="000000" w:themeColor="text1"/>
        </w:rPr>
      </w:pPr>
      <w:r w:rsidRPr="001A385E">
        <w:rPr>
          <w:rFonts w:cs="SalesforceSans-Regular"/>
          <w:color w:val="000000" w:themeColor="text1"/>
        </w:rPr>
        <w:t xml:space="preserve">Click </w:t>
      </w:r>
      <w:r w:rsidRPr="001A385E">
        <w:rPr>
          <w:rFonts w:cs="SalesforceSans-Bold"/>
          <w:b/>
          <w:bCs/>
          <w:color w:val="000000" w:themeColor="text1"/>
        </w:rPr>
        <w:t>Next</w:t>
      </w:r>
      <w:r w:rsidRPr="001A385E">
        <w:rPr>
          <w:rFonts w:cs="SalesforceSans-Regular"/>
          <w:color w:val="000000" w:themeColor="text1"/>
        </w:rPr>
        <w:t xml:space="preserve"> again to accept the default field visibility and security settings.</w:t>
      </w:r>
    </w:p>
    <w:p w14:paraId="68C38F89" w14:textId="1B0E856D" w:rsidR="00BE7D4F" w:rsidRPr="00185C7A" w:rsidRDefault="00AF2CA0" w:rsidP="00185C7A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1A385E">
        <w:rPr>
          <w:rFonts w:cs="SalesforceSans-Regular"/>
          <w:color w:val="000000" w:themeColor="text1"/>
        </w:rPr>
        <w:t xml:space="preserve">Click </w:t>
      </w:r>
      <w:r w:rsidRPr="001A385E">
        <w:rPr>
          <w:rFonts w:cs="SalesforceSans-Bold"/>
          <w:b/>
          <w:bCs/>
          <w:color w:val="000000" w:themeColor="text1"/>
        </w:rPr>
        <w:t>Save &amp; New</w:t>
      </w:r>
      <w:r w:rsidRPr="001A385E">
        <w:rPr>
          <w:rFonts w:cs="SalesforceSans-Regular"/>
          <w:color w:val="000000" w:themeColor="text1"/>
        </w:rPr>
        <w:t xml:space="preserve"> to add the Description to the page layout</w:t>
      </w:r>
    </w:p>
    <w:p w14:paraId="15B18051" w14:textId="4ADE461A" w:rsidR="00185C7A" w:rsidRPr="00185C7A" w:rsidRDefault="00185C7A" w:rsidP="00185C7A">
      <w:pPr>
        <w:pStyle w:val="ListParagraph"/>
        <w:numPr>
          <w:ilvl w:val="0"/>
          <w:numId w:val="7"/>
        </w:numPr>
        <w:spacing w:line="276" w:lineRule="auto"/>
        <w:rPr>
          <w:rFonts w:eastAsia="メイリオ"/>
          <w:color w:val="000000" w:themeColor="text1"/>
          <w:sz w:val="36"/>
        </w:rPr>
      </w:pPr>
      <w:r w:rsidRPr="00185C7A">
        <w:rPr>
          <w:rFonts w:eastAsia="メイリオ" w:hint="eastAsia"/>
          <w:color w:val="000000" w:themeColor="text1"/>
          <w:sz w:val="36"/>
        </w:rPr>
        <w:t xml:space="preserve">Tracking the number of upvotes for each </w:t>
      </w:r>
      <w:r w:rsidRPr="00185C7A">
        <w:rPr>
          <w:rFonts w:eastAsia="メイリオ"/>
          <w:color w:val="000000" w:themeColor="text1"/>
          <w:sz w:val="36"/>
        </w:rPr>
        <w:t xml:space="preserve">Backlog </w:t>
      </w:r>
      <w:r w:rsidRPr="00185C7A">
        <w:rPr>
          <w:rFonts w:eastAsia="メイリオ" w:hint="eastAsia"/>
          <w:color w:val="000000" w:themeColor="text1"/>
          <w:sz w:val="36"/>
        </w:rPr>
        <w:t>record</w:t>
      </w:r>
    </w:p>
    <w:p w14:paraId="172170A1" w14:textId="3F81A3FD" w:rsidR="00AF2CA0" w:rsidRPr="001A385E" w:rsidRDefault="00AF2CA0" w:rsidP="00AF2CA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A385E">
        <w:rPr>
          <w:rFonts w:cs="SalesforceSans-Regular"/>
          <w:color w:val="000000" w:themeColor="text1"/>
        </w:rPr>
        <w:t xml:space="preserve">To add a point field, select </w:t>
      </w:r>
      <w:r w:rsidRPr="001A385E">
        <w:rPr>
          <w:rFonts w:cs="SalesforceSans-Regular"/>
          <w:b/>
          <w:color w:val="000000" w:themeColor="text1"/>
        </w:rPr>
        <w:t>Number</w:t>
      </w:r>
      <w:r w:rsidRPr="001A385E">
        <w:rPr>
          <w:rFonts w:cs="SalesforceSans-Regular"/>
          <w:color w:val="000000" w:themeColor="text1"/>
        </w:rPr>
        <w:t xml:space="preserve"> from the Data Type and click </w:t>
      </w:r>
      <w:r w:rsidRPr="001A385E">
        <w:rPr>
          <w:rFonts w:cs="SalesforceSans-Regular"/>
          <w:b/>
          <w:color w:val="000000" w:themeColor="text1"/>
        </w:rPr>
        <w:t>Next</w:t>
      </w:r>
    </w:p>
    <w:p w14:paraId="748186C7" w14:textId="77777777" w:rsidR="001A385E" w:rsidRPr="001A385E" w:rsidRDefault="001A385E" w:rsidP="001A385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SalesforceSans-Regular"/>
          <w:color w:val="000000" w:themeColor="text1"/>
        </w:rPr>
      </w:pPr>
      <w:r w:rsidRPr="001A385E">
        <w:rPr>
          <w:rFonts w:cs="SalesforceSans-Regular"/>
          <w:color w:val="000000" w:themeColor="text1"/>
        </w:rPr>
        <w:t>Fill in the custom field details:</w:t>
      </w:r>
    </w:p>
    <w:p w14:paraId="281C7868" w14:textId="49E08A12" w:rsidR="001A385E" w:rsidRPr="001A385E" w:rsidRDefault="001A385E" w:rsidP="001A38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cs="SalesforceSans-Regular"/>
          <w:color w:val="000000" w:themeColor="text1"/>
        </w:rPr>
      </w:pPr>
      <w:r w:rsidRPr="001A385E">
        <w:rPr>
          <w:rFonts w:cs="SalesforceSans-Regular"/>
          <w:color w:val="000000" w:themeColor="text1"/>
        </w:rPr>
        <w:t xml:space="preserve">Field Label: </w:t>
      </w:r>
      <w:r w:rsidRPr="001A385E">
        <w:rPr>
          <w:rFonts w:cs="SalesforceSans-Bold"/>
          <w:b/>
          <w:bCs/>
          <w:color w:val="000000" w:themeColor="text1"/>
        </w:rPr>
        <w:t>Point</w:t>
      </w:r>
    </w:p>
    <w:p w14:paraId="56E5B56F" w14:textId="0DE0333F" w:rsidR="001A385E" w:rsidRPr="001A385E" w:rsidRDefault="001A385E" w:rsidP="001A385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cs="SalesforceSans-Regular"/>
          <w:color w:val="000000" w:themeColor="text1"/>
        </w:rPr>
      </w:pPr>
      <w:r w:rsidRPr="001A385E">
        <w:rPr>
          <w:rFonts w:cs="SalesforceSans-Bold"/>
          <w:bCs/>
          <w:color w:val="000000" w:themeColor="text1"/>
        </w:rPr>
        <w:t xml:space="preserve">Length: </w:t>
      </w:r>
      <w:r w:rsidRPr="001A385E">
        <w:rPr>
          <w:rFonts w:cs="SalesforceSans-Bold"/>
          <w:b/>
          <w:bCs/>
          <w:color w:val="000000" w:themeColor="text1"/>
        </w:rPr>
        <w:t>5</w:t>
      </w:r>
    </w:p>
    <w:p w14:paraId="4E70267F" w14:textId="10A2F6E0" w:rsidR="00AF2CA0" w:rsidRPr="001A385E" w:rsidRDefault="001A385E" w:rsidP="001A385E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1A385E">
        <w:rPr>
          <w:rFonts w:cs="SalesforceSans-Regular"/>
          <w:color w:val="000000" w:themeColor="text1"/>
        </w:rPr>
        <w:t xml:space="preserve">Field Name: </w:t>
      </w:r>
      <w:r w:rsidRPr="001A385E">
        <w:rPr>
          <w:rFonts w:cs="SalesforceSans-Bold"/>
          <w:b/>
          <w:bCs/>
          <w:color w:val="000000" w:themeColor="text1"/>
        </w:rPr>
        <w:t>Point</w:t>
      </w:r>
    </w:p>
    <w:p w14:paraId="7D4B47F7" w14:textId="307D81D9" w:rsidR="001A385E" w:rsidRPr="001A385E" w:rsidRDefault="001A385E" w:rsidP="001A385E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1A385E">
        <w:rPr>
          <w:color w:val="000000" w:themeColor="text1"/>
        </w:rPr>
        <w:t xml:space="preserve">Required: </w:t>
      </w:r>
      <w:r w:rsidRPr="001A385E">
        <w:rPr>
          <w:b/>
          <w:color w:val="000000" w:themeColor="text1"/>
        </w:rPr>
        <w:t>true</w:t>
      </w:r>
    </w:p>
    <w:p w14:paraId="1001CF61" w14:textId="59EB31DB" w:rsidR="001A385E" w:rsidRPr="001A385E" w:rsidRDefault="001A385E" w:rsidP="001A385E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 w:rsidRPr="001A385E">
        <w:rPr>
          <w:color w:val="000000" w:themeColor="text1"/>
        </w:rPr>
        <w:lastRenderedPageBreak/>
        <w:t xml:space="preserve">Default Value: </w:t>
      </w:r>
      <w:r w:rsidRPr="001A385E">
        <w:rPr>
          <w:b/>
          <w:color w:val="000000" w:themeColor="text1"/>
        </w:rPr>
        <w:t>0</w:t>
      </w:r>
    </w:p>
    <w:p w14:paraId="7EEACC0C" w14:textId="3978D984" w:rsidR="001A385E" w:rsidRPr="007C7943" w:rsidRDefault="007C7943" w:rsidP="007C794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SalesforceSans-Regular"/>
          <w:color w:val="000000" w:themeColor="text1"/>
        </w:rPr>
      </w:pPr>
      <w:r w:rsidRPr="001A385E">
        <w:rPr>
          <w:rFonts w:cs="SalesforceSans-Regular"/>
          <w:color w:val="000000" w:themeColor="text1"/>
        </w:rPr>
        <w:t xml:space="preserve">Click </w:t>
      </w:r>
      <w:r w:rsidRPr="00F83A69">
        <w:rPr>
          <w:rFonts w:cs="SalesforceSans-Bold"/>
          <w:b/>
          <w:bCs/>
          <w:color w:val="000000" w:themeColor="text1"/>
        </w:rPr>
        <w:t>Next</w:t>
      </w:r>
      <w:r w:rsidRPr="00F83A69">
        <w:rPr>
          <w:rFonts w:cs="SalesforceSans-Regular"/>
          <w:b/>
          <w:color w:val="000000" w:themeColor="text1"/>
        </w:rPr>
        <w:t xml:space="preserve"> | Next | Save</w:t>
      </w:r>
    </w:p>
    <w:sectPr w:rsidR="001A385E" w:rsidRPr="007C7943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DAC95" w14:textId="77777777" w:rsidR="0074038D" w:rsidRDefault="0074038D">
      <w:r>
        <w:separator/>
      </w:r>
    </w:p>
    <w:p w14:paraId="32928687" w14:textId="77777777" w:rsidR="0074038D" w:rsidRDefault="0074038D"/>
  </w:endnote>
  <w:endnote w:type="continuationSeparator" w:id="0">
    <w:p w14:paraId="3A66724F" w14:textId="77777777" w:rsidR="0074038D" w:rsidRDefault="0074038D">
      <w:r>
        <w:continuationSeparator/>
      </w:r>
    </w:p>
    <w:p w14:paraId="073C1D8A" w14:textId="77777777" w:rsidR="0074038D" w:rsidRDefault="007403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メイリオ">
    <w:charset w:val="80"/>
    <w:family w:val="modern"/>
    <w:pitch w:val="variable"/>
    <w:sig w:usb0="E00002FF" w:usb1="6AC7FFFF" w:usb2="08000012" w:usb3="00000000" w:csb0="0002009F" w:csb1="00000000"/>
  </w:font>
  <w:font w:name="Salesforce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lesforce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96FC8" w14:textId="77777777" w:rsidR="006D7333" w:rsidRDefault="00BD36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A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B76CA" w14:textId="77777777" w:rsidR="0074038D" w:rsidRDefault="0074038D">
      <w:r>
        <w:separator/>
      </w:r>
    </w:p>
    <w:p w14:paraId="338914E6" w14:textId="77777777" w:rsidR="0074038D" w:rsidRDefault="0074038D"/>
  </w:footnote>
  <w:footnote w:type="continuationSeparator" w:id="0">
    <w:p w14:paraId="18CB08F3" w14:textId="77777777" w:rsidR="0074038D" w:rsidRDefault="0074038D">
      <w:r>
        <w:continuationSeparator/>
      </w:r>
    </w:p>
    <w:p w14:paraId="40231FAE" w14:textId="77777777" w:rsidR="0074038D" w:rsidRDefault="0074038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C2C3220"/>
    <w:multiLevelType w:val="hybridMultilevel"/>
    <w:tmpl w:val="46E885A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95B62"/>
    <w:multiLevelType w:val="hybridMultilevel"/>
    <w:tmpl w:val="C9C07F32"/>
    <w:lvl w:ilvl="0" w:tplc="8966A440">
      <w:numFmt w:val="bullet"/>
      <w:lvlText w:val="-"/>
      <w:lvlJc w:val="left"/>
      <w:pPr>
        <w:ind w:left="360" w:hanging="360"/>
      </w:pPr>
      <w:rPr>
        <w:rFonts w:ascii="Calibri" w:eastAsia="SimSun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4F"/>
    <w:rsid w:val="00185C7A"/>
    <w:rsid w:val="001A385E"/>
    <w:rsid w:val="00260A99"/>
    <w:rsid w:val="002A0905"/>
    <w:rsid w:val="006062A9"/>
    <w:rsid w:val="006D7333"/>
    <w:rsid w:val="00701480"/>
    <w:rsid w:val="0074038D"/>
    <w:rsid w:val="007C7943"/>
    <w:rsid w:val="00AF2CA0"/>
    <w:rsid w:val="00BD369A"/>
    <w:rsid w:val="00BE7D4F"/>
    <w:rsid w:val="00E7781F"/>
    <w:rsid w:val="00F26FEB"/>
    <w:rsid w:val="00F8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BC9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E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9790C-5967-1248-8DCE-5EB29F0B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2016-08-03T07:18:00Z</dcterms:created>
  <dcterms:modified xsi:type="dcterms:W3CDTF">2016-08-03T07:18:00Z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