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F21D" w14:textId="7F033A94" w:rsidR="00D41DFD" w:rsidRPr="00AE63F2" w:rsidRDefault="00D41D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63F2">
        <w:rPr>
          <w:rFonts w:ascii="Times New Roman" w:hAnsi="Times New Roman" w:cs="Times New Roman"/>
          <w:b/>
          <w:bCs/>
          <w:sz w:val="28"/>
          <w:szCs w:val="28"/>
          <w:u w:val="single"/>
        </w:rPr>
        <w:t>24 January 2023</w:t>
      </w:r>
    </w:p>
    <w:p w14:paraId="39EB2DFC" w14:textId="77777777" w:rsidR="00D41DFD" w:rsidRPr="00D41DFD" w:rsidRDefault="00D41DFD">
      <w:pPr>
        <w:rPr>
          <w:rFonts w:ascii="Times New Roman" w:hAnsi="Times New Roman" w:cs="Times New Roman"/>
          <w:b/>
          <w:bCs/>
        </w:rPr>
      </w:pPr>
    </w:p>
    <w:p w14:paraId="4E27CD09" w14:textId="1029D697" w:rsidR="00D41DFD" w:rsidRPr="00AE63F2" w:rsidRDefault="00D41DFD" w:rsidP="00D41DFD">
      <w:pPr>
        <w:rPr>
          <w:rFonts w:ascii="Times New Roman" w:hAnsi="Times New Roman" w:cs="Times New Roman"/>
          <w:b/>
          <w:bCs/>
        </w:rPr>
      </w:pPr>
      <w:r w:rsidRPr="00D41DFD">
        <w:rPr>
          <w:rFonts w:ascii="Times New Roman" w:hAnsi="Times New Roman" w:cs="Times New Roman"/>
          <w:b/>
          <w:bCs/>
        </w:rPr>
        <w:t>Katharine Egan &amp; Ashley Marranzino</w:t>
      </w:r>
    </w:p>
    <w:p w14:paraId="3D86FE4B" w14:textId="3406BA00" w:rsidR="00D41DFD" w:rsidRPr="00AE63F2" w:rsidRDefault="00D41DFD" w:rsidP="00AE63F2">
      <w:pPr>
        <w:rPr>
          <w:rFonts w:ascii="Times New Roman" w:hAnsi="Times New Roman" w:cs="Times New Roman"/>
        </w:rPr>
      </w:pPr>
      <w:r w:rsidRPr="00AE63F2">
        <w:rPr>
          <w:rFonts w:ascii="Times New Roman" w:hAnsi="Times New Roman" w:cs="Times New Roman"/>
        </w:rPr>
        <w:t>Katharine walked me through the use-cases of MaxEnt and was generally super helpful with advice on SDMs with NCRMP data!</w:t>
      </w:r>
    </w:p>
    <w:p w14:paraId="7DC61B00" w14:textId="6AD2F05D" w:rsidR="00D41DFD" w:rsidRDefault="00D41DFD" w:rsidP="00AE63F2">
      <w:pPr>
        <w:ind w:left="360"/>
        <w:rPr>
          <w:rFonts w:ascii="Times New Roman" w:hAnsi="Times New Roman" w:cs="Times New Roman"/>
        </w:rPr>
      </w:pPr>
    </w:p>
    <w:p w14:paraId="395C16EC" w14:textId="1CE82E62" w:rsidR="00AE63F2" w:rsidRDefault="00AE63F2" w:rsidP="00AE63F2">
      <w:pPr>
        <w:ind w:left="360"/>
        <w:rPr>
          <w:rFonts w:ascii="Times New Roman" w:hAnsi="Times New Roman" w:cs="Times New Roman"/>
        </w:rPr>
      </w:pPr>
    </w:p>
    <w:p w14:paraId="1248267E" w14:textId="03AE2438" w:rsidR="00AE63F2" w:rsidRDefault="00AE63F2" w:rsidP="00AE6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Takeaways</w:t>
      </w:r>
    </w:p>
    <w:p w14:paraId="525E3899" w14:textId="7477DF39" w:rsidR="00AE63F2" w:rsidRDefault="005B4123" w:rsidP="00AE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</w:t>
      </w:r>
      <w:r w:rsidR="00AE63F2">
        <w:rPr>
          <w:rFonts w:ascii="Times New Roman" w:hAnsi="Times New Roman" w:cs="Times New Roman"/>
        </w:rPr>
        <w:t xml:space="preserve"> really use Maxent for abundance/cover – there’s a piecemeal way, but not advised. Also not recommended if you have absence data</w:t>
      </w:r>
    </w:p>
    <w:p w14:paraId="66222EF5" w14:textId="0AC65C1E" w:rsidR="00AE63F2" w:rsidRDefault="007671EB" w:rsidP="00AE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</w:t>
      </w:r>
      <w:r w:rsidR="00AE63F2">
        <w:rPr>
          <w:rFonts w:ascii="Times New Roman" w:hAnsi="Times New Roman" w:cs="Times New Roman"/>
        </w:rPr>
        <w:t xml:space="preserve"> it’s very useful to get the lay of the land with this kind of modeling, and start to identify which kinds of environmental predictors are going to be the most useful</w:t>
      </w:r>
    </w:p>
    <w:p w14:paraId="7770D31D" w14:textId="337D028C" w:rsidR="005B4123" w:rsidRDefault="007671EB" w:rsidP="00AE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really land on GAMs, re: discussion with Kelsey Roberts at LSU</w:t>
      </w:r>
    </w:p>
    <w:p w14:paraId="5DD78123" w14:textId="3B248BC5" w:rsidR="007548C3" w:rsidRDefault="007548C3" w:rsidP="007548C3">
      <w:pPr>
        <w:rPr>
          <w:rFonts w:ascii="Times New Roman" w:hAnsi="Times New Roman" w:cs="Times New Roman"/>
        </w:rPr>
      </w:pPr>
    </w:p>
    <w:p w14:paraId="0412DC03" w14:textId="040FDE5C" w:rsidR="007548C3" w:rsidRDefault="007548C3" w:rsidP="007548C3">
      <w:pPr>
        <w:rPr>
          <w:rFonts w:ascii="Times New Roman" w:hAnsi="Times New Roman" w:cs="Times New Roman"/>
        </w:rPr>
      </w:pPr>
    </w:p>
    <w:p w14:paraId="6FD21B67" w14:textId="77777777" w:rsidR="0079781B" w:rsidRPr="007548C3" w:rsidRDefault="0079781B" w:rsidP="007548C3">
      <w:pPr>
        <w:rPr>
          <w:rFonts w:ascii="Times New Roman" w:hAnsi="Times New Roman" w:cs="Times New Roman"/>
        </w:rPr>
      </w:pPr>
    </w:p>
    <w:sectPr w:rsidR="0079781B" w:rsidRPr="007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40E9"/>
    <w:multiLevelType w:val="hybridMultilevel"/>
    <w:tmpl w:val="37D077D4"/>
    <w:lvl w:ilvl="0" w:tplc="92A43420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25871"/>
    <w:multiLevelType w:val="hybridMultilevel"/>
    <w:tmpl w:val="25A2044C"/>
    <w:lvl w:ilvl="0" w:tplc="244E1FD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728D5"/>
    <w:multiLevelType w:val="hybridMultilevel"/>
    <w:tmpl w:val="142E7CF8"/>
    <w:lvl w:ilvl="0" w:tplc="9FAE54FE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1"/>
    <w:rsid w:val="005B4123"/>
    <w:rsid w:val="007548C3"/>
    <w:rsid w:val="007671EB"/>
    <w:rsid w:val="0079781B"/>
    <w:rsid w:val="007D2087"/>
    <w:rsid w:val="00995A91"/>
    <w:rsid w:val="00AE63F2"/>
    <w:rsid w:val="00D41DFD"/>
    <w:rsid w:val="00DF20EA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65E93"/>
  <w15:chartTrackingRefBased/>
  <w15:docId w15:val="{876D616E-E772-1D4E-AAA7-ADA61B13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Farmer</dc:creator>
  <cp:keywords/>
  <dc:description/>
  <cp:lastModifiedBy>Benjamin Farmer</cp:lastModifiedBy>
  <cp:revision>8</cp:revision>
  <dcterms:created xsi:type="dcterms:W3CDTF">2023-01-24T18:27:00Z</dcterms:created>
  <dcterms:modified xsi:type="dcterms:W3CDTF">2023-01-24T18:31:00Z</dcterms:modified>
</cp:coreProperties>
</file>