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9F" w:rsidRDefault="00A66133" w:rsidP="00A66133">
      <w:pPr>
        <w:spacing w:after="0"/>
      </w:pPr>
      <w:r>
        <w:t xml:space="preserve">1.  </w:t>
      </w:r>
      <w:r w:rsidR="00935E9F">
        <w:t xml:space="preserve">Install </w:t>
      </w:r>
      <w:hyperlink r:id="rId6" w:history="1">
        <w:r w:rsidR="00935E9F" w:rsidRPr="00E51F12">
          <w:rPr>
            <w:rStyle w:val="Hyperlink"/>
          </w:rPr>
          <w:t>R</w:t>
        </w:r>
      </w:hyperlink>
      <w:r w:rsidR="00935E9F">
        <w:t xml:space="preserve"> or </w:t>
      </w:r>
      <w:hyperlink r:id="rId7" w:anchor="download" w:history="1">
        <w:r w:rsidR="00935E9F" w:rsidRPr="00E51F12">
          <w:rPr>
            <w:rStyle w:val="Hyperlink"/>
          </w:rPr>
          <w:t>R Studio</w:t>
        </w:r>
      </w:hyperlink>
      <w:r w:rsidR="00E51F12">
        <w:t xml:space="preserve"> (recommended)</w:t>
      </w:r>
      <w:r w:rsidR="00935E9F">
        <w:t>.</w:t>
      </w:r>
    </w:p>
    <w:p w:rsidR="00935E9F" w:rsidRDefault="00935E9F" w:rsidP="00744A9D">
      <w:pPr>
        <w:spacing w:after="0"/>
      </w:pPr>
    </w:p>
    <w:p w:rsidR="00935E9F" w:rsidRDefault="00A66133" w:rsidP="00744A9D">
      <w:pPr>
        <w:spacing w:after="0"/>
      </w:pPr>
      <w:r>
        <w:t>2</w:t>
      </w:r>
      <w:r w:rsidR="00935E9F">
        <w:t>.  Create a folder named “</w:t>
      </w:r>
      <w:proofErr w:type="spellStart"/>
      <w:r w:rsidR="00935E9F">
        <w:t>LineNorm</w:t>
      </w:r>
      <w:proofErr w:type="spellEnd"/>
      <w:r w:rsidR="00935E9F">
        <w:t>” in your Documents folder.</w:t>
      </w:r>
    </w:p>
    <w:p w:rsidR="00935E9F" w:rsidRDefault="00E51F12" w:rsidP="00744A9D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N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6C" w:rsidRDefault="00334E6C" w:rsidP="00744A9D">
      <w:pPr>
        <w:spacing w:after="0"/>
      </w:pPr>
    </w:p>
    <w:p w:rsidR="00935E9F" w:rsidRDefault="00A66133" w:rsidP="00744A9D">
      <w:pPr>
        <w:spacing w:after="0"/>
      </w:pPr>
      <w:r>
        <w:t>3</w:t>
      </w:r>
      <w:r w:rsidR="00935E9F">
        <w:t xml:space="preserve">.  Copy the filename </w:t>
      </w:r>
      <w:r w:rsidR="00334E6C">
        <w:t>“</w:t>
      </w:r>
      <w:hyperlink r:id="rId9" w:history="1">
        <w:r w:rsidR="00334E6C" w:rsidRPr="008D7EEC">
          <w:rPr>
            <w:rStyle w:val="Hyperlink"/>
          </w:rPr>
          <w:t>app</w:t>
        </w:r>
      </w:hyperlink>
      <w:r w:rsidR="00334E6C">
        <w:t>” and “</w:t>
      </w:r>
      <w:proofErr w:type="spellStart"/>
      <w:r w:rsidR="008D7EEC">
        <w:fldChar w:fldCharType="begin"/>
      </w:r>
      <w:r w:rsidR="008D7EEC">
        <w:instrText xml:space="preserve"> HYPERLINK "https://drive.google.com/drive/folders/0B2ZXeG2KBTpuV2dWT2NkemxTYUU" </w:instrText>
      </w:r>
      <w:r w:rsidR="008D7EEC">
        <w:fldChar w:fldCharType="separate"/>
      </w:r>
      <w:r w:rsidR="00334E6C" w:rsidRPr="008D7EEC">
        <w:rPr>
          <w:rStyle w:val="Hyperlink"/>
        </w:rPr>
        <w:t>ChargeCodeTable</w:t>
      </w:r>
      <w:proofErr w:type="spellEnd"/>
      <w:r w:rsidR="008D7EEC">
        <w:fldChar w:fldCharType="end"/>
      </w:r>
      <w:r w:rsidR="00334E6C">
        <w:t>” to</w:t>
      </w:r>
      <w:r w:rsidR="006C7F3E">
        <w:t xml:space="preserve"> the</w:t>
      </w:r>
      <w:r w:rsidR="00334E6C">
        <w:t xml:space="preserve"> </w:t>
      </w:r>
      <w:proofErr w:type="spellStart"/>
      <w:r w:rsidR="00334E6C">
        <w:t>LineNorm</w:t>
      </w:r>
      <w:proofErr w:type="spellEnd"/>
      <w:r w:rsidR="00935E9F">
        <w:t xml:space="preserve"> folder.</w:t>
      </w:r>
      <w:r w:rsidR="008D7EEC">
        <w:t xml:space="preserve"> </w:t>
      </w:r>
    </w:p>
    <w:p w:rsidR="00935E9F" w:rsidRDefault="00E031FF" w:rsidP="00744A9D">
      <w:pPr>
        <w:spacing w:after="0"/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5943600" cy="23704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Norm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</w:pPr>
    </w:p>
    <w:p w:rsidR="00E031FF" w:rsidRDefault="00E031FF" w:rsidP="00744A9D">
      <w:pPr>
        <w:spacing w:after="0"/>
        <w:rPr>
          <w:i/>
          <w:sz w:val="20"/>
          <w:szCs w:val="20"/>
        </w:rPr>
      </w:pPr>
    </w:p>
    <w:p w:rsidR="00E031FF" w:rsidRDefault="00E031FF" w:rsidP="00744A9D">
      <w:pPr>
        <w:spacing w:after="0"/>
        <w:rPr>
          <w:i/>
          <w:sz w:val="20"/>
          <w:szCs w:val="20"/>
        </w:rPr>
      </w:pPr>
    </w:p>
    <w:p w:rsidR="00834132" w:rsidRPr="00E031FF" w:rsidRDefault="00BA1DED" w:rsidP="00744A9D">
      <w:pPr>
        <w:spacing w:after="0"/>
        <w:rPr>
          <w:i/>
          <w:sz w:val="20"/>
          <w:szCs w:val="20"/>
        </w:rPr>
      </w:pPr>
      <w:r w:rsidRPr="00E031FF">
        <w:rPr>
          <w:i/>
          <w:sz w:val="20"/>
          <w:szCs w:val="20"/>
        </w:rPr>
        <w:t xml:space="preserve">Note: </w:t>
      </w:r>
      <w:proofErr w:type="spellStart"/>
      <w:r w:rsidR="00E031FF" w:rsidRPr="00E031FF">
        <w:rPr>
          <w:i/>
          <w:sz w:val="20"/>
          <w:szCs w:val="20"/>
        </w:rPr>
        <w:t>ChargeCodeTable</w:t>
      </w:r>
      <w:proofErr w:type="spellEnd"/>
      <w:r w:rsidR="00E031FF" w:rsidRPr="00E031FF">
        <w:rPr>
          <w:i/>
          <w:sz w:val="20"/>
          <w:szCs w:val="20"/>
        </w:rPr>
        <w:t xml:space="preserve"> is a combined list descriptions with charge code from different </w:t>
      </w:r>
      <w:r w:rsidRPr="00E031FF">
        <w:rPr>
          <w:i/>
          <w:sz w:val="20"/>
          <w:szCs w:val="20"/>
        </w:rPr>
        <w:t>line norm template</w:t>
      </w:r>
      <w:r w:rsidR="00E031FF" w:rsidRPr="00E031FF">
        <w:rPr>
          <w:i/>
          <w:sz w:val="20"/>
          <w:szCs w:val="20"/>
        </w:rPr>
        <w:t>s</w:t>
      </w:r>
      <w:r w:rsidRPr="00E031FF">
        <w:rPr>
          <w:i/>
          <w:sz w:val="20"/>
          <w:szCs w:val="20"/>
        </w:rPr>
        <w:t xml:space="preserve"> (OneSourceLineItemV1, </w:t>
      </w:r>
      <w:proofErr w:type="spellStart"/>
      <w:r w:rsidRPr="00E031FF">
        <w:rPr>
          <w:i/>
          <w:sz w:val="20"/>
          <w:szCs w:val="20"/>
        </w:rPr>
        <w:t>LineItemDEEDI</w:t>
      </w:r>
      <w:proofErr w:type="spellEnd"/>
      <w:r w:rsidRPr="00E031FF">
        <w:rPr>
          <w:i/>
          <w:sz w:val="20"/>
          <w:szCs w:val="20"/>
        </w:rPr>
        <w:t>, DataRefine</w:t>
      </w:r>
      <w:r w:rsidR="00E031FF" w:rsidRPr="00E031FF">
        <w:rPr>
          <w:i/>
          <w:sz w:val="20"/>
          <w:szCs w:val="20"/>
        </w:rPr>
        <w:t>r</w:t>
      </w:r>
      <w:r w:rsidR="00E031FF">
        <w:rPr>
          <w:i/>
          <w:sz w:val="20"/>
          <w:szCs w:val="20"/>
        </w:rPr>
        <w:t xml:space="preserve">yV1, </w:t>
      </w:r>
      <w:proofErr w:type="spellStart"/>
      <w:r w:rsidR="00E031FF">
        <w:rPr>
          <w:i/>
          <w:sz w:val="20"/>
          <w:szCs w:val="20"/>
        </w:rPr>
        <w:t>etc</w:t>
      </w:r>
      <w:proofErr w:type="spellEnd"/>
      <w:r w:rsidR="00E031FF">
        <w:rPr>
          <w:i/>
          <w:sz w:val="20"/>
          <w:szCs w:val="20"/>
        </w:rPr>
        <w:t>).  May need to put these</w:t>
      </w:r>
      <w:r w:rsidR="00E031FF" w:rsidRPr="00E031FF">
        <w:rPr>
          <w:i/>
          <w:sz w:val="20"/>
          <w:szCs w:val="20"/>
        </w:rPr>
        <w:t xml:space="preserve"> lists in an SQL Database or any table that would automatically add those new charges</w:t>
      </w:r>
      <w:r w:rsidR="00E031FF">
        <w:rPr>
          <w:i/>
          <w:sz w:val="20"/>
          <w:szCs w:val="20"/>
        </w:rPr>
        <w:t xml:space="preserve"> assigned with charge codes.</w:t>
      </w:r>
      <w:bookmarkStart w:id="0" w:name="_GoBack"/>
      <w:bookmarkEnd w:id="0"/>
    </w:p>
    <w:p w:rsidR="00E031FF" w:rsidRDefault="00E031FF" w:rsidP="00744A9D">
      <w:pPr>
        <w:spacing w:after="0"/>
      </w:pPr>
    </w:p>
    <w:p w:rsidR="00E031FF" w:rsidRDefault="00D53EA3" w:rsidP="00935E9F">
      <w:pPr>
        <w:spacing w:after="0"/>
      </w:pPr>
      <w:r>
        <w:t>4.  Open R or R Studio, copy and p</w:t>
      </w:r>
      <w:r w:rsidR="00334E6C">
        <w:t xml:space="preserve">aste the code on the console and hit “enter”. </w:t>
      </w:r>
      <w:r w:rsidR="00935E9F">
        <w:t xml:space="preserve"> This will install the packag</w:t>
      </w:r>
      <w:r w:rsidR="00A66133">
        <w:t>es needed for Line Norm tool to work</w:t>
      </w:r>
      <w:r w:rsidR="00935E9F">
        <w:t xml:space="preserve">. </w:t>
      </w:r>
      <w:r w:rsidR="00500D54">
        <w:t xml:space="preserve"> This code </w:t>
      </w:r>
      <w:proofErr w:type="gramStart"/>
      <w:r w:rsidR="00500D54">
        <w:t>w</w:t>
      </w:r>
      <w:r w:rsidR="00334E6C">
        <w:t>ill</w:t>
      </w:r>
      <w:r w:rsidR="00A66133">
        <w:t xml:space="preserve"> be executed</w:t>
      </w:r>
      <w:proofErr w:type="gramEnd"/>
      <w:r w:rsidR="00A66133">
        <w:t xml:space="preserve"> once.</w:t>
      </w:r>
    </w:p>
    <w:p w:rsidR="00E031FF" w:rsidRDefault="00E031FF" w:rsidP="00935E9F">
      <w:pPr>
        <w:spacing w:after="0"/>
      </w:pPr>
    </w:p>
    <w:p w:rsidR="00935E9F" w:rsidRPr="00E031FF" w:rsidRDefault="00935E9F" w:rsidP="00935E9F">
      <w:pPr>
        <w:spacing w:after="0"/>
      </w:pPr>
      <w:r w:rsidRPr="008B41E2">
        <w:rPr>
          <w:i/>
        </w:rPr>
        <w:t>install.packages(</w:t>
      </w:r>
      <w:proofErr w:type="gramStart"/>
      <w:r w:rsidRPr="008B41E2">
        <w:rPr>
          <w:i/>
        </w:rPr>
        <w:t>c(</w:t>
      </w:r>
      <w:proofErr w:type="gramEnd"/>
      <w:r w:rsidRPr="008B41E2">
        <w:rPr>
          <w:i/>
        </w:rPr>
        <w:t>"RecordLinkage","stringdist","RODBC"</w:t>
      </w:r>
      <w:r w:rsidR="00BA1DED">
        <w:rPr>
          <w:i/>
        </w:rPr>
        <w:t>,”shiny”</w:t>
      </w:r>
      <w:r w:rsidRPr="008B41E2">
        <w:rPr>
          <w:i/>
        </w:rPr>
        <w:t>))</w:t>
      </w:r>
    </w:p>
    <w:p w:rsidR="00D53EA3" w:rsidRDefault="00E031FF" w:rsidP="00935E9F">
      <w:pPr>
        <w:spacing w:after="0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204460" cy="26860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NormConso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8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Default="00E031FF" w:rsidP="00935E9F">
      <w:pPr>
        <w:spacing w:after="0"/>
      </w:pPr>
    </w:p>
    <w:p w:rsidR="00E031FF" w:rsidRPr="00A66133" w:rsidRDefault="00E031FF" w:rsidP="00935E9F">
      <w:pPr>
        <w:spacing w:after="0"/>
      </w:pPr>
    </w:p>
    <w:p w:rsidR="00935E9F" w:rsidRDefault="00935E9F" w:rsidP="00935E9F">
      <w:pPr>
        <w:spacing w:after="0"/>
      </w:pPr>
    </w:p>
    <w:p w:rsidR="00334E6C" w:rsidRDefault="00334E6C" w:rsidP="00935E9F">
      <w:pPr>
        <w:spacing w:after="0"/>
      </w:pPr>
    </w:p>
    <w:p w:rsidR="00A66133" w:rsidRDefault="00A66133" w:rsidP="00935E9F">
      <w:pPr>
        <w:spacing w:after="0"/>
      </w:pPr>
      <w:r>
        <w:lastRenderedPageBreak/>
        <w:t xml:space="preserve">5.  </w:t>
      </w:r>
      <w:r w:rsidR="00D53EA3">
        <w:t>Copy and paste</w:t>
      </w:r>
      <w:r>
        <w:t xml:space="preserve"> the code</w:t>
      </w:r>
      <w:r w:rsidR="00500D54">
        <w:t>s</w:t>
      </w:r>
      <w:r>
        <w:t xml:space="preserve"> start the tool</w:t>
      </w:r>
      <w:r w:rsidR="00500D54">
        <w:t xml:space="preserve">.  The codes need to be executed every time R or R Studio is </w:t>
      </w:r>
      <w:r w:rsidR="00334E6C">
        <w:t>restarted</w:t>
      </w:r>
      <w:r w:rsidR="00500D54">
        <w:t>.</w:t>
      </w:r>
    </w:p>
    <w:p w:rsidR="00D53EA3" w:rsidRPr="008B41E2" w:rsidRDefault="00D53EA3" w:rsidP="00935E9F">
      <w:pPr>
        <w:spacing w:after="0"/>
      </w:pPr>
    </w:p>
    <w:p w:rsidR="00A66133" w:rsidRPr="008B41E2" w:rsidRDefault="00A66133" w:rsidP="00935E9F">
      <w:pPr>
        <w:spacing w:after="0"/>
        <w:rPr>
          <w:i/>
        </w:rPr>
      </w:pPr>
      <w:proofErr w:type="gramStart"/>
      <w:r w:rsidRPr="008B41E2">
        <w:rPr>
          <w:i/>
        </w:rPr>
        <w:t>library(</w:t>
      </w:r>
      <w:proofErr w:type="gramEnd"/>
      <w:r w:rsidRPr="008B41E2">
        <w:rPr>
          <w:i/>
        </w:rPr>
        <w:t>shiny)</w:t>
      </w:r>
    </w:p>
    <w:p w:rsidR="00A66133" w:rsidRPr="008B41E2" w:rsidRDefault="00A66133" w:rsidP="00935E9F">
      <w:pPr>
        <w:spacing w:after="0"/>
        <w:rPr>
          <w:i/>
        </w:rPr>
      </w:pPr>
      <w:proofErr w:type="spellStart"/>
      <w:proofErr w:type="gramStart"/>
      <w:r w:rsidRPr="008B41E2">
        <w:rPr>
          <w:i/>
        </w:rPr>
        <w:t>setwd</w:t>
      </w:r>
      <w:proofErr w:type="spellEnd"/>
      <w:r w:rsidRPr="008B41E2">
        <w:rPr>
          <w:i/>
        </w:rPr>
        <w:t>(</w:t>
      </w:r>
      <w:proofErr w:type="gramEnd"/>
      <w:r w:rsidRPr="008B41E2">
        <w:rPr>
          <w:i/>
        </w:rPr>
        <w:t>"~/</w:t>
      </w:r>
      <w:proofErr w:type="spellStart"/>
      <w:r w:rsidRPr="008B41E2">
        <w:rPr>
          <w:i/>
        </w:rPr>
        <w:t>LineNorm</w:t>
      </w:r>
      <w:proofErr w:type="spellEnd"/>
      <w:r w:rsidRPr="008B41E2">
        <w:rPr>
          <w:i/>
        </w:rPr>
        <w:t>")</w:t>
      </w:r>
    </w:p>
    <w:p w:rsidR="00500D54" w:rsidRPr="008B41E2" w:rsidRDefault="00500D54" w:rsidP="00935E9F">
      <w:pPr>
        <w:spacing w:after="0"/>
        <w:rPr>
          <w:i/>
        </w:rPr>
      </w:pPr>
      <w:proofErr w:type="spellStart"/>
      <w:proofErr w:type="gramStart"/>
      <w:r w:rsidRPr="008B41E2">
        <w:rPr>
          <w:i/>
        </w:rPr>
        <w:t>runApp</w:t>
      </w:r>
      <w:proofErr w:type="spellEnd"/>
      <w:r w:rsidRPr="008B41E2">
        <w:rPr>
          <w:i/>
        </w:rPr>
        <w:t>()</w:t>
      </w:r>
      <w:proofErr w:type="gramEnd"/>
    </w:p>
    <w:p w:rsidR="00334E6C" w:rsidRDefault="00334E6C" w:rsidP="00935E9F">
      <w:pPr>
        <w:spacing w:after="0"/>
      </w:pPr>
    </w:p>
    <w:p w:rsidR="00334E6C" w:rsidRDefault="00334E6C" w:rsidP="00935E9F">
      <w:pPr>
        <w:spacing w:after="0"/>
      </w:pPr>
      <w:r>
        <w:t xml:space="preserve">6.  Once code </w:t>
      </w:r>
      <w:proofErr w:type="gramStart"/>
      <w:r>
        <w:t>is executed</w:t>
      </w:r>
      <w:proofErr w:type="gramEnd"/>
      <w:r>
        <w:t xml:space="preserve">, it will </w:t>
      </w:r>
      <w:r w:rsidR="002A28D1">
        <w:t xml:space="preserve">open </w:t>
      </w:r>
      <w:r>
        <w:t xml:space="preserve">a webpage where you can choose from a </w:t>
      </w:r>
      <w:r w:rsidR="002A28D1">
        <w:t>“</w:t>
      </w:r>
      <w:r>
        <w:t>drop down</w:t>
      </w:r>
      <w:r w:rsidR="002A28D1">
        <w:t>”</w:t>
      </w:r>
      <w:r>
        <w:t xml:space="preserve"> list</w:t>
      </w:r>
      <w:r w:rsidR="002A28D1">
        <w:t xml:space="preserve"> of customer</w:t>
      </w:r>
      <w:r w:rsidR="00D53EA3">
        <w:t>s</w:t>
      </w:r>
      <w:r w:rsidR="002A28D1">
        <w:t xml:space="preserve"> you wish to generate a Line Norm exceptions.</w:t>
      </w:r>
    </w:p>
    <w:p w:rsidR="002A28D1" w:rsidRDefault="002A28D1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NormDro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D1" w:rsidRDefault="002A28D1" w:rsidP="00935E9F">
      <w:pPr>
        <w:spacing w:after="0"/>
      </w:pPr>
    </w:p>
    <w:p w:rsidR="002A28D1" w:rsidRDefault="002A28D1" w:rsidP="00935E9F">
      <w:pPr>
        <w:spacing w:after="0"/>
      </w:pPr>
      <w:r>
        <w:t xml:space="preserve">7.  </w:t>
      </w:r>
      <w:r w:rsidR="00D53EA3">
        <w:t>Click</w:t>
      </w:r>
      <w:r w:rsidR="00B100C7">
        <w:t xml:space="preserve"> the</w:t>
      </w:r>
      <w:r w:rsidR="00D53EA3">
        <w:t xml:space="preserve"> “Download” button to generate a</w:t>
      </w:r>
      <w:r>
        <w:t xml:space="preserve"> “.csv” file </w:t>
      </w:r>
      <w:r w:rsidR="00D53EA3">
        <w:t xml:space="preserve">with all </w:t>
      </w:r>
      <w:r>
        <w:t>the list of Charge Description (</w:t>
      </w:r>
      <w:proofErr w:type="spellStart"/>
      <w:r>
        <w:t>vend_desc</w:t>
      </w:r>
      <w:proofErr w:type="spellEnd"/>
      <w:r>
        <w:t xml:space="preserve">).  Some of the charge description will be assigned with </w:t>
      </w:r>
      <w:r w:rsidR="00A2521A">
        <w:t>charged code</w:t>
      </w:r>
      <w:r w:rsidR="00B100C7">
        <w:t xml:space="preserve"> and others will be </w:t>
      </w:r>
      <w:r w:rsidR="00BA1DED">
        <w:t xml:space="preserve">blank.  The </w:t>
      </w:r>
      <w:r w:rsidR="00A2521A">
        <w:t>charges</w:t>
      </w:r>
      <w:r w:rsidR="00BA1DED">
        <w:t xml:space="preserve"> description with no assigned charge code are result of</w:t>
      </w:r>
      <w:r w:rsidR="00A2521A">
        <w:t xml:space="preserve"> the tool was able to find a match but the accuracy is less than 75%.</w:t>
      </w:r>
    </w:p>
    <w:p w:rsidR="00A2521A" w:rsidRDefault="00A2521A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86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NormResul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C7" w:rsidRDefault="00B100C7" w:rsidP="00935E9F">
      <w:pPr>
        <w:spacing w:after="0"/>
      </w:pPr>
    </w:p>
    <w:p w:rsidR="00B100C7" w:rsidRDefault="00B100C7" w:rsidP="00935E9F">
      <w:pPr>
        <w:spacing w:after="0"/>
      </w:pPr>
      <w:r>
        <w:t>8.  Review the result if</w:t>
      </w:r>
      <w:r w:rsidR="003A445C">
        <w:t xml:space="preserve"> correct charge code </w:t>
      </w:r>
      <w:proofErr w:type="gramStart"/>
      <w:r w:rsidR="003A445C">
        <w:t>was assigned</w:t>
      </w:r>
      <w:proofErr w:type="gramEnd"/>
      <w:r>
        <w:t>.  If not, update it with the correct charge code. For the blank value, assign the appropriate charge code.  Save the file</w:t>
      </w:r>
      <w:r w:rsidR="005E307F">
        <w:t xml:space="preserve"> as “.CSV”</w:t>
      </w:r>
      <w:r>
        <w:t xml:space="preserve"> once completed.</w:t>
      </w:r>
    </w:p>
    <w:p w:rsidR="00B100C7" w:rsidRDefault="00B100C7" w:rsidP="00935E9F">
      <w:pPr>
        <w:spacing w:after="0"/>
      </w:pPr>
    </w:p>
    <w:p w:rsidR="00D53EA3" w:rsidRDefault="00B100C7" w:rsidP="00935E9F">
      <w:pPr>
        <w:spacing w:after="0"/>
      </w:pPr>
      <w:r>
        <w:t>9.</w:t>
      </w:r>
      <w:r w:rsidR="00D53EA3">
        <w:t xml:space="preserve">  Load the saved file by clicking “Browse” button.</w:t>
      </w:r>
    </w:p>
    <w:p w:rsidR="00D53EA3" w:rsidRDefault="005E307F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NormBrow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7F" w:rsidRDefault="005E307F" w:rsidP="00935E9F">
      <w:pPr>
        <w:spacing w:after="0"/>
      </w:pPr>
    </w:p>
    <w:p w:rsidR="005E307F" w:rsidRPr="00E031FF" w:rsidRDefault="005E307F" w:rsidP="00935E9F">
      <w:pPr>
        <w:spacing w:after="0"/>
        <w:rPr>
          <w:i/>
          <w:sz w:val="20"/>
          <w:szCs w:val="20"/>
        </w:rPr>
      </w:pPr>
      <w:r w:rsidRPr="00E031FF">
        <w:rPr>
          <w:i/>
          <w:sz w:val="20"/>
          <w:szCs w:val="20"/>
        </w:rPr>
        <w:t xml:space="preserve">Note: Loading the saved file will only update </w:t>
      </w:r>
      <w:proofErr w:type="spellStart"/>
      <w:r w:rsidRPr="00E031FF">
        <w:rPr>
          <w:i/>
          <w:sz w:val="20"/>
          <w:szCs w:val="20"/>
        </w:rPr>
        <w:t>ChargeCodeTable</w:t>
      </w:r>
      <w:proofErr w:type="spellEnd"/>
      <w:r w:rsidRPr="00E031FF">
        <w:rPr>
          <w:i/>
          <w:sz w:val="20"/>
          <w:szCs w:val="20"/>
        </w:rPr>
        <w:t>.  Saved file still need</w:t>
      </w:r>
      <w:r w:rsidR="008D7EEC" w:rsidRPr="00E031FF">
        <w:rPr>
          <w:i/>
          <w:sz w:val="20"/>
          <w:szCs w:val="20"/>
        </w:rPr>
        <w:t>s</w:t>
      </w:r>
      <w:r w:rsidRPr="00E031FF">
        <w:rPr>
          <w:i/>
          <w:sz w:val="20"/>
          <w:szCs w:val="20"/>
        </w:rPr>
        <w:t xml:space="preserve"> to </w:t>
      </w:r>
      <w:proofErr w:type="gramStart"/>
      <w:r w:rsidRPr="00E031FF">
        <w:rPr>
          <w:i/>
          <w:sz w:val="20"/>
          <w:szCs w:val="20"/>
        </w:rPr>
        <w:t>be added</w:t>
      </w:r>
      <w:proofErr w:type="gramEnd"/>
      <w:r w:rsidRPr="00E031FF">
        <w:rPr>
          <w:i/>
          <w:sz w:val="20"/>
          <w:szCs w:val="20"/>
        </w:rPr>
        <w:t xml:space="preserve"> to the Line Norm Template the clear the exceptions</w:t>
      </w:r>
      <w:r w:rsidR="008D7EEC" w:rsidRPr="00E031FF">
        <w:rPr>
          <w:i/>
          <w:sz w:val="20"/>
          <w:szCs w:val="20"/>
        </w:rPr>
        <w:t>.</w:t>
      </w:r>
    </w:p>
    <w:p w:rsidR="008D7EEC" w:rsidRDefault="008D7EEC" w:rsidP="00935E9F">
      <w:pPr>
        <w:spacing w:after="0"/>
      </w:pPr>
    </w:p>
    <w:p w:rsidR="008D7EEC" w:rsidRDefault="008D7EEC" w:rsidP="00935E9F">
      <w:pPr>
        <w:spacing w:after="0"/>
      </w:pPr>
      <w:r>
        <w:t>10.  Transfer the charge description with charge code to the appropriate Line Norm Template the load the template.</w:t>
      </w:r>
    </w:p>
    <w:p w:rsidR="008D7EEC" w:rsidRDefault="008D7EEC" w:rsidP="00935E9F">
      <w:pPr>
        <w:spacing w:after="0"/>
      </w:pPr>
    </w:p>
    <w:p w:rsidR="008D7EEC" w:rsidRPr="00A66133" w:rsidRDefault="008D7EEC" w:rsidP="00935E9F">
      <w:pPr>
        <w:spacing w:after="0"/>
      </w:pPr>
      <w:r>
        <w:t xml:space="preserve">11.  Create a Jira ticket to process the affected batches.  You may also manually process or process queue the batches if there is only few of them. </w:t>
      </w:r>
    </w:p>
    <w:sectPr w:rsidR="008D7EEC" w:rsidRPr="00A66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3F0"/>
    <w:multiLevelType w:val="hybridMultilevel"/>
    <w:tmpl w:val="B3C40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E09"/>
    <w:multiLevelType w:val="hybridMultilevel"/>
    <w:tmpl w:val="9DF2DE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80C"/>
    <w:multiLevelType w:val="hybridMultilevel"/>
    <w:tmpl w:val="B6AA43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D"/>
    <w:rsid w:val="0007519E"/>
    <w:rsid w:val="002A28D1"/>
    <w:rsid w:val="00334E6C"/>
    <w:rsid w:val="003A445C"/>
    <w:rsid w:val="00437638"/>
    <w:rsid w:val="00500D54"/>
    <w:rsid w:val="005E307F"/>
    <w:rsid w:val="006C7F3E"/>
    <w:rsid w:val="00744A9D"/>
    <w:rsid w:val="00834132"/>
    <w:rsid w:val="008B41E2"/>
    <w:rsid w:val="008D7EEC"/>
    <w:rsid w:val="00935E9F"/>
    <w:rsid w:val="00A2521A"/>
    <w:rsid w:val="00A66133"/>
    <w:rsid w:val="00B100C7"/>
    <w:rsid w:val="00B178C4"/>
    <w:rsid w:val="00BA1DED"/>
    <w:rsid w:val="00D53EA3"/>
    <w:rsid w:val="00E031FF"/>
    <w:rsid w:val="00E5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405"/>
  <w15:chartTrackingRefBased/>
  <w15:docId w15:val="{153A8318-3EBC-4EFA-A089-011AF86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0B2ZXeG2KBTpuV2dWT2NkemxTYU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5926-ED5B-463F-8A59-468D128C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V. Felomino</dc:creator>
  <cp:keywords/>
  <dc:description/>
  <cp:lastModifiedBy>Ruben V. Felomino</cp:lastModifiedBy>
  <cp:revision>8</cp:revision>
  <dcterms:created xsi:type="dcterms:W3CDTF">2017-07-25T06:55:00Z</dcterms:created>
  <dcterms:modified xsi:type="dcterms:W3CDTF">2017-09-15T02:07:00Z</dcterms:modified>
</cp:coreProperties>
</file>