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47829" w14:textId="1558667F" w:rsidR="0078468A" w:rsidRPr="00962CFA" w:rsidRDefault="00962CFA" w:rsidP="0078468A">
      <w:pPr>
        <w:pStyle w:val="Kop1"/>
      </w:pPr>
      <w:r w:rsidRPr="00962CFA">
        <w:t>ESAT1A1</w:t>
      </w:r>
      <w:r w:rsidR="0078468A" w:rsidRPr="00962CFA">
        <w:t xml:space="preserve"> : </w:t>
      </w:r>
      <w:r w:rsidRPr="00962CFA">
        <w:t>Imag</w:t>
      </w:r>
      <w:r>
        <w:t>e</w:t>
      </w:r>
      <w:r w:rsidRPr="00962CFA">
        <w:t xml:space="preserve"> Processing</w:t>
      </w:r>
    </w:p>
    <w:p w14:paraId="472293E3" w14:textId="15128021" w:rsidR="0078468A" w:rsidRPr="00962CFA" w:rsidRDefault="0078468A" w:rsidP="0078468A"/>
    <w:p w14:paraId="149040E3" w14:textId="0E2EFEE3" w:rsidR="0078468A" w:rsidRPr="00962CFA" w:rsidRDefault="0078468A" w:rsidP="0078468A">
      <w:proofErr w:type="spellStart"/>
      <w:r w:rsidRPr="00962CFA">
        <w:rPr>
          <w:b/>
        </w:rPr>
        <w:t>Departement</w:t>
      </w:r>
      <w:proofErr w:type="spellEnd"/>
      <w:r w:rsidRPr="00962CFA">
        <w:rPr>
          <w:b/>
        </w:rPr>
        <w:t>:</w:t>
      </w:r>
      <w:r w:rsidRPr="00962CFA">
        <w:t xml:space="preserve"> </w:t>
      </w:r>
      <w:r w:rsidRPr="00962CFA">
        <w:tab/>
      </w:r>
      <w:proofErr w:type="spellStart"/>
      <w:r w:rsidR="00962CFA">
        <w:t>Elektrotechniek</w:t>
      </w:r>
      <w:proofErr w:type="spellEnd"/>
    </w:p>
    <w:p w14:paraId="7D15FAA2" w14:textId="19B1F0B1" w:rsidR="0078468A" w:rsidRPr="00CB4EF8" w:rsidRDefault="0078468A" w:rsidP="0078468A">
      <w:r w:rsidRPr="00CB4EF8">
        <w:rPr>
          <w:b/>
        </w:rPr>
        <w:t>Co-</w:t>
      </w:r>
      <w:proofErr w:type="spellStart"/>
      <w:r w:rsidRPr="00CB4EF8">
        <w:rPr>
          <w:b/>
        </w:rPr>
        <w:t>titularis</w:t>
      </w:r>
      <w:proofErr w:type="spellEnd"/>
      <w:r w:rsidRPr="00CB4EF8">
        <w:rPr>
          <w:b/>
        </w:rPr>
        <w:t>:</w:t>
      </w:r>
      <w:r w:rsidRPr="00CB4EF8">
        <w:tab/>
      </w:r>
      <w:r w:rsidR="00962CFA" w:rsidRPr="00CB4EF8">
        <w:t xml:space="preserve">Prof. </w:t>
      </w:r>
      <w:proofErr w:type="spellStart"/>
      <w:r w:rsidR="00962CFA" w:rsidRPr="00CB4EF8">
        <w:t>Tinne</w:t>
      </w:r>
      <w:proofErr w:type="spellEnd"/>
      <w:r w:rsidRPr="00CB4EF8">
        <w:t xml:space="preserve"> </w:t>
      </w:r>
      <w:proofErr w:type="spellStart"/>
      <w:r w:rsidR="00962CFA" w:rsidRPr="00CB4EF8">
        <w:t>Tuytelaars</w:t>
      </w:r>
      <w:proofErr w:type="spellEnd"/>
    </w:p>
    <w:p w14:paraId="4F3D2591" w14:textId="5A6B68E0" w:rsidR="0078468A" w:rsidRPr="00962CFA" w:rsidRDefault="000F6E3B" w:rsidP="0078468A">
      <w:pPr>
        <w:rPr>
          <w:lang w:val="nl-BE"/>
        </w:rPr>
      </w:pPr>
      <w:r>
        <w:rPr>
          <w:noProof/>
          <w:lang w:val="nl-BE"/>
        </w:rPr>
        <w:drawing>
          <wp:anchor distT="0" distB="0" distL="114300" distR="114300" simplePos="0" relativeHeight="251663360" behindDoc="1" locked="0" layoutInCell="1" allowOverlap="1" wp14:anchorId="2C8ACE31" wp14:editId="074539D6">
            <wp:simplePos x="0" y="0"/>
            <wp:positionH relativeFrom="column">
              <wp:posOffset>600011</wp:posOffset>
            </wp:positionH>
            <wp:positionV relativeFrom="paragraph">
              <wp:posOffset>14084</wp:posOffset>
            </wp:positionV>
            <wp:extent cx="3279576" cy="2180308"/>
            <wp:effectExtent l="254000" t="444500" r="264160" b="4489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chine-1776925_1920.jpg"/>
                    <pic:cNvPicPr/>
                  </pic:nvPicPr>
                  <pic:blipFill>
                    <a:blip r:embed="rId4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47644">
                      <a:off x="0" y="0"/>
                      <a:ext cx="3279576" cy="2180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68A" w:rsidRPr="00962CFA">
        <w:rPr>
          <w:b/>
          <w:lang w:val="nl-BE"/>
        </w:rPr>
        <w:t>Begeleider(s):</w:t>
      </w:r>
      <w:r w:rsidR="0078468A" w:rsidRPr="00962CFA">
        <w:rPr>
          <w:lang w:val="nl-BE"/>
        </w:rPr>
        <w:tab/>
      </w:r>
      <w:r w:rsidR="00962CFA">
        <w:rPr>
          <w:lang w:val="nl-BE"/>
        </w:rPr>
        <w:t xml:space="preserve">Xuanli Chen, </w:t>
      </w:r>
      <w:r w:rsidR="00962CFA" w:rsidRPr="00962CFA">
        <w:rPr>
          <w:lang w:val="nl-BE"/>
        </w:rPr>
        <w:t>Jos</w:t>
      </w:r>
      <w:r w:rsidR="00962CFA">
        <w:rPr>
          <w:lang w:val="nl-BE"/>
        </w:rPr>
        <w:t>é Oramas</w:t>
      </w:r>
    </w:p>
    <w:p w14:paraId="77D70A4F" w14:textId="27064227" w:rsidR="0078468A" w:rsidRPr="00962CFA" w:rsidRDefault="0078468A" w:rsidP="00781C03">
      <w:pPr>
        <w:ind w:left="1440" w:hanging="1440"/>
        <w:rPr>
          <w:lang w:val="nl-BE"/>
        </w:rPr>
      </w:pPr>
      <w:r w:rsidRPr="00962CFA">
        <w:rPr>
          <w:b/>
          <w:lang w:val="nl-BE"/>
        </w:rPr>
        <w:t>Teamleden:</w:t>
      </w:r>
      <w:r w:rsidRPr="00962CFA">
        <w:rPr>
          <w:lang w:val="nl-BE"/>
        </w:rPr>
        <w:tab/>
      </w:r>
      <w:r w:rsidR="00962CFA">
        <w:rPr>
          <w:lang w:val="nl-BE"/>
        </w:rPr>
        <w:t>Max Beerten, Brent De Bleser, Wouter Devos, Ben Fidlers, Simon Gulix, Tom Kerkhofs</w:t>
      </w:r>
    </w:p>
    <w:p w14:paraId="0FB3625A" w14:textId="1A8B8027" w:rsidR="0078468A" w:rsidRPr="00962CFA" w:rsidRDefault="0078468A" w:rsidP="0078468A">
      <w:pPr>
        <w:rPr>
          <w:lang w:val="nl-BE"/>
        </w:rPr>
      </w:pPr>
    </w:p>
    <w:p w14:paraId="08B43D0C" w14:textId="4ED0C861" w:rsidR="00CB4EF8" w:rsidRDefault="00CB4EF8" w:rsidP="0078468A">
      <w:pPr>
        <w:rPr>
          <w:lang w:val="nl-BE"/>
        </w:rPr>
      </w:pPr>
    </w:p>
    <w:p w14:paraId="7DB8AF5B" w14:textId="75302C60" w:rsidR="00CB4EF8" w:rsidRDefault="00CB4EF8" w:rsidP="0078468A">
      <w:pPr>
        <w:rPr>
          <w:lang w:val="nl-BE"/>
        </w:rPr>
      </w:pPr>
    </w:p>
    <w:p w14:paraId="542362BF" w14:textId="6C902D99" w:rsidR="00C73F3B" w:rsidRDefault="00C73F3B" w:rsidP="0078468A">
      <w:pPr>
        <w:rPr>
          <w:lang w:val="nl-BE"/>
        </w:rPr>
      </w:pPr>
    </w:p>
    <w:p w14:paraId="72323C37" w14:textId="0C3D1114" w:rsidR="00C73F3B" w:rsidRDefault="00C73F3B" w:rsidP="0078468A">
      <w:pPr>
        <w:rPr>
          <w:lang w:val="nl-BE"/>
        </w:rPr>
      </w:pPr>
    </w:p>
    <w:p w14:paraId="1DC4F2ED" w14:textId="27A82C97" w:rsidR="00C73F3B" w:rsidRDefault="00C73F3B" w:rsidP="0078468A">
      <w:pPr>
        <w:rPr>
          <w:lang w:val="nl-BE"/>
        </w:rPr>
      </w:pPr>
    </w:p>
    <w:p w14:paraId="1B297820" w14:textId="668E701A" w:rsidR="00D347BB" w:rsidRDefault="00D347BB" w:rsidP="0078468A">
      <w:pPr>
        <w:rPr>
          <w:lang w:val="nl-BE"/>
        </w:rPr>
      </w:pPr>
    </w:p>
    <w:p w14:paraId="5E2F1A13" w14:textId="6FB79814" w:rsidR="00C73F3B" w:rsidRDefault="00C73F3B" w:rsidP="0078468A">
      <w:pPr>
        <w:rPr>
          <w:lang w:val="nl-BE"/>
        </w:rPr>
      </w:pPr>
    </w:p>
    <w:p w14:paraId="25864585" w14:textId="7296BC05" w:rsidR="00BE4961" w:rsidRPr="00BE4961" w:rsidRDefault="00EC4ABF" w:rsidP="0078468A">
      <w:pPr>
        <w:rPr>
          <w:lang w:val="nl-BE"/>
        </w:rPr>
      </w:pPr>
      <w:r>
        <w:rPr>
          <w:lang w:val="nl-BE"/>
        </w:rPr>
        <w:t>Als je rondkijkt dan zie je overal om je heen verschillende objecten. Je ziet een tafel, een stoel, een muur enz. Voor ons</w:t>
      </w:r>
      <w:r w:rsidR="00FC1F96">
        <w:rPr>
          <w:lang w:val="nl-BE"/>
        </w:rPr>
        <w:t xml:space="preserve"> </w:t>
      </w:r>
      <w:r>
        <w:rPr>
          <w:lang w:val="nl-BE"/>
        </w:rPr>
        <w:t xml:space="preserve">mensen komt dit zeer natuurlijk over. We hebben deze voowerpen al miljoenen malen gezien en herkennen deze onmiddellijk. </w:t>
      </w:r>
      <w:r w:rsidR="00FC1F96">
        <w:rPr>
          <w:lang w:val="nl-BE"/>
        </w:rPr>
        <w:t>Voor</w:t>
      </w:r>
      <w:r>
        <w:rPr>
          <w:lang w:val="nl-BE"/>
        </w:rPr>
        <w:t xml:space="preserve"> een machine is het echter iets moeilijker, deze ziet gewoon pixel</w:t>
      </w:r>
      <w:r w:rsidR="00FC1F96">
        <w:rPr>
          <w:lang w:val="nl-BE"/>
        </w:rPr>
        <w:t>s. Die vierkantjes hebben een rood, blauw en groen bestandsdeel.</w:t>
      </w:r>
      <w:r>
        <w:rPr>
          <w:lang w:val="nl-BE"/>
        </w:rPr>
        <w:t xml:space="preserve"> In ons project onderzoeken we enkele manieren om een machine effectief voorwerpen te laten zien</w:t>
      </w:r>
      <w:r w:rsidR="00FC1F96">
        <w:rPr>
          <w:lang w:val="nl-BE"/>
        </w:rPr>
        <w:t xml:space="preserve"> en onderscheiden van de omgeving</w:t>
      </w:r>
      <w:r>
        <w:rPr>
          <w:lang w:val="nl-BE"/>
        </w:rPr>
        <w:t xml:space="preserve">. </w:t>
      </w:r>
    </w:p>
    <w:p w14:paraId="4094CF21" w14:textId="20C32BC4" w:rsidR="00C73F3B" w:rsidRDefault="006D5C14" w:rsidP="0078468A">
      <w:pPr>
        <w:rPr>
          <w:lang w:val="nl-BE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BF57943" wp14:editId="4E8EDD30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148840" cy="1392555"/>
            <wp:effectExtent l="0" t="0" r="3810" b="0"/>
            <wp:wrapTight wrapText="bothSides">
              <wp:wrapPolygon edited="0">
                <wp:start x="0" y="0"/>
                <wp:lineTo x="0" y="21275"/>
                <wp:lineTo x="21447" y="21275"/>
                <wp:lineTo x="21447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13B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98BE94" wp14:editId="3749F4B3">
                <wp:simplePos x="0" y="0"/>
                <wp:positionH relativeFrom="column">
                  <wp:posOffset>2373107</wp:posOffset>
                </wp:positionH>
                <wp:positionV relativeFrom="paragraph">
                  <wp:posOffset>40242</wp:posOffset>
                </wp:positionV>
                <wp:extent cx="2372995" cy="1999622"/>
                <wp:effectExtent l="0" t="0" r="190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2995" cy="1999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121C4" w14:textId="4F32C4D2" w:rsidR="00EC4ABF" w:rsidRPr="000E208A" w:rsidRDefault="00EC4ABF">
                            <w:pPr>
                              <w:rPr>
                                <w:b/>
                                <w:lang w:val="nl-BE"/>
                              </w:rPr>
                            </w:pPr>
                            <w:r w:rsidRPr="000E208A">
                              <w:rPr>
                                <w:b/>
                                <w:lang w:val="nl-BE"/>
                              </w:rPr>
                              <w:t xml:space="preserve">Hoe werkt het? </w:t>
                            </w:r>
                          </w:p>
                          <w:p w14:paraId="69B57D22" w14:textId="5D77645D" w:rsidR="000D69F1" w:rsidRPr="000D69F1" w:rsidRDefault="005E613B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Het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 programma berekent enerzijds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de hoogte van het object via een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 diept</w:t>
                            </w:r>
                            <w:r w:rsidR="00BA5EFD">
                              <w:rPr>
                                <w:lang w:val="nl-BE"/>
                              </w:rPr>
                              <w:t>esensor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>.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Anderzijds </w:t>
                            </w:r>
                            <w:r w:rsidR="000D69F1">
                              <w:rPr>
                                <w:lang w:val="nl-BE"/>
                              </w:rPr>
                              <w:t>wordt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nagegaan waar zich een overgang van kleuren bevindt. Elke pixel heeft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immers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een intensiteitswaarde en wanneer deze veel verschilt van de pixel ernaast </w:t>
                            </w:r>
                            <w:r>
                              <w:rPr>
                                <w:lang w:val="nl-BE"/>
                              </w:rPr>
                              <w:t>kan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een rand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van een object zich hier kan </w:t>
                            </w:r>
                            <w:r w:rsidR="000D69F1">
                              <w:rPr>
                                <w:lang w:val="nl-BE"/>
                              </w:rPr>
                              <w:t>bevind</w:t>
                            </w:r>
                            <w:r w:rsidR="00BA5EFD">
                              <w:rPr>
                                <w:lang w:val="nl-BE"/>
                              </w:rPr>
                              <w:t>en</w:t>
                            </w:r>
                            <w:r w:rsidR="000D69F1">
                              <w:rPr>
                                <w:lang w:val="nl-BE"/>
                              </w:rPr>
                              <w:t>. Na deze resultaten te vergelijken kan het programma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>deze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>voorwerpen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 onderscheiden.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8BE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6.85pt;margin-top:3.15pt;width:186.85pt;height:157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" fillcolor="white [3201]" stroked="f" strokeweight=".5pt">
                <v:textbox>
                  <w:txbxContent>
                    <w:p w14:paraId="71B121C4" w14:textId="4F32C4D2" w:rsidR="00EC4ABF" w:rsidRPr="000E208A" w:rsidRDefault="00EC4ABF">
                      <w:pPr>
                        <w:rPr>
                          <w:b/>
                          <w:lang w:val="nl-BE"/>
                        </w:rPr>
                      </w:pPr>
                      <w:r w:rsidRPr="000E208A">
                        <w:rPr>
                          <w:b/>
                          <w:lang w:val="nl-BE"/>
                        </w:rPr>
                        <w:t xml:space="preserve">Hoe werkt het? </w:t>
                      </w:r>
                    </w:p>
                    <w:p w14:paraId="69B57D22" w14:textId="5D77645D" w:rsidR="000D69F1" w:rsidRPr="000D69F1" w:rsidRDefault="005E613B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Het</w:t>
                      </w:r>
                      <w:r w:rsidR="000D69F1" w:rsidRPr="000D69F1">
                        <w:rPr>
                          <w:lang w:val="nl-BE"/>
                        </w:rPr>
                        <w:t xml:space="preserve"> programma berekent enerzijds </w:t>
                      </w:r>
                      <w:r w:rsidR="00BA5EFD">
                        <w:rPr>
                          <w:lang w:val="nl-BE"/>
                        </w:rPr>
                        <w:t xml:space="preserve"> de hoogte van het object via een</w:t>
                      </w:r>
                      <w:r w:rsidR="000D69F1" w:rsidRPr="000D69F1">
                        <w:rPr>
                          <w:lang w:val="nl-BE"/>
                        </w:rPr>
                        <w:t xml:space="preserve"> diept</w:t>
                      </w:r>
                      <w:r w:rsidR="00BA5EFD">
                        <w:rPr>
                          <w:lang w:val="nl-BE"/>
                        </w:rPr>
                        <w:t>esensor</w:t>
                      </w:r>
                      <w:r w:rsidR="000D69F1" w:rsidRPr="000D69F1">
                        <w:rPr>
                          <w:lang w:val="nl-BE"/>
                        </w:rPr>
                        <w:t>.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 w:rsidRPr="000D69F1">
                        <w:rPr>
                          <w:lang w:val="nl-BE"/>
                        </w:rPr>
                        <w:t xml:space="preserve">Anderzijds </w:t>
                      </w:r>
                      <w:r w:rsidR="000D69F1">
                        <w:rPr>
                          <w:lang w:val="nl-BE"/>
                        </w:rPr>
                        <w:t>wordt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 xml:space="preserve">nagegaan waar zich een overgang van kleuren bevindt. Elke pixel heeft </w:t>
                      </w:r>
                      <w:r w:rsidR="00BA5EFD">
                        <w:rPr>
                          <w:lang w:val="nl-BE"/>
                        </w:rPr>
                        <w:t xml:space="preserve">immers </w:t>
                      </w:r>
                      <w:r w:rsidR="000D69F1">
                        <w:rPr>
                          <w:lang w:val="nl-BE"/>
                        </w:rPr>
                        <w:t xml:space="preserve">een intensiteitswaarde en wanneer deze veel verschilt van de pixel ernaast </w:t>
                      </w:r>
                      <w:r>
                        <w:rPr>
                          <w:lang w:val="nl-BE"/>
                        </w:rPr>
                        <w:t>kan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 xml:space="preserve">een rand </w:t>
                      </w:r>
                      <w:r w:rsidR="00BA5EFD">
                        <w:rPr>
                          <w:lang w:val="nl-BE"/>
                        </w:rPr>
                        <w:t xml:space="preserve">van een object zich hier kan </w:t>
                      </w:r>
                      <w:r w:rsidR="000D69F1">
                        <w:rPr>
                          <w:lang w:val="nl-BE"/>
                        </w:rPr>
                        <w:t>bevind</w:t>
                      </w:r>
                      <w:r w:rsidR="00BA5EFD">
                        <w:rPr>
                          <w:lang w:val="nl-BE"/>
                        </w:rPr>
                        <w:t>en</w:t>
                      </w:r>
                      <w:r w:rsidR="000D69F1">
                        <w:rPr>
                          <w:lang w:val="nl-BE"/>
                        </w:rPr>
                        <w:t>. Na deze resultaten te vergelijken kan het programma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>deze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>voorwerpen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 xml:space="preserve"> onderscheiden. </w:t>
                      </w:r>
                    </w:p>
                  </w:txbxContent>
                </v:textbox>
              </v:shape>
            </w:pict>
          </mc:Fallback>
        </mc:AlternateContent>
      </w:r>
    </w:p>
    <w:p w14:paraId="14DC9A4E" w14:textId="077EA66C" w:rsidR="00C73F3B" w:rsidRDefault="00C73F3B" w:rsidP="0078468A">
      <w:pPr>
        <w:rPr>
          <w:lang w:val="nl-BE"/>
        </w:rPr>
      </w:pPr>
    </w:p>
    <w:p w14:paraId="3A02174F" w14:textId="37A04A14" w:rsidR="00C73F3B" w:rsidRDefault="00C73F3B" w:rsidP="0078468A">
      <w:pPr>
        <w:rPr>
          <w:lang w:val="nl-BE"/>
        </w:rPr>
      </w:pPr>
    </w:p>
    <w:p w14:paraId="5ADE9591" w14:textId="716222CA" w:rsidR="00C73F3B" w:rsidRDefault="00C73F3B" w:rsidP="0078468A">
      <w:pPr>
        <w:rPr>
          <w:lang w:val="nl-BE"/>
        </w:rPr>
      </w:pPr>
    </w:p>
    <w:p w14:paraId="6FD6E159" w14:textId="3F5038DA" w:rsidR="00C73F3B" w:rsidRPr="00962CFA" w:rsidRDefault="006D5C14" w:rsidP="0078468A">
      <w:pPr>
        <w:rPr>
          <w:lang w:val="nl-BE"/>
        </w:rPr>
      </w:pPr>
      <w:bookmarkStart w:id="0" w:name="_GoBack"/>
      <w:r>
        <w:rPr>
          <w:noProof/>
          <w:lang w:val="nl-BE"/>
        </w:rPr>
        <w:drawing>
          <wp:anchor distT="0" distB="0" distL="114300" distR="114300" simplePos="0" relativeHeight="251674624" behindDoc="1" locked="0" layoutInCell="1" allowOverlap="1" wp14:anchorId="3B45B412" wp14:editId="3B96DBC2">
            <wp:simplePos x="0" y="0"/>
            <wp:positionH relativeFrom="margin">
              <wp:align>right</wp:align>
            </wp:positionH>
            <wp:positionV relativeFrom="paragraph">
              <wp:posOffset>1449705</wp:posOffset>
            </wp:positionV>
            <wp:extent cx="2080260" cy="1363980"/>
            <wp:effectExtent l="0" t="0" r="0" b="7620"/>
            <wp:wrapTight wrapText="bothSides">
              <wp:wrapPolygon edited="0">
                <wp:start x="0" y="0"/>
                <wp:lineTo x="0" y="21419"/>
                <wp:lineTo x="21363" y="21419"/>
                <wp:lineTo x="21363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D48D9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AB3F6" wp14:editId="03A1D9F7">
                <wp:simplePos x="0" y="0"/>
                <wp:positionH relativeFrom="column">
                  <wp:posOffset>-52184</wp:posOffset>
                </wp:positionH>
                <wp:positionV relativeFrom="paragraph">
                  <wp:posOffset>893445</wp:posOffset>
                </wp:positionV>
                <wp:extent cx="2373159" cy="1982912"/>
                <wp:effectExtent l="0" t="0" r="190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3159" cy="1982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9CFC3" w14:textId="5845E579" w:rsidR="00FD48D9" w:rsidRPr="00FD48D9" w:rsidRDefault="00FD48D9" w:rsidP="00FD48D9">
                            <w:pPr>
                              <w:rPr>
                                <w:b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lang w:val="nl-BE"/>
                              </w:rPr>
                              <w:t>Toepassing</w:t>
                            </w:r>
                          </w:p>
                          <w:p w14:paraId="7A144E5E" w14:textId="6F5C3A0A" w:rsidR="00FD48D9" w:rsidRPr="000D69F1" w:rsidRDefault="005E613B" w:rsidP="00FD48D9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Het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 algoritme is spec</w:t>
                            </w:r>
                            <w:r>
                              <w:rPr>
                                <w:lang w:val="nl-BE"/>
                              </w:rPr>
                              <w:t>i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fiek uitgewerkt om objecten te tellen op een loopband. Een </w:t>
                            </w:r>
                            <w:r w:rsidR="0048309A">
                              <w:rPr>
                                <w:lang w:val="nl-BE"/>
                              </w:rPr>
                              <w:t>doos met voorwerpen wordt onder de camera geplaatst en met behulp van het algoritme wordt gecontroleerd hoe</w:t>
                            </w:r>
                            <w:r w:rsidR="00F26BB7">
                              <w:rPr>
                                <w:lang w:val="nl-BE"/>
                              </w:rPr>
                              <w:t>-</w:t>
                            </w:r>
                            <w:r w:rsidR="0048309A">
                              <w:rPr>
                                <w:lang w:val="nl-BE"/>
                              </w:rPr>
                              <w:t xml:space="preserve">veel objecten er in de doos liggen. Dit kan </w:t>
                            </w:r>
                            <w:r>
                              <w:rPr>
                                <w:lang w:val="nl-BE"/>
                              </w:rPr>
                              <w:t>een nut hebben</w:t>
                            </w:r>
                            <w:r w:rsidR="0048309A">
                              <w:rPr>
                                <w:lang w:val="nl-BE"/>
                              </w:rPr>
                              <w:t xml:space="preserve"> in twee verschillende situaties. </w:t>
                            </w:r>
                            <w:r w:rsidR="00F26BB7">
                              <w:rPr>
                                <w:lang w:val="nl-BE"/>
                              </w:rPr>
                              <w:t>Ofwel bij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 uniforme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 objecten die binnenkomen bij 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bv. 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een appelteelt. Ofwel bij het controleren of het juiste aantal 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objecten 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in de doos zit bij distributie.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B3F6" id="Text Box 9" o:spid="_x0000_s1027" type="#_x0000_t202" style="position:absolute;left:0;text-align:left;margin-left:-4.1pt;margin-top:70.35pt;width:186.85pt;height:15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" fillcolor="white [3201]" stroked="f" strokeweight=".5pt">
                <v:textbox>
                  <w:txbxContent>
                    <w:p w14:paraId="5729CFC3" w14:textId="5845E579" w:rsidR="00FD48D9" w:rsidRPr="00FD48D9" w:rsidRDefault="00FD48D9" w:rsidP="00FD48D9">
                      <w:pPr>
                        <w:rPr>
                          <w:b/>
                          <w:lang w:val="nl-BE"/>
                        </w:rPr>
                      </w:pPr>
                      <w:r>
                        <w:rPr>
                          <w:b/>
                          <w:lang w:val="nl-BE"/>
                        </w:rPr>
                        <w:t>Toepassing</w:t>
                      </w:r>
                    </w:p>
                    <w:p w14:paraId="7A144E5E" w14:textId="6F5C3A0A" w:rsidR="00FD48D9" w:rsidRPr="000D69F1" w:rsidRDefault="005E613B" w:rsidP="00FD48D9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Het</w:t>
                      </w:r>
                      <w:r w:rsidR="00FD48D9">
                        <w:rPr>
                          <w:lang w:val="nl-BE"/>
                        </w:rPr>
                        <w:t xml:space="preserve"> algoritme is spec</w:t>
                      </w:r>
                      <w:r>
                        <w:rPr>
                          <w:lang w:val="nl-BE"/>
                        </w:rPr>
                        <w:t>i</w:t>
                      </w:r>
                      <w:r w:rsidR="00FD48D9">
                        <w:rPr>
                          <w:lang w:val="nl-BE"/>
                        </w:rPr>
                        <w:t xml:space="preserve">fiek uitgewerkt om objecten te tellen op een loopband. Een </w:t>
                      </w:r>
                      <w:r w:rsidR="0048309A">
                        <w:rPr>
                          <w:lang w:val="nl-BE"/>
                        </w:rPr>
                        <w:t>doos met voorwerpen wordt onder de camera geplaatst en met behulp van het algoritme wordt gecontroleerd hoe</w:t>
                      </w:r>
                      <w:r w:rsidR="00F26BB7">
                        <w:rPr>
                          <w:lang w:val="nl-BE"/>
                        </w:rPr>
                        <w:t>-</w:t>
                      </w:r>
                      <w:r w:rsidR="0048309A">
                        <w:rPr>
                          <w:lang w:val="nl-BE"/>
                        </w:rPr>
                        <w:t xml:space="preserve">veel objecten er in de doos liggen. Dit kan </w:t>
                      </w:r>
                      <w:r>
                        <w:rPr>
                          <w:lang w:val="nl-BE"/>
                        </w:rPr>
                        <w:t>een nut hebben</w:t>
                      </w:r>
                      <w:r w:rsidR="0048309A">
                        <w:rPr>
                          <w:lang w:val="nl-BE"/>
                        </w:rPr>
                        <w:t xml:space="preserve"> in twee verschillende situaties. </w:t>
                      </w:r>
                      <w:r w:rsidR="00F26BB7">
                        <w:rPr>
                          <w:lang w:val="nl-BE"/>
                        </w:rPr>
                        <w:t>Ofwel bij</w:t>
                      </w:r>
                      <w:r w:rsidR="00DF6E9E">
                        <w:rPr>
                          <w:lang w:val="nl-BE"/>
                        </w:rPr>
                        <w:t xml:space="preserve"> uniforme</w:t>
                      </w:r>
                      <w:r w:rsidR="00F26BB7">
                        <w:rPr>
                          <w:lang w:val="nl-BE"/>
                        </w:rPr>
                        <w:t xml:space="preserve"> objecten die binnenkomen bij </w:t>
                      </w:r>
                      <w:r w:rsidR="00DF6E9E">
                        <w:rPr>
                          <w:lang w:val="nl-BE"/>
                        </w:rPr>
                        <w:t xml:space="preserve">bv. </w:t>
                      </w:r>
                      <w:r w:rsidR="00F26BB7">
                        <w:rPr>
                          <w:lang w:val="nl-BE"/>
                        </w:rPr>
                        <w:t xml:space="preserve">een appelteelt. Ofwel bij het controleren of het juiste aantal </w:t>
                      </w:r>
                      <w:r w:rsidR="00DF6E9E">
                        <w:rPr>
                          <w:lang w:val="nl-BE"/>
                        </w:rPr>
                        <w:t xml:space="preserve">objecten </w:t>
                      </w:r>
                      <w:r w:rsidR="00F26BB7">
                        <w:rPr>
                          <w:lang w:val="nl-BE"/>
                        </w:rPr>
                        <w:t xml:space="preserve">in de doos zit bij distributie.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3F3B" w:rsidRPr="00962CFA" w:rsidSect="0078468A">
      <w:pgSz w:w="8392" w:h="11907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54"/>
    <w:rsid w:val="00063F07"/>
    <w:rsid w:val="000D39AC"/>
    <w:rsid w:val="000D69F1"/>
    <w:rsid w:val="000E208A"/>
    <w:rsid w:val="000F6E3B"/>
    <w:rsid w:val="002951C3"/>
    <w:rsid w:val="00366354"/>
    <w:rsid w:val="0048309A"/>
    <w:rsid w:val="004B78BB"/>
    <w:rsid w:val="005E613B"/>
    <w:rsid w:val="006D5C14"/>
    <w:rsid w:val="006F7155"/>
    <w:rsid w:val="00702236"/>
    <w:rsid w:val="0070347E"/>
    <w:rsid w:val="00781C03"/>
    <w:rsid w:val="0078468A"/>
    <w:rsid w:val="007E2229"/>
    <w:rsid w:val="008C73F4"/>
    <w:rsid w:val="00962CFA"/>
    <w:rsid w:val="00AB2827"/>
    <w:rsid w:val="00B211EF"/>
    <w:rsid w:val="00BA5EFD"/>
    <w:rsid w:val="00BE4961"/>
    <w:rsid w:val="00C73F3B"/>
    <w:rsid w:val="00CB4EF8"/>
    <w:rsid w:val="00CE7B71"/>
    <w:rsid w:val="00D347BB"/>
    <w:rsid w:val="00DD0454"/>
    <w:rsid w:val="00DF6E9E"/>
    <w:rsid w:val="00E10143"/>
    <w:rsid w:val="00E34667"/>
    <w:rsid w:val="00EC4ABF"/>
    <w:rsid w:val="00F26BB7"/>
    <w:rsid w:val="00FC1F96"/>
    <w:rsid w:val="00FD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A9702"/>
  <w15:chartTrackingRefBased/>
  <w15:docId w15:val="{7562FAE7-DC4D-6943-AD8D-3E928248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8468A"/>
    <w:pPr>
      <w:jc w:val="both"/>
    </w:pPr>
    <w:rPr>
      <w:rFonts w:ascii="Arial" w:hAnsi="Arial"/>
      <w:szCs w:val="24"/>
    </w:rPr>
  </w:style>
  <w:style w:type="paragraph" w:styleId="Kop1">
    <w:name w:val="heading 1"/>
    <w:basedOn w:val="Standaard"/>
    <w:next w:val="Standaard"/>
    <w:qFormat/>
    <w:rsid w:val="0078468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jc w:val="center"/>
      <w:outlineLvl w:val="0"/>
    </w:pPr>
    <w:rPr>
      <w:rFonts w:cs="Arial"/>
      <w:b/>
      <w:bCs/>
      <w:kern w:val="32"/>
      <w:sz w:val="24"/>
      <w:szCs w:val="32"/>
    </w:rPr>
  </w:style>
  <w:style w:type="paragraph" w:styleId="Kop2">
    <w:name w:val="heading 2"/>
    <w:basedOn w:val="Standaard"/>
    <w:next w:val="Standaard"/>
    <w:qFormat/>
    <w:rsid w:val="0078468A"/>
    <w:pPr>
      <w:keepNext/>
      <w:spacing w:before="120" w:after="60"/>
      <w:outlineLvl w:val="1"/>
    </w:pPr>
    <w:rPr>
      <w:rFonts w:cs="Arial"/>
      <w:b/>
      <w:bCs/>
      <w:iCs/>
      <w:szCs w:val="28"/>
    </w:rPr>
  </w:style>
  <w:style w:type="paragraph" w:styleId="Kop3">
    <w:name w:val="heading 3"/>
    <w:basedOn w:val="Standaard"/>
    <w:next w:val="Standaard"/>
    <w:qFormat/>
    <w:rsid w:val="0078468A"/>
    <w:pPr>
      <w:keepNext/>
      <w:spacing w:before="120"/>
      <w:outlineLvl w:val="2"/>
    </w:pPr>
    <w:rPr>
      <w:rFonts w:cs="Arial"/>
      <w:bCs/>
      <w:i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Teamnaam : Onderwerp</vt:lpstr>
      <vt:lpstr>Teamnaam : Onderwerp</vt:lpstr>
    </vt:vector>
  </TitlesOfParts>
  <Company>K.U.Leuven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Teamnaam : Onderwerp</dc:title>
  <dc:subject/>
  <dc:creator>spo502</dc:creator>
  <cp:keywords/>
  <cp:lastModifiedBy>Max Beerten</cp:lastModifiedBy>
  <cp:revision>3</cp:revision>
  <cp:lastPrinted>2018-11-22T13:41:00Z</cp:lastPrinted>
  <dcterms:created xsi:type="dcterms:W3CDTF">2018-11-26T15:31:00Z</dcterms:created>
  <dcterms:modified xsi:type="dcterms:W3CDTF">2018-11-26T15:55:00Z</dcterms:modified>
</cp:coreProperties>
</file>