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Foglia</w:t>
      </w:r>
    </w:p>
    <w:p>
      <w:pPr>
        <w:pStyle w:val="Date"/>
      </w:pPr>
      <w:r>
        <w:t xml:space="preserve">8/20/2019</w:t>
      </w:r>
    </w:p>
    <w:p>
      <w:pPr>
        <w:pStyle w:val="Heading2"/>
      </w:pPr>
      <w:bookmarkStart w:id="20" w:name="discussion"/>
      <w:r>
        <w:t xml:space="preserve">Discussion</w:t>
      </w:r>
      <w:bookmarkEnd w:id="20"/>
    </w:p>
    <w:p>
      <w:pPr>
        <w:pStyle w:val="FirstParagraph"/>
      </w:pPr>
      <w:r>
        <w:t xml:space="preserve">For this report, I examined the dataset sales_data.</w:t>
      </w:r>
    </w:p>
    <w:p>
      <w:pPr>
        <w:pStyle w:val="Heading2"/>
      </w:pPr>
      <w:bookmarkStart w:id="21" w:name="initial-setup"/>
      <w:r>
        <w:t xml:space="preserve">Initial Setup</w:t>
      </w:r>
      <w:bookmarkEnd w:id="21"/>
    </w:p>
    <w:p>
      <w:pPr>
        <w:pStyle w:val="SourceCode"/>
      </w:pPr>
      <w:r>
        <w:rPr>
          <w:rStyle w:val="CommentTok"/>
        </w:rPr>
        <w:t xml:space="preserve">## run important packages and read in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3.3.1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Sales_data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"F:/BAN 6003/sales_data.csv"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flag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education = col_character(),</w:t>
      </w:r>
      <w:r>
        <w:br/>
      </w:r>
      <w:r>
        <w:rPr>
          <w:rStyle w:val="VerbatimChar"/>
        </w:rPr>
        <w:t xml:space="preserve">##   house_val = col_double(),</w:t>
      </w:r>
      <w:r>
        <w:br/>
      </w:r>
      <w:r>
        <w:rPr>
          <w:rStyle w:val="VerbatimChar"/>
        </w:rPr>
        <w:t xml:space="preserve">##   age = col_character(),</w:t>
      </w:r>
      <w:r>
        <w:br/>
      </w:r>
      <w:r>
        <w:rPr>
          <w:rStyle w:val="VerbatimChar"/>
        </w:rPr>
        <w:t xml:space="preserve">##   online = col_character(),</w:t>
      </w:r>
      <w:r>
        <w:br/>
      </w:r>
      <w:r>
        <w:rPr>
          <w:rStyle w:val="VerbatimChar"/>
        </w:rPr>
        <w:t xml:space="preserve">##   customer_psy = col_character(),</w:t>
      </w:r>
      <w:r>
        <w:br/>
      </w:r>
      <w:r>
        <w:rPr>
          <w:rStyle w:val="VerbatimChar"/>
        </w:rPr>
        <w:t xml:space="preserve">##   marriage = col_character(),</w:t>
      </w:r>
      <w:r>
        <w:br/>
      </w:r>
      <w:r>
        <w:rPr>
          <w:rStyle w:val="VerbatimChar"/>
        </w:rPr>
        <w:t xml:space="preserve">##   child = col_character(),</w:t>
      </w:r>
      <w:r>
        <w:br/>
      </w:r>
      <w:r>
        <w:rPr>
          <w:rStyle w:val="VerbatimChar"/>
        </w:rPr>
        <w:t xml:space="preserve">##   occupation = col_character(),</w:t>
      </w:r>
      <w:r>
        <w:br/>
      </w:r>
      <w:r>
        <w:rPr>
          <w:rStyle w:val="VerbatimChar"/>
        </w:rPr>
        <w:t xml:space="preserve">##   mortgage = col_character(),</w:t>
      </w:r>
      <w:r>
        <w:br/>
      </w:r>
      <w:r>
        <w:rPr>
          <w:rStyle w:val="VerbatimChar"/>
        </w:rPr>
        <w:t xml:space="preserve">##   house_owner = col_character(),</w:t>
      </w:r>
      <w:r>
        <w:br/>
      </w:r>
      <w:r>
        <w:rPr>
          <w:rStyle w:val="VerbatimChar"/>
        </w:rPr>
        <w:t xml:space="preserve">##   region = col_character(),</w:t>
      </w:r>
      <w:r>
        <w:br/>
      </w:r>
      <w:r>
        <w:rPr>
          <w:rStyle w:val="VerbatimChar"/>
        </w:rPr>
        <w:t xml:space="preserve">##   car_prob = col_double(),</w:t>
      </w:r>
      <w:r>
        <w:br/>
      </w:r>
      <w:r>
        <w:rPr>
          <w:rStyle w:val="VerbatimChar"/>
        </w:rPr>
        <w:t xml:space="preserve">##   fam_income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Heading2"/>
      </w:pPr>
      <w:bookmarkStart w:id="22" w:name="metadata"/>
      <w:r>
        <w:t xml:space="preserve">Metadata</w:t>
      </w:r>
      <w:bookmarkEnd w:id="22"/>
    </w:p>
    <w:p>
      <w:pPr>
        <w:pStyle w:val="FirstParagraph"/>
      </w:pPr>
      <w:r>
        <w:rPr>
          <w:b/>
        </w:rPr>
        <w:t xml:space="preserve">flag</w:t>
      </w:r>
      <w:r>
        <w:t xml:space="preserve"> </w:t>
      </w:r>
      <w:r>
        <w:rPr>
          <w:b/>
        </w:rPr>
        <w:t xml:space="preserve">gender</w:t>
      </w:r>
      <w:r>
        <w:t xml:space="preserve"> </w:t>
      </w:r>
      <w:r>
        <w:rPr>
          <w:b/>
        </w:rPr>
        <w:t xml:space="preserve">education</w:t>
      </w:r>
      <w:r>
        <w:t xml:space="preserve"> </w:t>
      </w:r>
      <w:r>
        <w:rPr>
          <w:b/>
        </w:rPr>
        <w:t xml:space="preserve">house_val</w:t>
      </w:r>
      <w:r>
        <w:t xml:space="preserve"> </w:t>
      </w:r>
      <w:r>
        <w:rPr>
          <w:b/>
        </w:rPr>
        <w:t xml:space="preserve">age_bracket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which age bin the person falls in (1=unknown, 2=lowest, 7=highest)</w:t>
      </w:r>
      <w:r>
        <w:t xml:space="preserve"> </w:t>
      </w:r>
      <w:r>
        <w:rPr>
          <w:b/>
        </w:rPr>
        <w:t xml:space="preserve">age_range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person’s age range (i.e. &gt;65)</w:t>
      </w:r>
      <w:r>
        <w:t xml:space="preserve"> </w:t>
      </w:r>
      <w:r>
        <w:rPr>
          <w:b/>
        </w:rPr>
        <w:t xml:space="preserve">online</w:t>
      </w:r>
      <w:r>
        <w:t xml:space="preserve"> </w:t>
      </w:r>
      <w:r>
        <w:rPr>
          <w:b/>
        </w:rPr>
        <w:t xml:space="preserve">customer_psy</w:t>
      </w:r>
      <w:r>
        <w:t xml:space="preserve"> </w:t>
      </w:r>
      <w:r>
        <w:rPr>
          <w:b/>
        </w:rPr>
        <w:t xml:space="preserve">marriage</w:t>
      </w:r>
      <w:r>
        <w:t xml:space="preserve"> </w:t>
      </w:r>
      <w:r>
        <w:rPr>
          <w:b/>
        </w:rPr>
        <w:t xml:space="preserve">children</w:t>
      </w:r>
      <w:r>
        <w:t xml:space="preserve"> </w:t>
      </w:r>
      <w:r>
        <w:rPr>
          <w:b/>
        </w:rPr>
        <w:t xml:space="preserve">occupation</w:t>
      </w:r>
      <w:r>
        <w:t xml:space="preserve"> </w:t>
      </w:r>
      <w:r>
        <w:rPr>
          <w:b/>
        </w:rPr>
        <w:t xml:space="preserve">mortgage</w:t>
      </w:r>
      <w:r>
        <w:t xml:space="preserve"> </w:t>
      </w:r>
      <w:r>
        <w:rPr>
          <w:b/>
        </w:rPr>
        <w:t xml:space="preserve">house_own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rPr>
          <w:b/>
        </w:rPr>
        <w:t xml:space="preserve">car_prob</w:t>
      </w:r>
      <w:r>
        <w:t xml:space="preserve"> </w:t>
      </w:r>
      <w:r>
        <w:rPr>
          <w:b/>
        </w:rPr>
        <w:t xml:space="preserve">fam_income</w:t>
      </w:r>
    </w:p>
    <w:p>
      <w:pPr>
        <w:pStyle w:val="Heading2"/>
      </w:pPr>
      <w:bookmarkStart w:id="23" w:name="wrangling"/>
      <w:r>
        <w:t xml:space="preserve">Wrangling</w:t>
      </w:r>
      <w:bookmarkEnd w:id="23"/>
    </w:p>
    <w:p>
      <w:pPr>
        <w:pStyle w:val="FirstParagraph"/>
      </w:pPr>
      <w:r>
        <w:t xml:space="preserve">The first thing I wanted to do with the initial dataset was change values like education and mortgage to numerical values. I also split age into 2 columns, one containting the number before the ’_’, and one after. I thought this made it easier to read, and that using the first number would making grouping people together by age easier.</w:t>
      </w:r>
    </w:p>
    <w:p>
      <w:pPr>
        <w:pStyle w:val="SourceCode"/>
      </w:pPr>
      <w:r>
        <w:rPr>
          <w:rStyle w:val="CommentTok"/>
        </w:rPr>
        <w:t xml:space="preserve">## Education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StringTok"/>
        </w:rPr>
        <w:t xml:space="preserve">" &lt;HS"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StringTok"/>
        </w:rPr>
        <w:t xml:space="preserve">" 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StringTok"/>
        </w:rPr>
        <w:t xml:space="preserve">" Some College"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StringTok"/>
        </w:rPr>
        <w:t xml:space="preserve">" Bach"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StringTok"/>
        </w:rPr>
        <w:t xml:space="preserve">" Grad"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extract_numeric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CommentTok"/>
        </w:rPr>
        <w:t xml:space="preserve">## Mortgage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mortgage,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extract_numeric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mortgage)</w:t>
      </w:r>
    </w:p>
    <w:p>
      <w:pPr>
        <w:pStyle w:val="SourceCode"/>
      </w:pPr>
      <w:r>
        <w:rPr>
          <w:rStyle w:val="VerbatimChar"/>
        </w:rPr>
        <w:t xml:space="preserve">## extract_numeric() is deprecated: please use readr::parse_number() instead</w:t>
      </w:r>
    </w:p>
    <w:p>
      <w:pPr>
        <w:pStyle w:val="SourceCode"/>
      </w:pPr>
      <w:r>
        <w:rPr>
          <w:rStyle w:val="CommentTok"/>
        </w:rPr>
        <w:t xml:space="preserve">## Age</w:t>
      </w:r>
      <w:r>
        <w:br/>
      </w:r>
      <w:r>
        <w:rPr>
          <w:rStyle w:val="NormalTok"/>
        </w:rPr>
        <w:t xml:space="preserve">Sales_data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(Sales_data, 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"age_bracket"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"age_range"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ransformation"/>
      <w:r>
        <w:t xml:space="preserve">Transformation</w:t>
      </w:r>
      <w:bookmarkEnd w:id="24"/>
    </w:p>
    <w:p>
      <w:pPr>
        <w:pStyle w:val="FirstParagraph"/>
      </w:pPr>
      <w:r>
        <w:t xml:space="preserve">From the original sales_data, I created multiple new data sets by filtering for specific values.</w:t>
      </w:r>
    </w:p>
    <w:p>
      <w:pPr>
        <w:pStyle w:val="SourceCode"/>
      </w:pPr>
      <w:r>
        <w:rPr>
          <w:rStyle w:val="CommentTok"/>
        </w:rPr>
        <w:t xml:space="preserve">## Data from all who bought the product</w:t>
      </w:r>
      <w:r>
        <w:br/>
      </w:r>
      <w:r>
        <w:rPr>
          <w:rStyle w:val="NormalTok"/>
        </w:rPr>
        <w:t xml:space="preserve">buyers_data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Data for all homeowners whose houses had value</w:t>
      </w:r>
      <w:r>
        <w:br/>
      </w:r>
      <w:r>
        <w:rPr>
          <w:rStyle w:val="NormalTok"/>
        </w:rPr>
        <w:t xml:space="preserve">house_owners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(house_val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house_owner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"Owner"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House value by region</w:t>
      </w:r>
      <w:r>
        <w:br/>
      </w:r>
      <w:r>
        <w:rPr>
          <w:rStyle w:val="NormalTok"/>
        </w:rPr>
        <w:t xml:space="preserve">val_by_region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(house_val, region)</w:t>
      </w:r>
    </w:p>
    <w:p>
      <w:pPr>
        <w:pStyle w:val="Heading2"/>
      </w:pPr>
      <w:bookmarkStart w:id="25" w:name="functions-vectors-iterations"/>
      <w:r>
        <w:t xml:space="preserve">Functions, Vectors, Iterations</w:t>
      </w:r>
      <w:bookmarkEnd w:id="25"/>
    </w:p>
    <w:p>
      <w:pPr>
        <w:pStyle w:val="FirstParagraph"/>
      </w:pPr>
      <w:r>
        <w:t xml:space="preserve">Per Doc B’s request, I have included the function and for loop that categorizes and counts house values by</w:t>
      </w:r>
      <w:r>
        <w:t xml:space="preserve"> </w:t>
      </w:r>
      <w:r>
        <w:t xml:space="preserve">“</w:t>
      </w:r>
      <w:r>
        <w:t xml:space="preserve">below average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average to expensive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very expensive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mean_val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house_val)</w:t>
      </w:r>
      <w:r>
        <w:br/>
      </w:r>
      <w:r>
        <w:rPr>
          <w:rStyle w:val="NormalTok"/>
        </w:rPr>
        <w:t xml:space="preserve">very_high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house_val)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mean_val</w:t>
      </w:r>
      <w:r>
        <w:br/>
      </w:r>
      <w:r>
        <w:br/>
      </w:r>
      <w:r>
        <w:rPr>
          <w:rStyle w:val="NormalTok"/>
        </w:rPr>
        <w:t xml:space="preserve">house_expenses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very_high)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Expensive"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mean_val){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to Expensive"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Test</w:t>
      </w:r>
      <w:r>
        <w:br/>
      </w:r>
      <w:r>
        <w:rPr>
          <w:rStyle w:val="KeywordTok"/>
        </w:rPr>
        <w:t xml:space="preserve">house_expenses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"Very Expensive"</w:t>
      </w:r>
    </w:p>
    <w:p>
      <w:pPr>
        <w:pStyle w:val="SourceCode"/>
      </w:pPr>
      <w:r>
        <w:rPr>
          <w:rStyle w:val="CommentTok"/>
        </w:rPr>
        <w:t xml:space="preserve">## For loop</w:t>
      </w:r>
      <w:r>
        <w:br/>
      </w:r>
      <w:r>
        <w:br/>
      </w:r>
      <w:r>
        <w:rPr>
          <w:rStyle w:val="NormalTok"/>
        </w:rPr>
        <w:t xml:space="preserve">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(input))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(input)){</w:t>
      </w:r>
      <w:r>
        <w:br/>
      </w:r>
      <w:r>
        <w:rPr>
          <w:rStyle w:val="NormalTok"/>
        </w:rPr>
        <w:t xml:space="preserve">  output[[i]]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house_expenses</w:t>
      </w:r>
      <w:r>
        <w:rPr>
          <w:rStyle w:val="NormalTok"/>
        </w:rPr>
        <w:t xml:space="preserve">(input[[i]])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"Below Average"</w:t>
      </w:r>
      <w:r>
        <w:br/>
      </w:r>
      <w:r>
        <w:rPr>
          <w:rStyle w:val="VerbatimChar"/>
        </w:rPr>
        <w:t xml:space="preserve">## [1] "Average to Expensive"</w:t>
      </w:r>
      <w:r>
        <w:br/>
      </w:r>
      <w:r>
        <w:rPr>
          <w:rStyle w:val="VerbatimChar"/>
        </w:rPr>
        <w:t xml:space="preserve">## [1] "Very Expensive"</w:t>
      </w:r>
    </w:p>
    <w:p>
      <w:pPr>
        <w:pStyle w:val="SourceCode"/>
      </w:pPr>
      <w:r>
        <w:rPr>
          <w:rStyle w:val="NormalTok"/>
        </w:rPr>
        <w:t xml:space="preserve">input_house_val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house_val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(input_house_val)){</w:t>
      </w:r>
      <w:r>
        <w:br/>
      </w:r>
      <w:r>
        <w:rPr>
          <w:rStyle w:val="NormalTok"/>
        </w:rPr>
        <w:t xml:space="preserve">  output[[i]]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house_expenses</w:t>
      </w:r>
      <w:r>
        <w:rPr>
          <w:rStyle w:val="NormalTok"/>
        </w:rPr>
        <w:t xml:space="preserve">(input_house_val[[i]])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(output)){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(output[[i]]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"Very Expensive"</w:t>
      </w:r>
      <w:r>
        <w:rPr>
          <w:rStyle w:val="NormalTok"/>
        </w:rPr>
        <w:t xml:space="preserve">) {v=v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(output[[i]]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"Average to Expensive"</w:t>
      </w:r>
      <w:r>
        <w:rPr>
          <w:rStyle w:val="NormalTok"/>
        </w:rPr>
        <w:t xml:space="preserve">){a=a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{b=b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house_results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"Very Expensive"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v, </w:t>
      </w:r>
      <w:r>
        <w:rPr>
          <w:rStyle w:val="StringTok"/>
        </w:rPr>
        <w:t xml:space="preserve">"Average to Expensive"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StringTok"/>
        </w:rPr>
        <w:t xml:space="preserve">"Below Average"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house_results</w:t>
      </w:r>
    </w:p>
    <w:p>
      <w:pPr>
        <w:pStyle w:val="SourceCode"/>
      </w:pPr>
      <w:r>
        <w:rPr>
          <w:rStyle w:val="VerbatimChar"/>
        </w:rPr>
        <w:t xml:space="preserve">##       Very Expensive Average to Expensive        Below Average </w:t>
      </w:r>
      <w:r>
        <w:br/>
      </w:r>
      <w:r>
        <w:rPr>
          <w:rStyle w:val="VerbatimChar"/>
        </w:rPr>
        <w:t xml:space="preserve">##                 1203                12654                26143</w:t>
      </w:r>
    </w:p>
    <w:p>
      <w:pPr>
        <w:pStyle w:val="SourceCode"/>
      </w:pPr>
      <w:r>
        <w:rPr>
          <w:rStyle w:val="CommentTok"/>
        </w:rPr>
        <w:t xml:space="preserve">## most houses are below average value</w:t>
      </w:r>
    </w:p>
    <w:p>
      <w:pPr>
        <w:pStyle w:val="Heading2"/>
      </w:pPr>
      <w:bookmarkStart w:id="26" w:name="visualizations"/>
      <w:r>
        <w:t xml:space="preserve">Visualizations</w:t>
      </w:r>
      <w:bookmarkEnd w:id="26"/>
    </w:p>
    <w:p>
      <w:pPr>
        <w:pStyle w:val="FirstParagraph"/>
      </w:pPr>
      <w:r>
        <w:t xml:space="preserve">I focused on a couple of different things for my visualizations. First and foremost, I wanted to see what types of people were buying the product. Secondly, I did some of what Doc B asked for and looked for variations in in house values with respect to other variables.</w:t>
      </w:r>
    </w:p>
    <w:p>
      <w:pPr>
        <w:pStyle w:val="SourceCode"/>
      </w:pPr>
      <w:r>
        <w:rPr>
          <w:rStyle w:val="CommentTok"/>
        </w:rPr>
        <w:t xml:space="preserve">## Using buyers_data, I looked at which genders and professions were buying the product. To simplify, I only used data where the gender of the person was known.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(buyers_data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occupation),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For Doc B, I created a boxplot to compare education and house value using the house_owner dataset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(house_owners,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house_val))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education))</w:t>
      </w:r>
    </w:p>
    <w:p>
      <w:pPr>
        <w:pStyle w:val="SourceCode"/>
      </w:pPr>
      <w:r>
        <w:rPr>
          <w:rStyle w:val="VerbatimChar"/>
        </w:rPr>
        <w:t xml:space="preserve">## Warning: Removed 420 rows containing missing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based on the boxplot, while the most expensive houses are in education groups 2 &amp; 3, there does seem to be evidence suggesting that someone with a higher education level will own a more expensive house.</w:t>
      </w:r>
      <w:r>
        <w:br/>
      </w:r>
      <w:r>
        <w:br/>
      </w:r>
      <w:r>
        <w:rPr>
          <w:rStyle w:val="CommentTok"/>
        </w:rPr>
        <w:t xml:space="preserve">## Another Boxplot, this time comparing house value by region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(val_by_region,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house_val,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region))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inal-notes"/>
      <w:r>
        <w:t xml:space="preserve">Final Notes</w:t>
      </w:r>
      <w:bookmarkEnd w:id="30"/>
    </w:p>
    <w:p>
      <w:pPr>
        <w:pStyle w:val="FirstParagraph"/>
      </w:pPr>
      <w:r>
        <w:t xml:space="preserve">I didn’t want to make a second boxplot; I would have much preferred to make a third type of visualization. I tried to spread my val_by_region and have each region be its own variable, but kept getiing errors saying</w:t>
      </w:r>
      <w:r>
        <w:t xml:space="preserve"> </w:t>
      </w:r>
      <w:r>
        <w:t xml:space="preserve">“</w:t>
      </w:r>
      <w:r>
        <w:t xml:space="preserve">Each row of output must be identified by a unique combination of keys. Keys are shared for 40000 rows</w:t>
      </w:r>
      <w:r>
        <w:t xml:space="preserve">”</w:t>
      </w:r>
      <w:r>
        <w:t xml:space="preserve">.</w:t>
      </w:r>
      <w:r>
        <w:t xml:space="preserve"> </w:t>
      </w:r>
      <w:r>
        <w:t xml:space="preserve">I then would have wanted to use the geom_map function to illustrate average price by region in the United States.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Benjamin Foglia</dc:creator>
  <cp:keywords/>
  <dcterms:created xsi:type="dcterms:W3CDTF">2020-06-06T22:13:49Z</dcterms:created>
  <dcterms:modified xsi:type="dcterms:W3CDTF">2020-06-06T22:13:49Z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8/20/2019</vt:lpwstr>
  </property>
  <property fmtid="{D5CDD505-2E9C-101B-9397-08002B2CF9AE}" pid="3" name="output">
    <vt:lpwstr/>
  </property>
</Properties>
</file>