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Ben Follis</w:t>
      </w:r>
      <w:r>
        <w:br w:type="textWrapping"/>
      </w:r>
      <w:r>
        <w:t xml:space="preserve">Service Architect</w:t>
      </w:r>
      <w:r>
        <w:br w:type="textWrapping"/>
      </w:r>
      <w:r>
        <w:t xml:space="preserve">Location:</w:t>
      </w:r>
      <w:r>
        <w:t xml:space="preserve">Belmont CA, U.S.A.</w:t>
      </w:r>
      <w:r>
        <w:br w:type="textWrapping"/>
      </w:r>
      <w:r>
        <w:t xml:space="preserve">Phone:</w:t>
      </w:r>
      <w:r>
        <w:t xml:space="preserve">+1 510 974 6622</w:t>
      </w:r>
      <w:r>
        <w:br w:type="textWrapping"/>
      </w:r>
      <w:r>
        <w:t xml:space="preserve">Mail:</w:t>
      </w:r>
      <w:hyperlink r:id="rId21">
        <w:r>
          <w:rPr>
            <w:rStyle w:val="Hyperlink"/>
          </w:rPr>
          <w:t xml:space="preserve">ben@follis.net</w:t>
        </w:r>
      </w:hyperlink>
      <w:r>
        <w:br w:type="textWrapping"/>
      </w:r>
      <w:r>
        <w:t xml:space="preserve">Github:</w:t>
      </w:r>
      <w:hyperlink r:id="rId22">
        <w:r>
          <w:rPr>
            <w:rStyle w:val="Hyperlink"/>
          </w:rPr>
          <w:t xml:space="preserve">github.com/benfollis</w:t>
        </w:r>
      </w:hyperlink>
      <w:r>
        <w:br w:type="textWrapping"/>
      </w:r>
      <w:r>
        <w:t xml:space="preserve">LinkedIn:</w:t>
      </w:r>
      <w:hyperlink r:id="rId23">
        <w:r>
          <w:rPr>
            <w:rStyle w:val="Hyperlink"/>
          </w:rPr>
          <w:t xml:space="preserve">ben-follis-04a92613</w:t>
        </w:r>
      </w:hyperlink>
      <w:r>
        <w:br w:type="textWrapping"/>
      </w:r>
    </w:p>
    <w:p>
      <w:pPr>
        <w:pStyle w:val="Heading1"/>
      </w:pPr>
      <w:bookmarkStart w:id="24" w:name="who-am-i"/>
      <w:bookmarkEnd w:id="24"/>
      <w:r>
        <w:t xml:space="preserve">Who am I?</w:t>
      </w:r>
    </w:p>
    <w:p>
      <w:pPr>
        <w:pStyle w:val="FirstParagraph"/>
      </w:pPr>
      <w:r>
        <w:t xml:space="preserve">An experienced developer who’s done a little bit of everything. I’ve worked on the frontend, the backend, deployed servers, spun up AWS stacks, and even started a company. I’m looking for roles with interesting problems, doing meaningful work, preferably with a remote working environment.</w:t>
      </w:r>
    </w:p>
    <w:p>
      <w:pPr>
        <w:pStyle w:val="Heading1"/>
      </w:pPr>
      <w:bookmarkStart w:id="25" w:name="skills"/>
      <w:bookmarkEnd w:id="25"/>
      <w:r>
        <w:t xml:space="preserve">Skills</w:t>
      </w:r>
    </w:p>
    <w:p>
      <w:pPr>
        <w:pStyle w:val="FirstParagraph"/>
      </w:pPr>
      <w:r>
        <w:t xml:space="preserve">JavaScript, Node, React, AWS, Python, Java, Spring, Erlang, Solr, Ruby, Go</w:t>
      </w:r>
    </w:p>
    <w:p>
      <w:pPr>
        <w:pStyle w:val="Heading1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Co-Founder</w:t>
      </w:r>
      <w:r>
        <w:t xml:space="preserve"> </w:t>
      </w:r>
      <w:r>
        <w:t xml:space="preserve">Uclusion Inc. 2019 – 2020</w:t>
      </w:r>
    </w:p>
    <w:p>
      <w:pPr>
        <w:numPr>
          <w:numId w:val="1001"/>
          <w:ilvl w:val="0"/>
        </w:numPr>
      </w:pPr>
      <w:r>
        <w:t xml:space="preserve">Technical co-founder for early stage SaaS seeking to reform business communication</w:t>
      </w:r>
    </w:p>
    <w:p>
      <w:pPr>
        <w:pStyle w:val="FirstParagraph"/>
      </w:pPr>
      <w:r>
        <w:rPr>
          <w:rStyle w:val="VerbatimChar"/>
        </w:rPr>
        <w:t xml:space="preserve">Serverless Framework</w:t>
      </w:r>
      <w:r>
        <w:t xml:space="preserve">/</w:t>
      </w:r>
      <w:r>
        <w:rPr>
          <w:rStyle w:val="VerbatimChar"/>
        </w:rPr>
        <w:t xml:space="preserve">AWS Lambda</w:t>
      </w:r>
      <w:r>
        <w:t xml:space="preserve">/</w:t>
      </w:r>
      <w:r>
        <w:rPr>
          <w:rStyle w:val="VerbatimChar"/>
        </w:rPr>
        <w:t xml:space="preserve">Node</w:t>
      </w:r>
      <w:r>
        <w:t xml:space="preserve">/</w:t>
      </w:r>
      <w:r>
        <w:rPr>
          <w:rStyle w:val="VerbatimChar"/>
        </w:rPr>
        <w:t xml:space="preserve">React</w:t>
      </w:r>
      <w:r>
        <w:t xml:space="preserve">/</w:t>
      </w:r>
      <w:r>
        <w:rPr>
          <w:rStyle w:val="VerbatimChar"/>
        </w:rPr>
        <w:t xml:space="preserve">Python</w:t>
      </w:r>
      <w:r>
        <w:br w:type="textWrapping"/>
      </w:r>
      <w:r>
        <w:rPr>
          <w:b/>
        </w:rPr>
        <w:t xml:space="preserve">Senior Computer Scientist II</w:t>
      </w:r>
      <w:r>
        <w:t xml:space="preserve"> </w:t>
      </w:r>
      <w:r>
        <w:t xml:space="preserve">Adobe Inc. 2011 – 2019</w:t>
      </w:r>
    </w:p>
    <w:p>
      <w:pPr>
        <w:numPr>
          <w:numId w:val="1002"/>
          <w:ilvl w:val="0"/>
        </w:numPr>
      </w:pPr>
      <w:r>
        <w:t xml:space="preserve">Designer and maintainer of Adobe Sign contract storage system</w:t>
      </w:r>
    </w:p>
    <w:p>
      <w:pPr>
        <w:numPr>
          <w:numId w:val="1002"/>
          <w:ilvl w:val="0"/>
        </w:numPr>
      </w:pPr>
      <w:r>
        <w:t xml:space="preserve">Maintainer of document ingestion and processing pipelines</w:t>
      </w:r>
    </w:p>
    <w:p>
      <w:pPr>
        <w:numPr>
          <w:numId w:val="1002"/>
          <w:ilvl w:val="0"/>
        </w:numPr>
      </w:pPr>
      <w:r>
        <w:t xml:space="preserve">Designer and maintainer of AWS deployment toolchain</w:t>
      </w:r>
    </w:p>
    <w:p>
      <w:pPr>
        <w:numPr>
          <w:numId w:val="1002"/>
          <w:ilvl w:val="0"/>
        </w:numPr>
      </w:pPr>
      <w:r>
        <w:t xml:space="preserve">General backend systems performance hacker</w:t>
      </w:r>
    </w:p>
    <w:p>
      <w:pPr>
        <w:numPr>
          <w:numId w:val="1002"/>
          <w:ilvl w:val="0"/>
        </w:numPr>
      </w:pPr>
      <w:r>
        <w:t xml:space="preserve">Tech lead on migration to AWS from hosted datacenter</w:t>
      </w:r>
    </w:p>
    <w:p>
      <w:pPr>
        <w:numPr>
          <w:numId w:val="1002"/>
          <w:ilvl w:val="0"/>
        </w:numPr>
      </w:pPr>
      <w:r>
        <w:t xml:space="preserve">Owner of outbound event webhook systems, including SSL/TLS negotiation components</w:t>
      </w:r>
    </w:p>
    <w:p>
      <w:pPr>
        <w:numPr>
          <w:numId w:val="1002"/>
          <w:ilvl w:val="0"/>
        </w:numPr>
      </w:pPr>
      <w:r>
        <w:t xml:space="preserve">Maintainer of contract search system</w:t>
      </w:r>
    </w:p>
    <w:p>
      <w:pPr>
        <w:numPr>
          <w:numId w:val="1002"/>
          <w:ilvl w:val="0"/>
        </w:numPr>
      </w:pPr>
      <w:r>
        <w:t xml:space="preserve">Technical reference for new hires</w:t>
      </w:r>
    </w:p>
    <w:p>
      <w:pPr>
        <w:numPr>
          <w:numId w:val="1002"/>
          <w:ilvl w:val="0"/>
        </w:numPr>
      </w:pPr>
      <w:r>
        <w:t xml:space="preserve">Technical design reviewer</w:t>
      </w:r>
    </w:p>
    <w:p>
      <w:pPr>
        <w:numPr>
          <w:numId w:val="1002"/>
          <w:ilvl w:val="0"/>
        </w:numPr>
      </w:pPr>
      <w:r>
        <w:t xml:space="preserve">Designer of compile time i18n validation system</w:t>
      </w:r>
    </w:p>
    <w:p>
      <w:pPr>
        <w:pStyle w:val="FirstParagraph"/>
      </w:pPr>
      <w:r>
        <w:rPr>
          <w:rStyle w:val="VerbatimChar"/>
        </w:rPr>
        <w:t xml:space="preserve">Java</w:t>
      </w:r>
      <w:r>
        <w:t xml:space="preserve">/</w:t>
      </w:r>
      <w:r>
        <w:rPr>
          <w:rStyle w:val="VerbatimChar"/>
        </w:rPr>
        <w:t xml:space="preserve">Python</w:t>
      </w:r>
      <w:r>
        <w:t xml:space="preserve">/</w:t>
      </w:r>
      <w:r>
        <w:rPr>
          <w:rStyle w:val="VerbatimChar"/>
        </w:rPr>
        <w:t xml:space="preserve">Ruby</w:t>
      </w:r>
      <w:r>
        <w:t xml:space="preserve">/</w:t>
      </w:r>
      <w:r>
        <w:rPr>
          <w:rStyle w:val="VerbatimChar"/>
        </w:rPr>
        <w:t xml:space="preserve">AWS</w:t>
      </w:r>
      <w:r>
        <w:t xml:space="preserve">/</w:t>
      </w:r>
      <w:r>
        <w:rPr>
          <w:rStyle w:val="VerbatimChar"/>
        </w:rPr>
        <w:t xml:space="preserve">Spring</w:t>
      </w:r>
      <w:r>
        <w:t xml:space="preserve">/</w:t>
      </w:r>
      <w:r>
        <w:rPr>
          <w:rStyle w:val="VerbatimChar"/>
        </w:rPr>
        <w:t xml:space="preserve">Solr</w:t>
      </w:r>
      <w:r>
        <w:rPr>
          <w:rStyle w:val="VerbatimChar"/>
        </w:rPr>
        <w:t xml:space="preserve">Hibernate</w:t>
      </w:r>
      <w:r>
        <w:t xml:space="preserve">/</w:t>
      </w:r>
      <w:r>
        <w:rPr>
          <w:rStyle w:val="VerbatimChar"/>
        </w:rPr>
        <w:t xml:space="preserve">Memcached</w:t>
      </w:r>
    </w:p>
    <w:p>
      <w:pPr>
        <w:pStyle w:val="BodyText"/>
      </w:pPr>
      <w:r>
        <w:rPr>
          <w:b/>
        </w:rPr>
        <w:t xml:space="preserve">Sr. Engineer</w:t>
      </w:r>
      <w:r>
        <w:t xml:space="preserve"> </w:t>
      </w:r>
      <w:r>
        <w:t xml:space="preserve">EchoSign.com 2009 – 2011</w:t>
      </w:r>
      <w:r>
        <w:t xml:space="preserve"> </w:t>
      </w:r>
      <w:r>
        <w:t xml:space="preserve">Acquired by Adobe and became Adobe Sign</w:t>
      </w:r>
    </w:p>
    <w:p>
      <w:pPr>
        <w:numPr>
          <w:numId w:val="1003"/>
          <w:ilvl w:val="0"/>
        </w:numPr>
      </w:pPr>
      <w:r>
        <w:t xml:space="preserve">Co-designer of Capability based document security model</w:t>
      </w:r>
    </w:p>
    <w:p>
      <w:pPr>
        <w:numPr>
          <w:numId w:val="1003"/>
          <w:ilvl w:val="0"/>
        </w:numPr>
      </w:pPr>
      <w:r>
        <w:t xml:space="preserve">Full stack development of electronic contract signing</w:t>
      </w:r>
    </w:p>
    <w:p>
      <w:pPr>
        <w:numPr>
          <w:numId w:val="1003"/>
          <w:ilvl w:val="0"/>
        </w:numPr>
      </w:pPr>
      <w:r>
        <w:t xml:space="preserve">Designer of contract search system</w:t>
      </w:r>
    </w:p>
    <w:p>
      <w:pPr>
        <w:pStyle w:val="FirstParagraph"/>
      </w:pPr>
      <w:r>
        <w:rPr>
          <w:rStyle w:val="VerbatimChar"/>
        </w:rPr>
        <w:t xml:space="preserve">Java</w:t>
      </w:r>
      <w:r>
        <w:t xml:space="preserve">/</w:t>
      </w:r>
      <w:r>
        <w:rPr>
          <w:rStyle w:val="VerbatimChar"/>
        </w:rPr>
        <w:t xml:space="preserve">Spring</w:t>
      </w:r>
    </w:p>
    <w:p>
      <w:pPr>
        <w:pStyle w:val="BodyText"/>
      </w:pPr>
      <w:r>
        <w:rPr>
          <w:b/>
        </w:rPr>
        <w:t xml:space="preserve">Design Engineer</w:t>
      </w:r>
      <w:r>
        <w:t xml:space="preserve"> </w:t>
      </w:r>
      <w:r>
        <w:t xml:space="preserve">Zmanda Inc. 2007 – 2009</w:t>
      </w:r>
    </w:p>
    <w:p>
      <w:pPr>
        <w:numPr>
          <w:numId w:val="1004"/>
          <w:ilvl w:val="0"/>
        </w:numPr>
      </w:pPr>
      <w:r>
        <w:t xml:space="preserve">Designed and developed enterprise backup solution based on OSS Amanda Backup.</w:t>
      </w:r>
    </w:p>
    <w:p>
      <w:pPr>
        <w:pStyle w:val="FirstParagraph"/>
      </w:pPr>
      <w:r>
        <w:rPr>
          <w:rStyle w:val="VerbatimChar"/>
        </w:rPr>
        <w:t xml:space="preserve">PHP</w:t>
      </w:r>
      <w:r>
        <w:t xml:space="preserve">/</w:t>
      </w:r>
      <w:r>
        <w:rPr>
          <w:rStyle w:val="VerbatimChar"/>
        </w:rPr>
        <w:t xml:space="preserve">Perl</w:t>
      </w:r>
    </w:p>
    <w:p>
      <w:pPr>
        <w:pStyle w:val="BodyText"/>
      </w:pPr>
      <w:r>
        <w:rPr>
          <w:b/>
        </w:rPr>
        <w:t xml:space="preserve">Sr. Programmer Analyst</w:t>
      </w:r>
      <w:r>
        <w:t xml:space="preserve"> </w:t>
      </w:r>
      <w:r>
        <w:t xml:space="preserve">State University of New York 2004 – 2007</w:t>
      </w:r>
    </w:p>
    <w:p>
      <w:pPr>
        <w:numPr>
          <w:numId w:val="1005"/>
          <w:ilvl w:val="0"/>
        </w:numPr>
      </w:pPr>
      <w:r>
        <w:t xml:space="preserve">Application design and development lead for the Office of Library and Information Services</w:t>
      </w:r>
    </w:p>
    <w:p>
      <w:pPr>
        <w:pStyle w:val="FirstParagraph"/>
      </w:pPr>
      <w:r>
        <w:rPr>
          <w:rStyle w:val="VerbatimChar"/>
        </w:rPr>
        <w:t xml:space="preserve">Ruby</w:t>
      </w:r>
      <w:r>
        <w:t xml:space="preserve">/</w:t>
      </w:r>
      <w:r>
        <w:rPr>
          <w:rStyle w:val="VerbatimChar"/>
        </w:rPr>
        <w:t xml:space="preserve">Java</w:t>
      </w:r>
    </w:p>
    <w:p>
      <w:pPr>
        <w:pStyle w:val="BodyText"/>
      </w:pPr>
      <w:r>
        <w:rPr>
          <w:b/>
        </w:rPr>
        <w:t xml:space="preserve">Web Developer</w:t>
      </w:r>
      <w:r>
        <w:t xml:space="preserve"> </w:t>
      </w:r>
      <w:r>
        <w:t xml:space="preserve">Advantage Performance Network 2003 – 2004</w:t>
      </w:r>
    </w:p>
    <w:p>
      <w:pPr>
        <w:numPr>
          <w:numId w:val="1006"/>
          <w:ilvl w:val="0"/>
        </w:numPr>
      </w:pPr>
      <w:r>
        <w:t xml:space="preserve">Creator and maintainer of e-commerce and rewards web sites</w:t>
      </w:r>
    </w:p>
    <w:p>
      <w:pPr>
        <w:pStyle w:val="FirstParagraph"/>
      </w:pPr>
      <w:r>
        <w:rPr>
          <w:rStyle w:val="VerbatimChar"/>
        </w:rPr>
        <w:t xml:space="preserve">.NET</w:t>
      </w:r>
      <w:r>
        <w:t xml:space="preserve">/</w:t>
      </w:r>
      <w:r>
        <w:rPr>
          <w:rStyle w:val="VerbatimChar"/>
        </w:rPr>
        <w:t xml:space="preserve">JS</w:t>
      </w:r>
    </w:p>
    <w:p>
      <w:pPr>
        <w:pStyle w:val="Heading1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M.S. Computer Science</w:t>
      </w:r>
      <w:r>
        <w:t xml:space="preserve"> </w:t>
      </w:r>
      <w:r>
        <w:t xml:space="preserve">SUNY Albany 2004 – 2007</w:t>
      </w:r>
    </w:p>
    <w:p>
      <w:pPr>
        <w:pStyle w:val="BodyText"/>
      </w:pPr>
      <w:r>
        <w:rPr>
          <w:b/>
        </w:rPr>
        <w:t xml:space="preserve">B.A. Computer Science</w:t>
      </w:r>
      <w:r>
        <w:t xml:space="preserve"> </w:t>
      </w:r>
      <w:r>
        <w:t xml:space="preserve">Gustavus Adolphus College 1998 – 2002</w:t>
      </w:r>
    </w:p>
    <w:p>
      <w:pPr>
        <w:pStyle w:val="Heading1"/>
      </w:pPr>
      <w:bookmarkStart w:id="28" w:name="patents-granted"/>
      <w:bookmarkEnd w:id="28"/>
      <w:r>
        <w:t xml:space="preserve">Patents Granted</w:t>
      </w:r>
    </w:p>
    <w:p>
      <w:pPr>
        <w:pStyle w:val="FirstParagraph"/>
      </w:pPr>
      <w:r>
        <w:t xml:space="preserve">10,291,409 Storing, migrating, and controlling access to electronic documents during electronic document signing processes</w:t>
      </w:r>
      <w:r>
        <w:br w:type="textWrapping"/>
      </w:r>
      <w:r>
        <w:t xml:space="preserve">10,250,393 Automatic E-signatures in response to conditions and/or events</w:t>
      </w:r>
      <w:r>
        <w:br w:type="textWrapping"/>
      </w:r>
      <w:r>
        <w:t xml:space="preserve">10,032,133 Automatically identifying authorized signatories from an organization for executing an electronic document</w:t>
      </w:r>
      <w:r>
        <w:br w:type="textWrapping"/>
      </w:r>
      <w:r>
        <w:t xml:space="preserve">10,026,109 Linking contracts to deliverable items</w:t>
      </w:r>
      <w:r>
        <w:br w:type="textWrapping"/>
      </w:r>
      <w:r>
        <w:t xml:space="preserve">9,984,242 Attestation for electronic signatures</w:t>
      </w:r>
      <w:r>
        <w:br w:type="textWrapping"/>
      </w:r>
      <w:r>
        <w:t xml:space="preserve">9,942,396 Document distribution and interaction</w:t>
      </w:r>
      <w:r>
        <w:br w:type="textWrapping"/>
      </w:r>
      <w:r>
        <w:t xml:space="preserve">9,842,201 Privacy preserving electronic document signature service</w:t>
      </w:r>
      <w:r>
        <w:br w:type="textWrapping"/>
      </w:r>
      <w:r>
        <w:t xml:space="preserve">9,760,960 Automatically modifying electronic agreements for execution</w:t>
      </w:r>
      <w:r>
        <w:br w:type="textWrapping"/>
      </w:r>
      <w:r>
        <w:t xml:space="preserve">9,692,601 Automatically preventing unauthorized signatories from executing electronic documents for organizations</w:t>
      </w:r>
      <w:r>
        <w:br w:type="textWrapping"/>
      </w:r>
      <w:r>
        <w:t xml:space="preserve">9,646,355 Use of near field communication devices as proof of identity during electronic signature process</w:t>
      </w:r>
      <w:r>
        <w:br w:type="textWrapping"/>
      </w:r>
      <w:r>
        <w:t xml:space="preserve">9,614,681 Private electronic signature service for electronic documents</w:t>
      </w:r>
      <w:r>
        <w:br w:type="textWrapping"/>
      </w:r>
      <w:r>
        <w:t xml:space="preserve">9,544,149 Automatic E-signatures in response to conditions and/or events</w:t>
      </w:r>
      <w:r>
        <w:br w:type="textWrapping"/>
      </w:r>
      <w:r>
        <w:t xml:space="preserve">9,531,545 Tracking and notification of fulfillment events</w:t>
      </w:r>
      <w:r>
        <w:br w:type="textWrapping"/>
      </w:r>
      <w:r>
        <w:t xml:space="preserve">9,521,001 Privacy preserving electronic document signature service</w:t>
      </w:r>
      <w:r>
        <w:br w:type="textWrapping"/>
      </w:r>
      <w:r>
        <w:t xml:space="preserve">9,411,971 Automatically preventing unauthorized signatories from executing electronic documents for organizations</w:t>
      </w:r>
      <w:r>
        <w:br w:type="textWrapping"/>
      </w:r>
      <w:r>
        <w:t xml:space="preserve">9,323,937 Methods and systems for establishing and enforcing document visibility rights with an electronic signature service</w:t>
      </w:r>
      <w:r>
        <w:br w:type="textWrapping"/>
      </w:r>
      <w:r>
        <w:t xml:space="preserve">8,844,055 Methods and systems for establishing and enforcing document visibility rights with an electronic signature service</w:t>
      </w:r>
      <w:r>
        <w:br w:type="textWrapping"/>
      </w:r>
    </w:p>
    <w:p>
      <w:pPr>
        <w:pStyle w:val="Heading1"/>
      </w:pPr>
      <w:bookmarkStart w:id="29" w:name="hobbies"/>
      <w:bookmarkEnd w:id="29"/>
      <w:r>
        <w:t xml:space="preserve">Hobbies</w:t>
      </w:r>
    </w:p>
    <w:p>
      <w:pPr>
        <w:pStyle w:val="FirstParagraph"/>
      </w:pPr>
      <w:r>
        <w:t xml:space="preserve">Ham Radio - KJ6KZW Amateur Extra</w:t>
      </w:r>
      <w:r>
        <w:br w:type="textWrapping"/>
      </w:r>
      <w:r>
        <w:t xml:space="preserve">Aviation - PPL ASEL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d13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4bd2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benfollis" TargetMode="External" /><Relationship Type="http://schemas.openxmlformats.org/officeDocument/2006/relationships/hyperlink" Id="rId23" Target="https://www.linkedin.com/in/ben-follis-04a92613" TargetMode="External" /><Relationship Type="http://schemas.openxmlformats.org/officeDocument/2006/relationships/hyperlink" Id="rId21" Target="mailto:ben@folli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enfollis" TargetMode="External" /><Relationship Type="http://schemas.openxmlformats.org/officeDocument/2006/relationships/hyperlink" Id="rId23" Target="https://www.linkedin.com/in/ben-follis-04a92613" TargetMode="External" /><Relationship Type="http://schemas.openxmlformats.org/officeDocument/2006/relationships/hyperlink" Id="rId21" Target="mailto:ben@folli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2020-04-28T07:37:27Z</dcterms:created>
  <dcterms:modified xsi:type="dcterms:W3CDTF">2020-04-28T07:37:27Z</dcterms:modified>
</cp:coreProperties>
</file>