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F4FB" w14:textId="41E21097" w:rsidR="00EB786D" w:rsidRDefault="005E1EDB" w:rsidP="005E1EDB">
      <w:pPr>
        <w:pStyle w:val="ListParagraph"/>
        <w:numPr>
          <w:ilvl w:val="0"/>
          <w:numId w:val="1"/>
        </w:numPr>
      </w:pPr>
      <w:r>
        <w:t>Introduction</w:t>
      </w:r>
    </w:p>
    <w:p w14:paraId="18A34EE5" w14:textId="4D983F96" w:rsidR="005E1EDB" w:rsidRDefault="005E1EDB" w:rsidP="005E1EDB">
      <w:pPr>
        <w:pStyle w:val="ListParagraph"/>
        <w:numPr>
          <w:ilvl w:val="1"/>
          <w:numId w:val="1"/>
        </w:numPr>
      </w:pPr>
      <w:r>
        <w:t xml:space="preserve">Recent example of preemption – why is it important. </w:t>
      </w:r>
    </w:p>
    <w:p w14:paraId="6BE2C4B1" w14:textId="77777777" w:rsidR="00912881" w:rsidRDefault="0098219E" w:rsidP="0098219E">
      <w:pPr>
        <w:pStyle w:val="ListParagraph"/>
        <w:numPr>
          <w:ilvl w:val="0"/>
          <w:numId w:val="1"/>
        </w:numPr>
      </w:pPr>
      <w:r>
        <w:t>What is preemption</w:t>
      </w:r>
    </w:p>
    <w:p w14:paraId="3095EA67" w14:textId="192CCCC9" w:rsidR="00912881" w:rsidRDefault="006B4F2B" w:rsidP="00912881">
      <w:pPr>
        <w:pStyle w:val="ListParagraph"/>
        <w:numPr>
          <w:ilvl w:val="1"/>
          <w:numId w:val="1"/>
        </w:numPr>
      </w:pPr>
      <w:r>
        <w:t>Need to nail down a definition – doesn’t a state prevent local action when it unilaterally raises its minimum wage? Maybe define it in terms of preventing localities from surpassing the statewide regulatory ceiling</w:t>
      </w:r>
      <w:bookmarkStart w:id="0" w:name="_GoBack"/>
      <w:bookmarkEnd w:id="0"/>
    </w:p>
    <w:p w14:paraId="64CC3289" w14:textId="54CA7E2C" w:rsidR="0098219E" w:rsidRDefault="0098219E" w:rsidP="00912881">
      <w:pPr>
        <w:pStyle w:val="ListParagraph"/>
        <w:numPr>
          <w:ilvl w:val="1"/>
          <w:numId w:val="1"/>
        </w:numPr>
      </w:pPr>
      <w:r>
        <w:t>What is its history?</w:t>
      </w:r>
    </w:p>
    <w:p w14:paraId="5037A0DA" w14:textId="3E7C9CCD" w:rsidR="005E1EDB" w:rsidRDefault="0098219E" w:rsidP="005E1EDB">
      <w:pPr>
        <w:pStyle w:val="ListParagraph"/>
        <w:numPr>
          <w:ilvl w:val="0"/>
          <w:numId w:val="1"/>
        </w:numPr>
      </w:pPr>
      <w:r>
        <w:t>Overview of e</w:t>
      </w:r>
      <w:r w:rsidR="005E1EDB">
        <w:t xml:space="preserve">xisting </w:t>
      </w:r>
      <w:r>
        <w:t xml:space="preserve">political science </w:t>
      </w:r>
      <w:r w:rsidR="005E1EDB">
        <w:t>literature</w:t>
      </w:r>
    </w:p>
    <w:p w14:paraId="6293C848" w14:textId="43738DF3" w:rsidR="005E1EDB" w:rsidRDefault="005E1EDB" w:rsidP="005E1EDB">
      <w:pPr>
        <w:pStyle w:val="ListParagraph"/>
        <w:numPr>
          <w:ilvl w:val="1"/>
          <w:numId w:val="1"/>
        </w:numPr>
      </w:pPr>
      <w:r>
        <w:t xml:space="preserve">How and why does it fall short? </w:t>
      </w:r>
    </w:p>
    <w:p w14:paraId="43196FC7" w14:textId="77777777" w:rsidR="005E1EDB" w:rsidRDefault="005E1EDB" w:rsidP="005E1EDB">
      <w:pPr>
        <w:pStyle w:val="ListParagraph"/>
        <w:numPr>
          <w:ilvl w:val="0"/>
          <w:numId w:val="1"/>
        </w:numPr>
      </w:pPr>
    </w:p>
    <w:sectPr w:rsidR="005E1EDB" w:rsidSect="0086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562EB"/>
    <w:multiLevelType w:val="hybridMultilevel"/>
    <w:tmpl w:val="2FCA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B4"/>
    <w:rsid w:val="005E1EDB"/>
    <w:rsid w:val="00663584"/>
    <w:rsid w:val="006B4F2B"/>
    <w:rsid w:val="006F12B4"/>
    <w:rsid w:val="00737E31"/>
    <w:rsid w:val="00755B33"/>
    <w:rsid w:val="00860B54"/>
    <w:rsid w:val="008D0D9B"/>
    <w:rsid w:val="00912881"/>
    <w:rsid w:val="0098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0B5A1"/>
  <w15:chartTrackingRefBased/>
  <w15:docId w15:val="{B6F762F6-8E03-DC40-BA43-136538B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Goehring, Benjamin</dc:creator>
  <cp:keywords/>
  <dc:description/>
  <cp:lastModifiedBy>Goehring, Benjamin</cp:lastModifiedBy>
  <cp:revision>3</cp:revision>
  <dcterms:created xsi:type="dcterms:W3CDTF">2019-11-13T19:49:00Z</dcterms:created>
  <dcterms:modified xsi:type="dcterms:W3CDTF">2019-11-14T18:09:00Z</dcterms:modified>
</cp:coreProperties>
</file>