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2A847" w14:textId="77777777" w:rsidR="00A63C10" w:rsidRPr="00C21F6E" w:rsidRDefault="00A63C10" w:rsidP="00C21F6E"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8640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8640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8640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8640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8640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8640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8640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8640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8640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8640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8640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8640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Title"/>
      </w:pPr>
      <w:r>
        <w:t>3.1.2 CO-PO and CO-PSO matrices</w:t>
      </w:r>
    </w:p>
    <w:p>
      <w:pPr>
        <w:pStyle w:val="Heading1"/>
      </w:pPr>
      <w:r>
        <w:t>18 Teaching Plan DMS 2018-19.docx (2018-19)</w:t>
      </w:r>
    </w:p>
    <w:p>
      <w:r>
        <w:t>Course Code and Name: MEC 801 - Design of Mechanical Systems</w:t>
      </w:r>
    </w:p>
    <w:p>
      <w:r>
        <w:t>Class and Semester: B.E. SEM VIII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</w:tbl>
    <w:p>
      <w:pPr>
        <w:pStyle w:val="Heading1"/>
      </w:pPr>
      <w:r>
        <w:t>18 Teaching Plan DMS 2019-20.docx (2019-20)</w:t>
      </w:r>
    </w:p>
    <w:p>
      <w:r>
        <w:t>Course Code and Name: MEC 801 - Design of Mechanical Systems</w:t>
      </w:r>
    </w:p>
    <w:p>
      <w:r>
        <w:t>Class and Semester: B.E. SEM VIII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</w:tbl>
    <w:p>
      <w:pPr>
        <w:pStyle w:val="Heading1"/>
      </w:pPr>
      <w:r>
        <w:t>18 Teaching Plan DMS 2020-21.docx (2020-21)</w:t>
      </w:r>
    </w:p>
    <w:p>
      <w:r>
        <w:t>Course Code and Name: MEC 801 - Design of Mechanical Systems</w:t>
      </w:r>
    </w:p>
    <w:p>
      <w:r>
        <w:t>Class and Semester: B.E. SEM VIII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</w:tbl>
    <w:p>
      <w:pPr>
        <w:pStyle w:val="Heading1"/>
      </w:pPr>
      <w:r>
        <w:t>18 Teaching Plan DMS 2021-22.docx (2021-22)</w:t>
      </w:r>
    </w:p>
    <w:p>
      <w:r>
        <w:t>Course Code and Name: MEC 801 - Design of Mechanical Systems</w:t>
      </w:r>
    </w:p>
    <w:p>
      <w:r>
        <w:t>Class and Semester: B.E. SEM VIII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</w:tbl>
    <w:p>
      <w:pPr>
        <w:pStyle w:val="Heading1"/>
      </w:pPr>
      <w:r>
        <w:t>18 Teaching Plan DMS 2023-24.docx (2023-24)</w:t>
      </w:r>
    </w:p>
    <w:p>
      <w:r>
        <w:t>Course Code and Name: MEC 701 - Design of Mechanical Systems</w:t>
      </w:r>
    </w:p>
    <w:p>
      <w:r>
        <w:t>Class and Semester: B.E. SEM VII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</w:tbl>
    <w:p>
      <w:pPr>
        <w:pStyle w:val="Heading1"/>
      </w:pPr>
      <w:r>
        <w:t>18 Teaching Plan DMS 2024-25.docx (2024-25)</w:t>
      </w:r>
    </w:p>
    <w:p>
      <w:r>
        <w:t>Course Code and Name: MEC 701 - Design of Mechanical Systems</w:t>
      </w:r>
    </w:p>
    <w:p>
      <w:r>
        <w:t>Class and Semester: B.E. SEM VII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</w:tbl>
    <w:p>
      <w:r>
        <w:t>3.1.3 Program level Course-PO matrix of all courses INCLUDING first-year courses (10)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600"/>
          </w:tcPr>
          <w:p>
            <w:r>
              <w:t>Sr No</w:t>
            </w:r>
          </w:p>
        </w:tc>
        <w:tc>
          <w:tcPr>
            <w:tcW w:type="dxa" w:w="600"/>
          </w:tcPr>
          <w:p>
            <w:r>
              <w:t>Course Code</w:t>
            </w:r>
          </w:p>
        </w:tc>
        <w:tc>
          <w:tcPr>
            <w:tcW w:type="dxa" w:w="600"/>
          </w:tcPr>
          <w:p>
            <w:r>
              <w:t>Subject</w:t>
            </w:r>
          </w:p>
        </w:tc>
        <w:tc>
          <w:tcPr>
            <w:tcW w:type="dxa" w:w="600"/>
          </w:tcPr>
          <w:p>
            <w:r>
              <w:t>PO1</w:t>
            </w:r>
          </w:p>
        </w:tc>
        <w:tc>
          <w:tcPr>
            <w:tcW w:type="dxa" w:w="600"/>
          </w:tcPr>
          <w:p>
            <w:r>
              <w:t>PO2</w:t>
            </w:r>
          </w:p>
        </w:tc>
        <w:tc>
          <w:tcPr>
            <w:tcW w:type="dxa" w:w="600"/>
          </w:tcPr>
          <w:p>
            <w:r>
              <w:t>PO3</w:t>
            </w:r>
          </w:p>
        </w:tc>
        <w:tc>
          <w:tcPr>
            <w:tcW w:type="dxa" w:w="600"/>
          </w:tcPr>
          <w:p>
            <w:r>
              <w:t>PO4</w:t>
            </w:r>
          </w:p>
        </w:tc>
        <w:tc>
          <w:tcPr>
            <w:tcW w:type="dxa" w:w="600"/>
          </w:tcPr>
          <w:p>
            <w:r>
              <w:t>PO5</w:t>
            </w:r>
          </w:p>
        </w:tc>
        <w:tc>
          <w:tcPr>
            <w:tcW w:type="dxa" w:w="600"/>
          </w:tcPr>
          <w:p>
            <w:r>
              <w:t>PO6</w:t>
            </w:r>
          </w:p>
        </w:tc>
        <w:tc>
          <w:tcPr>
            <w:tcW w:type="dxa" w:w="600"/>
          </w:tcPr>
          <w:p>
            <w:r>
              <w:t>PO7</w:t>
            </w:r>
          </w:p>
        </w:tc>
        <w:tc>
          <w:tcPr>
            <w:tcW w:type="dxa" w:w="600"/>
          </w:tcPr>
          <w:p>
            <w:r>
              <w:t>PO8</w:t>
            </w:r>
          </w:p>
        </w:tc>
        <w:tc>
          <w:tcPr>
            <w:tcW w:type="dxa" w:w="600"/>
          </w:tcPr>
          <w:p>
            <w:r>
              <w:t>PO9</w:t>
            </w:r>
          </w:p>
        </w:tc>
        <w:tc>
          <w:tcPr>
            <w:tcW w:type="dxa" w:w="600"/>
          </w:tcPr>
          <w:p>
            <w:r>
              <w:t>PO10</w:t>
            </w:r>
          </w:p>
        </w:tc>
        <w:tc>
          <w:tcPr>
            <w:tcW w:type="dxa" w:w="600"/>
          </w:tcPr>
          <w:p>
            <w:r>
              <w:t>PO11</w:t>
            </w:r>
          </w:p>
        </w:tc>
        <w:tc>
          <w:tcPr>
            <w:tcW w:type="dxa" w:w="600"/>
          </w:tcPr>
          <w:p>
            <w:r>
              <w:t>PO12</w:t>
            </w:r>
          </w:p>
        </w:tc>
        <w:tc>
          <w:tcPr>
            <w:tcW w:type="dxa" w:w="600"/>
          </w:tcPr>
          <w:p>
            <w:r>
              <w:t>PSO1</w:t>
            </w:r>
          </w:p>
        </w:tc>
        <w:tc>
          <w:tcPr>
            <w:tcW w:type="dxa" w:w="600"/>
          </w:tcPr>
          <w:p>
            <w:r>
              <w:t>PSO2</w:t>
            </w:r>
          </w:p>
        </w:tc>
        <w:tc>
          <w:tcPr>
            <w:tcW w:type="dxa" w:w="600"/>
          </w:tcPr>
          <w:p>
            <w:r>
              <w:t>PSO3</w:t>
            </w:r>
          </w:p>
        </w:tc>
      </w:tr>
      <w:tr>
        <w:tc>
          <w:tcPr>
            <w:tcW w:type="dxa" w:w="600"/>
          </w:tcPr>
          <w:p>
            <w:r>
              <w:t>1</w:t>
            </w:r>
          </w:p>
        </w:tc>
        <w:tc>
          <w:tcPr>
            <w:tcW w:type="dxa" w:w="600"/>
          </w:tcPr>
          <w:p>
            <w:r>
              <w:t>MEC 801</w:t>
            </w:r>
          </w:p>
        </w:tc>
        <w:tc>
          <w:tcPr>
            <w:tcW w:type="dxa" w:w="600"/>
          </w:tcPr>
          <w:p>
            <w:r>
              <w:t>Design of Mechanical Systems</w:t>
            </w:r>
          </w:p>
        </w:tc>
        <w:tc>
          <w:tcPr>
            <w:tcW w:type="dxa" w:w="600"/>
          </w:tcPr>
          <w:p>
            <w:r>
              <w:t>2.33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1.00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2.67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</w:tr>
      <w:tr>
        <w:tc>
          <w:tcPr>
            <w:tcW w:type="dxa" w:w="600"/>
          </w:tcPr>
          <w:p>
            <w:r>
              <w:t>2</w:t>
            </w:r>
          </w:p>
        </w:tc>
        <w:tc>
          <w:tcPr>
            <w:tcW w:type="dxa" w:w="600"/>
          </w:tcPr>
          <w:p>
            <w:r>
              <w:t>MEC 801</w:t>
            </w:r>
          </w:p>
        </w:tc>
        <w:tc>
          <w:tcPr>
            <w:tcW w:type="dxa" w:w="600"/>
          </w:tcPr>
          <w:p>
            <w:r>
              <w:t>Design of Mechanical Systems</w:t>
            </w:r>
          </w:p>
        </w:tc>
        <w:tc>
          <w:tcPr>
            <w:tcW w:type="dxa" w:w="600"/>
          </w:tcPr>
          <w:p>
            <w:r>
              <w:t>2.33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1.84</w:t>
            </w:r>
          </w:p>
        </w:tc>
        <w:tc>
          <w:tcPr>
            <w:tcW w:type="dxa" w:w="600"/>
          </w:tcPr>
          <w:p>
            <w:r>
              <w:t>1.17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1.00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2.67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</w:tr>
      <w:tr>
        <w:tc>
          <w:tcPr>
            <w:tcW w:type="dxa" w:w="600"/>
          </w:tcPr>
          <w:p>
            <w:r>
              <w:t>3</w:t>
            </w:r>
          </w:p>
        </w:tc>
        <w:tc>
          <w:tcPr>
            <w:tcW w:type="dxa" w:w="600"/>
          </w:tcPr>
          <w:p>
            <w:r>
              <w:t>MEC 801</w:t>
            </w:r>
          </w:p>
        </w:tc>
        <w:tc>
          <w:tcPr>
            <w:tcW w:type="dxa" w:w="600"/>
          </w:tcPr>
          <w:p>
            <w:r>
              <w:t>Design of Mechanical Systems</w:t>
            </w:r>
          </w:p>
        </w:tc>
        <w:tc>
          <w:tcPr>
            <w:tcW w:type="dxa" w:w="600"/>
          </w:tcPr>
          <w:p>
            <w:r>
              <w:t>2.33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1.00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2.67</w:t>
            </w:r>
          </w:p>
        </w:tc>
        <w:tc>
          <w:tcPr>
            <w:tcW w:type="dxa" w:w="600"/>
          </w:tcPr>
          <w:p>
            <w:r>
              <w:t>1.50</w:t>
            </w:r>
          </w:p>
        </w:tc>
        <w:tc>
          <w:tcPr>
            <w:tcW w:type="dxa" w:w="600"/>
          </w:tcPr>
          <w:p>
            <w:r>
              <w:t>2.33</w:t>
            </w:r>
          </w:p>
        </w:tc>
      </w:tr>
      <w:tr>
        <w:tc>
          <w:tcPr>
            <w:tcW w:type="dxa" w:w="600"/>
          </w:tcPr>
          <w:p>
            <w:r>
              <w:t>4</w:t>
            </w:r>
          </w:p>
        </w:tc>
        <w:tc>
          <w:tcPr>
            <w:tcW w:type="dxa" w:w="600"/>
          </w:tcPr>
          <w:p>
            <w:r>
              <w:t>MEC 801</w:t>
            </w:r>
          </w:p>
        </w:tc>
        <w:tc>
          <w:tcPr>
            <w:tcW w:type="dxa" w:w="600"/>
          </w:tcPr>
          <w:p>
            <w:r>
              <w:t>Design of Mechanical Systems</w:t>
            </w:r>
          </w:p>
        </w:tc>
        <w:tc>
          <w:tcPr>
            <w:tcW w:type="dxa" w:w="600"/>
          </w:tcPr>
          <w:p>
            <w:r>
              <w:t>2.33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1.67</w:t>
            </w:r>
          </w:p>
        </w:tc>
        <w:tc>
          <w:tcPr>
            <w:tcW w:type="dxa" w:w="600"/>
          </w:tcPr>
          <w:p>
            <w:r>
              <w:t>1.17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1.00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2.67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2.00</w:t>
            </w:r>
          </w:p>
        </w:tc>
      </w:tr>
      <w:tr>
        <w:tc>
          <w:tcPr>
            <w:tcW w:type="dxa" w:w="600"/>
          </w:tcPr>
          <w:p>
            <w:r>
              <w:t>5</w:t>
            </w:r>
          </w:p>
        </w:tc>
        <w:tc>
          <w:tcPr>
            <w:tcW w:type="dxa" w:w="600"/>
          </w:tcPr>
          <w:p>
            <w:r>
              <w:t>MEC 701</w:t>
            </w:r>
          </w:p>
        </w:tc>
        <w:tc>
          <w:tcPr>
            <w:tcW w:type="dxa" w:w="600"/>
          </w:tcPr>
          <w:p>
            <w:r>
              <w:t>Design of Mechanical Systems</w:t>
            </w:r>
          </w:p>
        </w:tc>
        <w:tc>
          <w:tcPr>
            <w:tcW w:type="dxa" w:w="600"/>
          </w:tcPr>
          <w:p>
            <w:r>
              <w:t>2.33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1.17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1.00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2.67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2.33</w:t>
            </w:r>
          </w:p>
        </w:tc>
      </w:tr>
      <w:tr>
        <w:tc>
          <w:tcPr>
            <w:tcW w:type="dxa" w:w="600"/>
          </w:tcPr>
          <w:p>
            <w:r>
              <w:t>6</w:t>
            </w:r>
          </w:p>
        </w:tc>
        <w:tc>
          <w:tcPr>
            <w:tcW w:type="dxa" w:w="600"/>
          </w:tcPr>
          <w:p>
            <w:r>
              <w:t>MEC 701</w:t>
            </w:r>
          </w:p>
        </w:tc>
        <w:tc>
          <w:tcPr>
            <w:tcW w:type="dxa" w:w="600"/>
          </w:tcPr>
          <w:p>
            <w:r>
              <w:t>Design of Mechanical Systems</w:t>
            </w:r>
          </w:p>
        </w:tc>
        <w:tc>
          <w:tcPr>
            <w:tcW w:type="dxa" w:w="600"/>
          </w:tcPr>
          <w:p>
            <w:r>
              <w:t>2.33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2.17</w:t>
            </w:r>
          </w:p>
        </w:tc>
        <w:tc>
          <w:tcPr>
            <w:tcW w:type="dxa" w:w="600"/>
          </w:tcPr>
          <w:p>
            <w:r>
              <w:t>1.17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1.00</w:t>
            </w:r>
          </w:p>
        </w:tc>
        <w:tc>
          <w:tcPr>
            <w:tcW w:type="dxa" w:w="600"/>
          </w:tcPr>
          <w:p>
            <w:r>
              <w:t xml:space="preserve"> 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2.67</w:t>
            </w:r>
          </w:p>
        </w:tc>
        <w:tc>
          <w:tcPr>
            <w:tcW w:type="dxa" w:w="600"/>
          </w:tcPr>
          <w:p>
            <w:r>
              <w:t>2.00</w:t>
            </w:r>
          </w:p>
        </w:tc>
        <w:tc>
          <w:tcPr>
            <w:tcW w:type="dxa" w:w="600"/>
          </w:tcPr>
          <w:p>
            <w:r>
              <w:t>2.33</w:t>
            </w:r>
          </w:p>
        </w:tc>
      </w:tr>
    </w:tbl>
    <w:sectPr w:rsidR="00A63C10" w:rsidRPr="00C21F6E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782488">
    <w:abstractNumId w:val="8"/>
  </w:num>
  <w:num w:numId="2" w16cid:durableId="1174565374">
    <w:abstractNumId w:val="6"/>
  </w:num>
  <w:num w:numId="3" w16cid:durableId="25756691">
    <w:abstractNumId w:val="5"/>
  </w:num>
  <w:num w:numId="4" w16cid:durableId="693070984">
    <w:abstractNumId w:val="4"/>
  </w:num>
  <w:num w:numId="5" w16cid:durableId="1193156420">
    <w:abstractNumId w:val="7"/>
  </w:num>
  <w:num w:numId="6" w16cid:durableId="1284193578">
    <w:abstractNumId w:val="3"/>
  </w:num>
  <w:num w:numId="7" w16cid:durableId="2069649506">
    <w:abstractNumId w:val="2"/>
  </w:num>
  <w:num w:numId="8" w16cid:durableId="563568304">
    <w:abstractNumId w:val="1"/>
  </w:num>
  <w:num w:numId="9" w16cid:durableId="9682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BCE"/>
    <w:rsid w:val="00090D8E"/>
    <w:rsid w:val="000C03AC"/>
    <w:rsid w:val="001275F6"/>
    <w:rsid w:val="0015074B"/>
    <w:rsid w:val="0016718B"/>
    <w:rsid w:val="001731E5"/>
    <w:rsid w:val="00195FC5"/>
    <w:rsid w:val="001C45F7"/>
    <w:rsid w:val="001D194E"/>
    <w:rsid w:val="001F4590"/>
    <w:rsid w:val="002020D7"/>
    <w:rsid w:val="00210727"/>
    <w:rsid w:val="00246311"/>
    <w:rsid w:val="0027197D"/>
    <w:rsid w:val="00292833"/>
    <w:rsid w:val="0029639D"/>
    <w:rsid w:val="002A5FFE"/>
    <w:rsid w:val="0030650E"/>
    <w:rsid w:val="00326F90"/>
    <w:rsid w:val="00381E60"/>
    <w:rsid w:val="003D11C6"/>
    <w:rsid w:val="00470B50"/>
    <w:rsid w:val="00476EE3"/>
    <w:rsid w:val="004832C8"/>
    <w:rsid w:val="004C74A4"/>
    <w:rsid w:val="004F4562"/>
    <w:rsid w:val="005F0B0C"/>
    <w:rsid w:val="00665A67"/>
    <w:rsid w:val="00673593"/>
    <w:rsid w:val="0068328B"/>
    <w:rsid w:val="00684FFA"/>
    <w:rsid w:val="006E35D9"/>
    <w:rsid w:val="006F3B0A"/>
    <w:rsid w:val="007F0CB9"/>
    <w:rsid w:val="008230A7"/>
    <w:rsid w:val="00826659"/>
    <w:rsid w:val="00890750"/>
    <w:rsid w:val="008D1E32"/>
    <w:rsid w:val="00921BDB"/>
    <w:rsid w:val="00927F85"/>
    <w:rsid w:val="00941FDA"/>
    <w:rsid w:val="00A15119"/>
    <w:rsid w:val="00A459AC"/>
    <w:rsid w:val="00A63C10"/>
    <w:rsid w:val="00A84DB1"/>
    <w:rsid w:val="00AA1D8D"/>
    <w:rsid w:val="00B13F0B"/>
    <w:rsid w:val="00B40DD1"/>
    <w:rsid w:val="00B449DE"/>
    <w:rsid w:val="00B47730"/>
    <w:rsid w:val="00B84B15"/>
    <w:rsid w:val="00BD49F0"/>
    <w:rsid w:val="00BE26AB"/>
    <w:rsid w:val="00C21F6E"/>
    <w:rsid w:val="00C36376"/>
    <w:rsid w:val="00C44201"/>
    <w:rsid w:val="00CA3E84"/>
    <w:rsid w:val="00CB0664"/>
    <w:rsid w:val="00CD394B"/>
    <w:rsid w:val="00D01A50"/>
    <w:rsid w:val="00D569AD"/>
    <w:rsid w:val="00DF0AE4"/>
    <w:rsid w:val="00E04458"/>
    <w:rsid w:val="00E17EE1"/>
    <w:rsid w:val="00E21C9C"/>
    <w:rsid w:val="00E50298"/>
    <w:rsid w:val="00E57E69"/>
    <w:rsid w:val="00E660C5"/>
    <w:rsid w:val="00E97DC0"/>
    <w:rsid w:val="00EE1C4D"/>
    <w:rsid w:val="00EF2550"/>
    <w:rsid w:val="00F155C4"/>
    <w:rsid w:val="00F36761"/>
    <w:rsid w:val="00FC693F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E760B"/>
  <w14:defaultImageDpi w14:val="300"/>
  <w15:docId w15:val="{BA6BD39D-75D3-4C5D-878D-0BE54FB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furtado</cp:lastModifiedBy>
  <cp:revision>20</cp:revision>
  <dcterms:created xsi:type="dcterms:W3CDTF">2013-12-23T23:15:00Z</dcterms:created>
  <dcterms:modified xsi:type="dcterms:W3CDTF">2025-02-01T12:41:00Z</dcterms:modified>
  <cp:category/>
</cp:coreProperties>
</file>