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FD" w:rsidRPr="003D1CD7" w:rsidRDefault="003D1CD7" w:rsidP="003C138B">
      <w:pPr>
        <w:jc w:val="center"/>
        <w:rPr>
          <w:rFonts w:ascii="Times New Roman" w:hAnsi="Times New Roman" w:cs="Times New Roman"/>
          <w:b/>
          <w:sz w:val="24"/>
          <w:szCs w:val="24"/>
        </w:rPr>
      </w:pPr>
      <w:r w:rsidRPr="003D1CD7">
        <w:rPr>
          <w:rFonts w:ascii="Times New Roman" w:hAnsi="Times New Roman" w:cs="Times New Roman"/>
          <w:b/>
          <w:sz w:val="24"/>
          <w:szCs w:val="24"/>
        </w:rPr>
        <w:t>CO-PERF: A COLLABORATIVE PERFORMANCE BENCHMARKING APPLICATION</w:t>
      </w:r>
    </w:p>
    <w:p w:rsidR="00147D43" w:rsidRDefault="003C138B" w:rsidP="00733B28">
      <w:pPr>
        <w:spacing w:after="0"/>
        <w:jc w:val="center"/>
        <w:rPr>
          <w:rFonts w:ascii="Times New Roman" w:hAnsi="Times New Roman" w:cs="Times New Roman"/>
        </w:rPr>
      </w:pPr>
      <w:r w:rsidRPr="003D1CD7">
        <w:rPr>
          <w:rFonts w:ascii="Times New Roman" w:hAnsi="Times New Roman" w:cs="Times New Roman"/>
        </w:rPr>
        <w:t>Eric Preisz</w:t>
      </w:r>
      <w:r w:rsidR="00784EB7">
        <w:rPr>
          <w:rFonts w:ascii="Times New Roman" w:hAnsi="Times New Roman" w:cs="Times New Roman"/>
        </w:rPr>
        <w:t xml:space="preserve"> </w:t>
      </w:r>
      <w:r w:rsidR="00784EB7" w:rsidRPr="00784EB7">
        <w:rPr>
          <w:rFonts w:ascii="Times New Roman" w:hAnsi="Times New Roman" w:cs="Times New Roman"/>
          <w:vertAlign w:val="superscript"/>
        </w:rPr>
        <w:t>1</w:t>
      </w:r>
      <w:r w:rsidRPr="003D1CD7">
        <w:rPr>
          <w:rFonts w:ascii="Times New Roman" w:hAnsi="Times New Roman" w:cs="Times New Roman"/>
        </w:rPr>
        <w:t xml:space="preserve">, </w:t>
      </w:r>
      <w:r w:rsidR="00B9623F">
        <w:rPr>
          <w:rFonts w:ascii="Times New Roman" w:hAnsi="Times New Roman" w:cs="Times New Roman"/>
        </w:rPr>
        <w:t>Shawn Stafford</w:t>
      </w:r>
      <w:r w:rsidR="00784EB7">
        <w:rPr>
          <w:rFonts w:ascii="Times New Roman" w:hAnsi="Times New Roman" w:cs="Times New Roman"/>
        </w:rPr>
        <w:t xml:space="preserve"> </w:t>
      </w:r>
      <w:r w:rsidR="00784EB7" w:rsidRPr="00784EB7">
        <w:rPr>
          <w:rFonts w:ascii="Times New Roman" w:hAnsi="Times New Roman" w:cs="Times New Roman"/>
          <w:vertAlign w:val="superscript"/>
        </w:rPr>
        <w:t>1</w:t>
      </w:r>
      <w:r w:rsidR="003D1CD7" w:rsidRPr="003D1CD7">
        <w:rPr>
          <w:rFonts w:ascii="Times New Roman" w:hAnsi="Times New Roman" w:cs="Times New Roman"/>
        </w:rPr>
        <w:t>,</w:t>
      </w:r>
      <w:r w:rsidR="00784EB7">
        <w:rPr>
          <w:rFonts w:ascii="Times New Roman" w:hAnsi="Times New Roman" w:cs="Times New Roman"/>
        </w:rPr>
        <w:t xml:space="preserve"> Ben Garney </w:t>
      </w:r>
      <w:r w:rsidR="00784EB7" w:rsidRPr="00784EB7">
        <w:rPr>
          <w:rFonts w:ascii="Times New Roman" w:hAnsi="Times New Roman" w:cs="Times New Roman"/>
          <w:vertAlign w:val="superscript"/>
        </w:rPr>
        <w:t>2</w:t>
      </w:r>
      <w:r w:rsidR="007B26DD">
        <w:rPr>
          <w:rFonts w:ascii="Times New Roman" w:hAnsi="Times New Roman" w:cs="Times New Roman"/>
        </w:rPr>
        <w:t>,</w:t>
      </w:r>
      <w:r w:rsidR="003D1CD7" w:rsidRPr="003D1CD7">
        <w:rPr>
          <w:rFonts w:ascii="Times New Roman" w:hAnsi="Times New Roman" w:cs="Times New Roman"/>
        </w:rPr>
        <w:t xml:space="preserve"> </w:t>
      </w:r>
      <w:r w:rsidR="00C875C1">
        <w:rPr>
          <w:rFonts w:ascii="Times New Roman" w:hAnsi="Times New Roman" w:cs="Times New Roman"/>
        </w:rPr>
        <w:t>Jeremiah Blanchard</w:t>
      </w:r>
      <w:r w:rsidR="00784EB7">
        <w:rPr>
          <w:rFonts w:ascii="Times New Roman" w:hAnsi="Times New Roman" w:cs="Times New Roman"/>
        </w:rPr>
        <w:t xml:space="preserve"> </w:t>
      </w:r>
      <w:r w:rsidR="00784EB7" w:rsidRPr="00784EB7">
        <w:rPr>
          <w:rFonts w:ascii="Times New Roman" w:hAnsi="Times New Roman" w:cs="Times New Roman"/>
          <w:vertAlign w:val="superscript"/>
        </w:rPr>
        <w:t>1</w:t>
      </w:r>
      <w:r w:rsidR="007B26DD">
        <w:rPr>
          <w:rFonts w:ascii="Times New Roman" w:hAnsi="Times New Roman" w:cs="Times New Roman"/>
        </w:rPr>
        <w:t>, Cromwell Enage</w:t>
      </w:r>
      <w:r w:rsidR="00784EB7">
        <w:rPr>
          <w:rFonts w:ascii="Times New Roman" w:hAnsi="Times New Roman" w:cs="Times New Roman"/>
        </w:rPr>
        <w:t xml:space="preserve"> </w:t>
      </w:r>
      <w:r w:rsidR="00784EB7" w:rsidRPr="00784EB7">
        <w:rPr>
          <w:rFonts w:ascii="Times New Roman" w:hAnsi="Times New Roman" w:cs="Times New Roman"/>
          <w:vertAlign w:val="superscript"/>
        </w:rPr>
        <w:t>1</w:t>
      </w:r>
    </w:p>
    <w:p w:rsidR="00733B28" w:rsidRDefault="00733B28" w:rsidP="00733B28">
      <w:pPr>
        <w:spacing w:after="0"/>
        <w:rPr>
          <w:rFonts w:ascii="Times New Roman" w:hAnsi="Times New Roman" w:cs="Times New Roman"/>
        </w:rPr>
      </w:pPr>
    </w:p>
    <w:p w:rsidR="00733B28" w:rsidRDefault="00733B28" w:rsidP="00733B28">
      <w:pPr>
        <w:spacing w:after="0"/>
        <w:rPr>
          <w:rFonts w:ascii="Times New Roman" w:hAnsi="Times New Roman" w:cs="Times New Roman"/>
        </w:rPr>
        <w:sectPr w:rsidR="00733B28" w:rsidSect="00784EB7">
          <w:footerReference w:type="default" r:id="rId8"/>
          <w:footerReference w:type="first" r:id="rId9"/>
          <w:pgSz w:w="12240" w:h="15840"/>
          <w:pgMar w:top="1440" w:right="1440" w:bottom="1440" w:left="1440" w:header="720" w:footer="720" w:gutter="0"/>
          <w:cols w:space="720"/>
          <w:titlePg/>
          <w:docGrid w:linePitch="360"/>
        </w:sectPr>
      </w:pPr>
    </w:p>
    <w:p w:rsidR="00733B28" w:rsidRPr="00C637A3" w:rsidRDefault="00733B28" w:rsidP="00C637A3">
      <w:pPr>
        <w:spacing w:after="0"/>
        <w:jc w:val="both"/>
        <w:rPr>
          <w:rFonts w:ascii="Times New Roman" w:hAnsi="Times New Roman" w:cs="Times New Roman"/>
          <w:b/>
        </w:rPr>
      </w:pPr>
      <w:r w:rsidRPr="00C637A3">
        <w:rPr>
          <w:rFonts w:ascii="Times New Roman" w:hAnsi="Times New Roman" w:cs="Times New Roman"/>
          <w:b/>
        </w:rPr>
        <w:lastRenderedPageBreak/>
        <w:t>ABSTRACT</w:t>
      </w:r>
    </w:p>
    <w:p w:rsidR="00B168F7" w:rsidRDefault="00B168F7" w:rsidP="00C637A3">
      <w:pPr>
        <w:spacing w:after="0"/>
        <w:jc w:val="both"/>
        <w:rPr>
          <w:rFonts w:ascii="Times New Roman" w:hAnsi="Times New Roman" w:cs="Times New Roman"/>
        </w:rPr>
      </w:pPr>
    </w:p>
    <w:p w:rsidR="006B2C7C" w:rsidRDefault="00E7695B" w:rsidP="00C637A3">
      <w:pPr>
        <w:spacing w:after="0"/>
        <w:jc w:val="both"/>
        <w:rPr>
          <w:rFonts w:ascii="Times New Roman" w:hAnsi="Times New Roman" w:cs="Times New Roman"/>
        </w:rPr>
      </w:pPr>
      <w:r>
        <w:rPr>
          <w:rFonts w:ascii="Times New Roman" w:hAnsi="Times New Roman" w:cs="Times New Roman"/>
        </w:rPr>
        <w:t>This paper describes how Co-Perf, an open</w:t>
      </w:r>
      <w:r w:rsidR="00075987">
        <w:rPr>
          <w:rFonts w:ascii="Times New Roman" w:hAnsi="Times New Roman" w:cs="Times New Roman"/>
        </w:rPr>
        <w:t xml:space="preserve"> </w:t>
      </w:r>
      <w:r>
        <w:rPr>
          <w:rFonts w:ascii="Times New Roman" w:hAnsi="Times New Roman" w:cs="Times New Roman"/>
        </w:rPr>
        <w:t xml:space="preserve">source benchmarking </w:t>
      </w:r>
      <w:r w:rsidR="00A620D5">
        <w:rPr>
          <w:rFonts w:ascii="Times New Roman" w:hAnsi="Times New Roman" w:cs="Times New Roman"/>
        </w:rPr>
        <w:t>system</w:t>
      </w:r>
      <w:r w:rsidR="00BD74EB">
        <w:rPr>
          <w:rFonts w:ascii="Times New Roman" w:hAnsi="Times New Roman" w:cs="Times New Roman"/>
        </w:rPr>
        <w:t>,</w:t>
      </w:r>
      <w:r w:rsidR="00A620D5">
        <w:rPr>
          <w:rFonts w:ascii="Times New Roman" w:hAnsi="Times New Roman" w:cs="Times New Roman"/>
        </w:rPr>
        <w:t xml:space="preserve"> </w:t>
      </w:r>
      <w:r>
        <w:rPr>
          <w:rFonts w:ascii="Times New Roman" w:hAnsi="Times New Roman" w:cs="Times New Roman"/>
        </w:rPr>
        <w:t xml:space="preserve">will </w:t>
      </w:r>
      <w:r w:rsidR="00147D43">
        <w:rPr>
          <w:rFonts w:ascii="Times New Roman" w:hAnsi="Times New Roman" w:cs="Times New Roman"/>
        </w:rPr>
        <w:t>provide capabilities beyond</w:t>
      </w:r>
      <w:r>
        <w:rPr>
          <w:rFonts w:ascii="Times New Roman" w:hAnsi="Times New Roman" w:cs="Times New Roman"/>
        </w:rPr>
        <w:t xml:space="preserve"> </w:t>
      </w:r>
      <w:r w:rsidR="00147D43">
        <w:rPr>
          <w:rFonts w:ascii="Times New Roman" w:hAnsi="Times New Roman" w:cs="Times New Roman"/>
        </w:rPr>
        <w:t xml:space="preserve">those of </w:t>
      </w:r>
      <w:r>
        <w:rPr>
          <w:rFonts w:ascii="Times New Roman" w:hAnsi="Times New Roman" w:cs="Times New Roman"/>
        </w:rPr>
        <w:t xml:space="preserve">existing game </w:t>
      </w:r>
      <w:r w:rsidR="006B2C7C">
        <w:rPr>
          <w:rFonts w:ascii="Times New Roman" w:hAnsi="Times New Roman" w:cs="Times New Roman"/>
        </w:rPr>
        <w:t>benchmarking</w:t>
      </w:r>
      <w:r>
        <w:rPr>
          <w:rFonts w:ascii="Times New Roman" w:hAnsi="Times New Roman" w:cs="Times New Roman"/>
        </w:rPr>
        <w:t xml:space="preserve"> tools</w:t>
      </w:r>
      <w:r w:rsidR="00147D43">
        <w:rPr>
          <w:rFonts w:ascii="Times New Roman" w:hAnsi="Times New Roman" w:cs="Times New Roman"/>
        </w:rPr>
        <w:t>.</w:t>
      </w:r>
      <w:r w:rsidR="00075987">
        <w:rPr>
          <w:rFonts w:ascii="Times New Roman" w:hAnsi="Times New Roman" w:cs="Times New Roman"/>
        </w:rPr>
        <w:t xml:space="preserve">  We present a </w:t>
      </w:r>
      <w:r w:rsidR="00B168F7">
        <w:rPr>
          <w:rFonts w:ascii="Times New Roman" w:hAnsi="Times New Roman" w:cs="Times New Roman"/>
        </w:rPr>
        <w:t>system</w:t>
      </w:r>
      <w:r w:rsidR="00075987">
        <w:rPr>
          <w:rFonts w:ascii="Times New Roman" w:hAnsi="Times New Roman" w:cs="Times New Roman"/>
        </w:rPr>
        <w:t xml:space="preserve"> </w:t>
      </w:r>
      <w:r w:rsidR="00147D43">
        <w:rPr>
          <w:rFonts w:ascii="Times New Roman" w:hAnsi="Times New Roman" w:cs="Times New Roman"/>
        </w:rPr>
        <w:t>that supports not only the game consumer, but also the industry developer and academia.</w:t>
      </w:r>
    </w:p>
    <w:p w:rsidR="006B2C7C" w:rsidRDefault="006B2C7C" w:rsidP="00C637A3">
      <w:pPr>
        <w:spacing w:after="0"/>
        <w:jc w:val="both"/>
        <w:rPr>
          <w:rFonts w:ascii="Times New Roman" w:hAnsi="Times New Roman" w:cs="Times New Roman"/>
        </w:rPr>
      </w:pPr>
    </w:p>
    <w:p w:rsidR="006B2C7C" w:rsidRDefault="00733B28" w:rsidP="00C637A3">
      <w:pPr>
        <w:spacing w:after="0"/>
        <w:jc w:val="both"/>
        <w:rPr>
          <w:rFonts w:ascii="Times New Roman" w:hAnsi="Times New Roman" w:cs="Times New Roman"/>
        </w:rPr>
      </w:pPr>
      <w:r w:rsidRPr="00C637A3">
        <w:rPr>
          <w:rFonts w:ascii="Times New Roman" w:hAnsi="Times New Roman" w:cs="Times New Roman"/>
        </w:rPr>
        <w:t>Full Sail Institute for Research and Entertainment is</w:t>
      </w:r>
      <w:r w:rsidR="00A620D5">
        <w:rPr>
          <w:rFonts w:ascii="Times New Roman" w:hAnsi="Times New Roman" w:cs="Times New Roman"/>
        </w:rPr>
        <w:t xml:space="preserve"> launching</w:t>
      </w:r>
      <w:r w:rsidRPr="00C637A3">
        <w:rPr>
          <w:rFonts w:ascii="Times New Roman" w:hAnsi="Times New Roman" w:cs="Times New Roman"/>
        </w:rPr>
        <w:t xml:space="preserve"> a collaborative performance benchmarking </w:t>
      </w:r>
      <w:r w:rsidR="00B03E2A">
        <w:rPr>
          <w:rFonts w:ascii="Times New Roman" w:hAnsi="Times New Roman" w:cs="Times New Roman"/>
        </w:rPr>
        <w:t xml:space="preserve">system </w:t>
      </w:r>
      <w:r w:rsidR="00075987">
        <w:rPr>
          <w:rFonts w:ascii="Times New Roman" w:hAnsi="Times New Roman" w:cs="Times New Roman"/>
        </w:rPr>
        <w:t>named C</w:t>
      </w:r>
      <w:r w:rsidR="00B168F7">
        <w:rPr>
          <w:rFonts w:ascii="Times New Roman" w:hAnsi="Times New Roman" w:cs="Times New Roman"/>
        </w:rPr>
        <w:t>o-Perf.  This benchmarking system</w:t>
      </w:r>
      <w:r w:rsidR="00075987">
        <w:rPr>
          <w:rFonts w:ascii="Times New Roman" w:hAnsi="Times New Roman" w:cs="Times New Roman"/>
        </w:rPr>
        <w:t xml:space="preserve"> is a collection of </w:t>
      </w:r>
      <w:r w:rsidR="00A620D5">
        <w:rPr>
          <w:rFonts w:ascii="Times New Roman" w:hAnsi="Times New Roman" w:cs="Times New Roman"/>
        </w:rPr>
        <w:t xml:space="preserve">lightweight </w:t>
      </w:r>
      <w:r w:rsidR="00075987">
        <w:rPr>
          <w:rFonts w:ascii="Times New Roman" w:hAnsi="Times New Roman" w:cs="Times New Roman"/>
        </w:rPr>
        <w:t>CPU and GPU benchmarks</w:t>
      </w:r>
      <w:r w:rsidR="00B168F7">
        <w:rPr>
          <w:rFonts w:ascii="Times New Roman" w:hAnsi="Times New Roman" w:cs="Times New Roman"/>
        </w:rPr>
        <w:t xml:space="preserve"> we call</w:t>
      </w:r>
      <w:r w:rsidR="00A620D5">
        <w:rPr>
          <w:rFonts w:ascii="Times New Roman" w:hAnsi="Times New Roman" w:cs="Times New Roman"/>
        </w:rPr>
        <w:t xml:space="preserve"> </w:t>
      </w:r>
      <w:r w:rsidR="00B03E2A">
        <w:rPr>
          <w:rFonts w:ascii="Times New Roman" w:hAnsi="Times New Roman" w:cs="Times New Roman"/>
        </w:rPr>
        <w:t>“</w:t>
      </w:r>
      <w:r w:rsidR="00A620D5">
        <w:rPr>
          <w:rFonts w:ascii="Times New Roman" w:hAnsi="Times New Roman" w:cs="Times New Roman"/>
        </w:rPr>
        <w:t>micro benchmarks</w:t>
      </w:r>
      <w:r w:rsidR="00B03E2A">
        <w:rPr>
          <w:rFonts w:ascii="Times New Roman" w:hAnsi="Times New Roman" w:cs="Times New Roman"/>
        </w:rPr>
        <w:t>”</w:t>
      </w:r>
      <w:r w:rsidR="00A620D5">
        <w:rPr>
          <w:rFonts w:ascii="Times New Roman" w:hAnsi="Times New Roman" w:cs="Times New Roman"/>
        </w:rPr>
        <w:t xml:space="preserve"> </w:t>
      </w:r>
      <w:r w:rsidR="00075987">
        <w:rPr>
          <w:rFonts w:ascii="Times New Roman" w:hAnsi="Times New Roman" w:cs="Times New Roman"/>
        </w:rPr>
        <w:t xml:space="preserve">that collect </w:t>
      </w:r>
      <w:r w:rsidR="00A620D5">
        <w:rPr>
          <w:rFonts w:ascii="Times New Roman" w:hAnsi="Times New Roman" w:cs="Times New Roman"/>
        </w:rPr>
        <w:t xml:space="preserve">data and drive a reporting system that coalesces results </w:t>
      </w:r>
      <w:r w:rsidR="00075987">
        <w:rPr>
          <w:rFonts w:ascii="Times New Roman" w:hAnsi="Times New Roman" w:cs="Times New Roman"/>
        </w:rPr>
        <w:t>for use in determining optimization strategies and consumer purchasing decisions.</w:t>
      </w:r>
    </w:p>
    <w:p w:rsidR="006B2C7C" w:rsidRDefault="006B2C7C" w:rsidP="00C637A3">
      <w:pPr>
        <w:spacing w:after="0"/>
        <w:jc w:val="both"/>
        <w:rPr>
          <w:rFonts w:ascii="Times New Roman" w:hAnsi="Times New Roman" w:cs="Times New Roman"/>
        </w:rPr>
      </w:pPr>
    </w:p>
    <w:p w:rsidR="00733B28" w:rsidRDefault="00E7695B" w:rsidP="00C637A3">
      <w:pPr>
        <w:spacing w:after="0"/>
        <w:jc w:val="both"/>
        <w:rPr>
          <w:rFonts w:ascii="Times New Roman" w:hAnsi="Times New Roman" w:cs="Times New Roman"/>
        </w:rPr>
      </w:pPr>
      <w:r>
        <w:rPr>
          <w:rFonts w:ascii="Times New Roman" w:hAnsi="Times New Roman" w:cs="Times New Roman"/>
        </w:rPr>
        <w:t>B</w:t>
      </w:r>
      <w:r w:rsidR="00C637A3">
        <w:rPr>
          <w:rFonts w:ascii="Times New Roman" w:hAnsi="Times New Roman" w:cs="Times New Roman"/>
        </w:rPr>
        <w:t>enchmarking d</w:t>
      </w:r>
      <w:r>
        <w:rPr>
          <w:rFonts w:ascii="Times New Roman" w:hAnsi="Times New Roman" w:cs="Times New Roman"/>
        </w:rPr>
        <w:t>ata</w:t>
      </w:r>
      <w:r w:rsidR="00075987">
        <w:rPr>
          <w:rFonts w:ascii="Times New Roman" w:hAnsi="Times New Roman" w:cs="Times New Roman"/>
        </w:rPr>
        <w:t xml:space="preserve">, </w:t>
      </w:r>
      <w:r w:rsidR="00A620D5">
        <w:rPr>
          <w:rFonts w:ascii="Times New Roman" w:hAnsi="Times New Roman" w:cs="Times New Roman"/>
        </w:rPr>
        <w:t>when considering the permutations of drivers, hardware, and</w:t>
      </w:r>
      <w:r w:rsidR="00B03E2A">
        <w:rPr>
          <w:rFonts w:ascii="Times New Roman" w:hAnsi="Times New Roman" w:cs="Times New Roman"/>
        </w:rPr>
        <w:t xml:space="preserve"> configuration settings</w:t>
      </w:r>
      <w:r w:rsidR="00BD74EB">
        <w:rPr>
          <w:rFonts w:ascii="Times New Roman" w:hAnsi="Times New Roman" w:cs="Times New Roman"/>
        </w:rPr>
        <w:t>,</w:t>
      </w:r>
      <w:r>
        <w:rPr>
          <w:rFonts w:ascii="Times New Roman" w:hAnsi="Times New Roman" w:cs="Times New Roman"/>
        </w:rPr>
        <w:t xml:space="preserve"> requires a large set of test machines</w:t>
      </w:r>
      <w:r w:rsidR="00C637A3">
        <w:rPr>
          <w:rFonts w:ascii="Times New Roman" w:hAnsi="Times New Roman" w:cs="Times New Roman"/>
        </w:rPr>
        <w:t xml:space="preserve"> that are representative of </w:t>
      </w:r>
      <w:r>
        <w:rPr>
          <w:rFonts w:ascii="Times New Roman" w:hAnsi="Times New Roman" w:cs="Times New Roman"/>
        </w:rPr>
        <w:t xml:space="preserve">current hardware install bases; Co-Perf addresses this need by appealing to </w:t>
      </w:r>
      <w:r w:rsidR="00715B9E">
        <w:rPr>
          <w:rFonts w:ascii="Times New Roman" w:hAnsi="Times New Roman" w:cs="Times New Roman"/>
        </w:rPr>
        <w:t xml:space="preserve">thousands of </w:t>
      </w:r>
      <w:r>
        <w:rPr>
          <w:rFonts w:ascii="Times New Roman" w:hAnsi="Times New Roman" w:cs="Times New Roman"/>
        </w:rPr>
        <w:t>game consumers</w:t>
      </w:r>
      <w:r w:rsidR="00715B9E">
        <w:rPr>
          <w:rFonts w:ascii="Times New Roman" w:hAnsi="Times New Roman" w:cs="Times New Roman"/>
        </w:rPr>
        <w:t xml:space="preserve"> by providing free information about their current machine</w:t>
      </w:r>
      <w:r w:rsidR="00BD74EB">
        <w:rPr>
          <w:rFonts w:ascii="Times New Roman" w:hAnsi="Times New Roman" w:cs="Times New Roman"/>
        </w:rPr>
        <w:t>s</w:t>
      </w:r>
      <w:r w:rsidR="00715B9E">
        <w:rPr>
          <w:rFonts w:ascii="Times New Roman" w:hAnsi="Times New Roman" w:cs="Times New Roman"/>
        </w:rPr>
        <w:t xml:space="preserve"> and a speculative view of their machine</w:t>
      </w:r>
      <w:r w:rsidR="00BD74EB">
        <w:rPr>
          <w:rFonts w:ascii="Times New Roman" w:hAnsi="Times New Roman" w:cs="Times New Roman"/>
        </w:rPr>
        <w:t>s</w:t>
      </w:r>
      <w:r w:rsidR="00715B9E">
        <w:rPr>
          <w:rFonts w:ascii="Times New Roman" w:hAnsi="Times New Roman" w:cs="Times New Roman"/>
        </w:rPr>
        <w:t xml:space="preserve"> based on potential computer upgrades.</w:t>
      </w:r>
    </w:p>
    <w:p w:rsidR="00C637A3" w:rsidRPr="00C637A3" w:rsidRDefault="00C637A3" w:rsidP="00C637A3">
      <w:pPr>
        <w:spacing w:after="0"/>
        <w:jc w:val="both"/>
        <w:rPr>
          <w:rFonts w:ascii="Times New Roman" w:hAnsi="Times New Roman" w:cs="Times New Roman"/>
        </w:rPr>
      </w:pPr>
    </w:p>
    <w:p w:rsidR="00C637A3" w:rsidRPr="00C637A3" w:rsidRDefault="00C637A3" w:rsidP="00C637A3">
      <w:pPr>
        <w:spacing w:after="0"/>
        <w:jc w:val="both"/>
        <w:rPr>
          <w:rFonts w:ascii="Times New Roman" w:hAnsi="Times New Roman" w:cs="Times New Roman"/>
          <w:b/>
        </w:rPr>
      </w:pPr>
      <w:r w:rsidRPr="00C637A3">
        <w:rPr>
          <w:rFonts w:ascii="Times New Roman" w:hAnsi="Times New Roman" w:cs="Times New Roman"/>
          <w:b/>
        </w:rPr>
        <w:t>KEY WORDS</w:t>
      </w:r>
    </w:p>
    <w:p w:rsidR="00C637A3" w:rsidRPr="00C637A3" w:rsidRDefault="00C637A3" w:rsidP="00C637A3">
      <w:pPr>
        <w:spacing w:after="0"/>
        <w:jc w:val="both"/>
        <w:rPr>
          <w:rFonts w:ascii="Times New Roman" w:hAnsi="Times New Roman" w:cs="Times New Roman"/>
        </w:rPr>
      </w:pPr>
      <w:r w:rsidRPr="00C637A3">
        <w:rPr>
          <w:rFonts w:ascii="Times New Roman" w:hAnsi="Times New Roman" w:cs="Times New Roman"/>
        </w:rPr>
        <w:t>Benchmarks, Game Development, CPU, GPU, Game Performance</w:t>
      </w:r>
    </w:p>
    <w:p w:rsidR="00C637A3" w:rsidRPr="00C637A3" w:rsidRDefault="00C637A3" w:rsidP="00C637A3">
      <w:pPr>
        <w:spacing w:after="0"/>
        <w:jc w:val="both"/>
        <w:rPr>
          <w:rFonts w:ascii="Times New Roman" w:hAnsi="Times New Roman" w:cs="Times New Roman"/>
        </w:rPr>
      </w:pPr>
    </w:p>
    <w:p w:rsidR="00C637A3" w:rsidRPr="00C637A3" w:rsidRDefault="00C637A3" w:rsidP="00C637A3">
      <w:pPr>
        <w:spacing w:after="0"/>
        <w:jc w:val="both"/>
        <w:rPr>
          <w:rFonts w:ascii="Times New Roman" w:hAnsi="Times New Roman" w:cs="Times New Roman"/>
          <w:b/>
        </w:rPr>
      </w:pPr>
      <w:r w:rsidRPr="00C637A3">
        <w:rPr>
          <w:rFonts w:ascii="Times New Roman" w:hAnsi="Times New Roman" w:cs="Times New Roman"/>
          <w:b/>
        </w:rPr>
        <w:t>1 Introduction</w:t>
      </w:r>
    </w:p>
    <w:p w:rsidR="00C637A3" w:rsidRDefault="00C637A3" w:rsidP="00C637A3">
      <w:pPr>
        <w:spacing w:after="0" w:line="240" w:lineRule="auto"/>
        <w:jc w:val="both"/>
        <w:rPr>
          <w:rFonts w:ascii="Times New Roman" w:hAnsi="Times New Roman" w:cs="Times New Roman"/>
        </w:rPr>
      </w:pPr>
    </w:p>
    <w:p w:rsidR="00204AAE" w:rsidRDefault="00204AAE" w:rsidP="00E7695B">
      <w:pPr>
        <w:spacing w:after="0"/>
        <w:jc w:val="both"/>
        <w:rPr>
          <w:rFonts w:ascii="Times New Roman" w:hAnsi="Times New Roman" w:cs="Times New Roman"/>
        </w:rPr>
      </w:pPr>
      <w:r>
        <w:rPr>
          <w:rFonts w:ascii="Times New Roman" w:hAnsi="Times New Roman" w:cs="Times New Roman"/>
        </w:rPr>
        <w:t xml:space="preserve">Co-Perf is a </w:t>
      </w:r>
      <w:r w:rsidR="00B03E2A">
        <w:rPr>
          <w:rFonts w:ascii="Times New Roman" w:hAnsi="Times New Roman" w:cs="Times New Roman"/>
        </w:rPr>
        <w:t xml:space="preserve">system </w:t>
      </w:r>
      <w:r>
        <w:rPr>
          <w:rFonts w:ascii="Times New Roman" w:hAnsi="Times New Roman" w:cs="Times New Roman"/>
        </w:rPr>
        <w:t xml:space="preserve">of </w:t>
      </w:r>
      <w:r w:rsidR="00AA04A1">
        <w:rPr>
          <w:rFonts w:ascii="Times New Roman" w:hAnsi="Times New Roman" w:cs="Times New Roman"/>
        </w:rPr>
        <w:t xml:space="preserve">open source benchmarks and a web-based user interface that generates </w:t>
      </w:r>
      <w:r w:rsidR="00AA04A1">
        <w:rPr>
          <w:rFonts w:ascii="Times New Roman" w:hAnsi="Times New Roman" w:cs="Times New Roman"/>
        </w:rPr>
        <w:lastRenderedPageBreak/>
        <w:t>reports for game consumers while also providing detailed data for industry and academia.</w:t>
      </w:r>
    </w:p>
    <w:p w:rsidR="004D5207" w:rsidRDefault="004D5207" w:rsidP="00C637A3">
      <w:pPr>
        <w:spacing w:after="0"/>
        <w:jc w:val="both"/>
        <w:rPr>
          <w:rFonts w:ascii="Times New Roman" w:hAnsi="Times New Roman" w:cs="Times New Roman"/>
        </w:rPr>
      </w:pPr>
    </w:p>
    <w:p w:rsidR="0075653B" w:rsidRDefault="004D5207" w:rsidP="00C637A3">
      <w:pPr>
        <w:spacing w:after="0"/>
        <w:jc w:val="both"/>
        <w:rPr>
          <w:rFonts w:ascii="Times New Roman" w:hAnsi="Times New Roman" w:cs="Times New Roman"/>
        </w:rPr>
      </w:pPr>
      <w:r>
        <w:rPr>
          <w:rFonts w:ascii="Times New Roman" w:hAnsi="Times New Roman" w:cs="Times New Roman"/>
        </w:rPr>
        <w:t xml:space="preserve">Users can execute the benchmark suite by either downloading </w:t>
      </w:r>
      <w:r w:rsidR="00B03E2A">
        <w:rPr>
          <w:rFonts w:ascii="Times New Roman" w:hAnsi="Times New Roman" w:cs="Times New Roman"/>
        </w:rPr>
        <w:t>the current binary release</w:t>
      </w:r>
      <w:r>
        <w:rPr>
          <w:rFonts w:ascii="Times New Roman" w:hAnsi="Times New Roman" w:cs="Times New Roman"/>
        </w:rPr>
        <w:t xml:space="preserve"> or </w:t>
      </w:r>
      <w:r w:rsidR="005E4F63">
        <w:rPr>
          <w:rFonts w:ascii="Times New Roman" w:hAnsi="Times New Roman" w:cs="Times New Roman"/>
        </w:rPr>
        <w:t xml:space="preserve">by compiling the source code.  After </w:t>
      </w:r>
      <w:r w:rsidR="00391941">
        <w:rPr>
          <w:rFonts w:ascii="Times New Roman" w:hAnsi="Times New Roman" w:cs="Times New Roman"/>
        </w:rPr>
        <w:t xml:space="preserve">running, the </w:t>
      </w:r>
      <w:r w:rsidR="00147D43">
        <w:rPr>
          <w:rFonts w:ascii="Times New Roman" w:hAnsi="Times New Roman" w:cs="Times New Roman"/>
        </w:rPr>
        <w:t>executable</w:t>
      </w:r>
      <w:r w:rsidR="00992729">
        <w:rPr>
          <w:rFonts w:ascii="Times New Roman" w:hAnsi="Times New Roman" w:cs="Times New Roman"/>
        </w:rPr>
        <w:t xml:space="preserve"> generates a report</w:t>
      </w:r>
      <w:r w:rsidR="005E4F63">
        <w:rPr>
          <w:rFonts w:ascii="Times New Roman" w:hAnsi="Times New Roman" w:cs="Times New Roman"/>
        </w:rPr>
        <w:t xml:space="preserve">.  </w:t>
      </w:r>
      <w:r w:rsidR="00992729">
        <w:rPr>
          <w:rFonts w:ascii="Times New Roman" w:hAnsi="Times New Roman" w:cs="Times New Roman"/>
        </w:rPr>
        <w:t xml:space="preserve">The report unlocks a </w:t>
      </w:r>
      <w:r w:rsidR="005E4F63">
        <w:rPr>
          <w:rFonts w:ascii="Times New Roman" w:hAnsi="Times New Roman" w:cs="Times New Roman"/>
        </w:rPr>
        <w:t>website</w:t>
      </w:r>
      <w:r w:rsidR="00AA04A1">
        <w:rPr>
          <w:rFonts w:ascii="Times New Roman" w:hAnsi="Times New Roman" w:cs="Times New Roman"/>
        </w:rPr>
        <w:t xml:space="preserve"> via </w:t>
      </w:r>
      <w:r w:rsidR="005E4F63">
        <w:rPr>
          <w:rFonts w:ascii="Times New Roman" w:hAnsi="Times New Roman" w:cs="Times New Roman"/>
        </w:rPr>
        <w:t>web servi</w:t>
      </w:r>
      <w:r w:rsidR="00AA04A1">
        <w:rPr>
          <w:rFonts w:ascii="Times New Roman" w:hAnsi="Times New Roman" w:cs="Times New Roman"/>
        </w:rPr>
        <w:t xml:space="preserve">ce.  </w:t>
      </w:r>
    </w:p>
    <w:p w:rsidR="0075653B" w:rsidRDefault="0075653B" w:rsidP="00C637A3">
      <w:pPr>
        <w:spacing w:after="0"/>
        <w:jc w:val="both"/>
        <w:rPr>
          <w:rFonts w:ascii="Times New Roman" w:hAnsi="Times New Roman" w:cs="Times New Roman"/>
        </w:rPr>
      </w:pPr>
    </w:p>
    <w:p w:rsidR="004D5207" w:rsidRDefault="00AA04A1" w:rsidP="00C637A3">
      <w:pPr>
        <w:spacing w:after="0"/>
        <w:jc w:val="both"/>
        <w:rPr>
          <w:rFonts w:ascii="Times New Roman" w:hAnsi="Times New Roman" w:cs="Times New Roman"/>
        </w:rPr>
      </w:pPr>
      <w:r>
        <w:rPr>
          <w:rFonts w:ascii="Times New Roman" w:hAnsi="Times New Roman" w:cs="Times New Roman"/>
        </w:rPr>
        <w:t xml:space="preserve">Users </w:t>
      </w:r>
      <w:r w:rsidR="0075653B">
        <w:rPr>
          <w:rFonts w:ascii="Times New Roman" w:hAnsi="Times New Roman" w:cs="Times New Roman"/>
        </w:rPr>
        <w:t xml:space="preserve">create or </w:t>
      </w:r>
      <w:r>
        <w:rPr>
          <w:rFonts w:ascii="Times New Roman" w:hAnsi="Times New Roman" w:cs="Times New Roman"/>
        </w:rPr>
        <w:t>receive an id that is allows valid access to the reporting for a specified duration</w:t>
      </w:r>
      <w:r w:rsidR="005E4F63">
        <w:rPr>
          <w:rFonts w:ascii="Times New Roman" w:hAnsi="Times New Roman" w:cs="Times New Roman"/>
        </w:rPr>
        <w:t>.</w:t>
      </w:r>
      <w:r w:rsidR="00992729">
        <w:rPr>
          <w:rFonts w:ascii="Times New Roman" w:hAnsi="Times New Roman" w:cs="Times New Roman"/>
        </w:rPr>
        <w:t xml:space="preserve">  The report</w:t>
      </w:r>
      <w:r w:rsidR="00391941">
        <w:rPr>
          <w:rFonts w:ascii="Times New Roman" w:hAnsi="Times New Roman" w:cs="Times New Roman"/>
        </w:rPr>
        <w:t xml:space="preserve"> </w:t>
      </w:r>
      <w:r w:rsidR="00C70548">
        <w:rPr>
          <w:rFonts w:ascii="Times New Roman" w:hAnsi="Times New Roman" w:cs="Times New Roman"/>
        </w:rPr>
        <w:t>implement</w:t>
      </w:r>
      <w:r w:rsidR="00992729">
        <w:rPr>
          <w:rFonts w:ascii="Times New Roman" w:hAnsi="Times New Roman" w:cs="Times New Roman"/>
        </w:rPr>
        <w:t>s</w:t>
      </w:r>
      <w:r w:rsidR="00C70548">
        <w:rPr>
          <w:rFonts w:ascii="Times New Roman" w:hAnsi="Times New Roman" w:cs="Times New Roman"/>
        </w:rPr>
        <w:t xml:space="preserve"> security measures that reduce users</w:t>
      </w:r>
      <w:r w:rsidR="00BD74EB">
        <w:rPr>
          <w:rFonts w:ascii="Times New Roman" w:hAnsi="Times New Roman" w:cs="Times New Roman"/>
        </w:rPr>
        <w:t>’</w:t>
      </w:r>
      <w:r w:rsidR="00C70548">
        <w:rPr>
          <w:rFonts w:ascii="Times New Roman" w:hAnsi="Times New Roman" w:cs="Times New Roman"/>
        </w:rPr>
        <w:t xml:space="preserve"> abilit</w:t>
      </w:r>
      <w:r w:rsidR="00BD74EB">
        <w:rPr>
          <w:rFonts w:ascii="Times New Roman" w:hAnsi="Times New Roman" w:cs="Times New Roman"/>
        </w:rPr>
        <w:t>ies</w:t>
      </w:r>
      <w:r w:rsidR="00C70548">
        <w:rPr>
          <w:rFonts w:ascii="Times New Roman" w:hAnsi="Times New Roman" w:cs="Times New Roman"/>
        </w:rPr>
        <w:t xml:space="preserve"> to tamper with data.</w:t>
      </w:r>
    </w:p>
    <w:p w:rsidR="00C70548" w:rsidRDefault="00C70548" w:rsidP="00C637A3">
      <w:pPr>
        <w:spacing w:after="0"/>
        <w:jc w:val="both"/>
        <w:rPr>
          <w:rFonts w:ascii="Times New Roman" w:hAnsi="Times New Roman" w:cs="Times New Roman"/>
        </w:rPr>
      </w:pPr>
    </w:p>
    <w:p w:rsidR="00180EDA" w:rsidRDefault="00B03E2A" w:rsidP="00C637A3">
      <w:pPr>
        <w:spacing w:after="0"/>
        <w:jc w:val="both"/>
        <w:rPr>
          <w:rFonts w:ascii="Times New Roman" w:hAnsi="Times New Roman" w:cs="Times New Roman"/>
        </w:rPr>
      </w:pPr>
      <w:r>
        <w:rPr>
          <w:rFonts w:ascii="Times New Roman" w:hAnsi="Times New Roman" w:cs="Times New Roman"/>
        </w:rPr>
        <w:t>E</w:t>
      </w:r>
      <w:r w:rsidR="00180EDA">
        <w:rPr>
          <w:rFonts w:ascii="Times New Roman" w:hAnsi="Times New Roman" w:cs="Times New Roman"/>
        </w:rPr>
        <w:t>xisting commercial benchmarks are not open source and are vulnerable to implementations that may skew final results</w:t>
      </w:r>
      <w:r w:rsidR="002065BB">
        <w:rPr>
          <w:rFonts w:ascii="Times New Roman" w:hAnsi="Times New Roman" w:cs="Times New Roman"/>
        </w:rPr>
        <w:t xml:space="preserve"> and conclusions</w:t>
      </w:r>
      <w:r w:rsidR="00180EDA">
        <w:rPr>
          <w:rFonts w:ascii="Times New Roman" w:hAnsi="Times New Roman" w:cs="Times New Roman"/>
        </w:rPr>
        <w:t>.</w:t>
      </w:r>
      <w:r w:rsidR="00715B9E">
        <w:rPr>
          <w:rFonts w:ascii="Times New Roman" w:hAnsi="Times New Roman" w:cs="Times New Roman"/>
        </w:rPr>
        <w:t xml:space="preserve">  Co-Perf addresses this issue by providing a public, open source view of every benchmark.</w:t>
      </w:r>
    </w:p>
    <w:p w:rsidR="00BD60D0" w:rsidRDefault="00BD60D0" w:rsidP="00C637A3">
      <w:pPr>
        <w:spacing w:after="0"/>
        <w:jc w:val="both"/>
        <w:rPr>
          <w:rFonts w:ascii="Times New Roman" w:hAnsi="Times New Roman" w:cs="Times New Roman"/>
        </w:rPr>
      </w:pPr>
    </w:p>
    <w:p w:rsidR="00BD60D0" w:rsidRDefault="00147D43" w:rsidP="00C637A3">
      <w:pPr>
        <w:spacing w:after="0"/>
        <w:jc w:val="both"/>
        <w:rPr>
          <w:rFonts w:ascii="Times New Roman" w:hAnsi="Times New Roman" w:cs="Times New Roman"/>
        </w:rPr>
      </w:pPr>
      <w:r>
        <w:rPr>
          <w:rFonts w:ascii="Times New Roman" w:hAnsi="Times New Roman" w:cs="Times New Roman"/>
        </w:rPr>
        <w:t>Current b</w:t>
      </w:r>
      <w:r w:rsidR="00BD60D0">
        <w:rPr>
          <w:rFonts w:ascii="Times New Roman" w:hAnsi="Times New Roman" w:cs="Times New Roman"/>
        </w:rPr>
        <w:t xml:space="preserve">enchmarks for games typically use two </w:t>
      </w:r>
      <w:r>
        <w:rPr>
          <w:rFonts w:ascii="Times New Roman" w:hAnsi="Times New Roman" w:cs="Times New Roman"/>
        </w:rPr>
        <w:t>approaches</w:t>
      </w:r>
      <w:r w:rsidR="00BD60D0">
        <w:rPr>
          <w:rFonts w:ascii="Times New Roman" w:hAnsi="Times New Roman" w:cs="Times New Roman"/>
        </w:rPr>
        <w:t>.  The first format uses a repeatable</w:t>
      </w:r>
      <w:r w:rsidR="002065BB">
        <w:rPr>
          <w:rFonts w:ascii="Times New Roman" w:hAnsi="Times New Roman" w:cs="Times New Roman"/>
        </w:rPr>
        <w:t>, high-</w:t>
      </w:r>
      <w:r w:rsidR="00BD60D0">
        <w:rPr>
          <w:rFonts w:ascii="Times New Roman" w:hAnsi="Times New Roman" w:cs="Times New Roman"/>
        </w:rPr>
        <w:t>end</w:t>
      </w:r>
      <w:r>
        <w:rPr>
          <w:rFonts w:ascii="Times New Roman" w:hAnsi="Times New Roman" w:cs="Times New Roman"/>
        </w:rPr>
        <w:t xml:space="preserve">, game like applications </w:t>
      </w:r>
      <w:r w:rsidR="00BD60D0">
        <w:rPr>
          <w:rFonts w:ascii="Times New Roman" w:hAnsi="Times New Roman" w:cs="Times New Roman"/>
        </w:rPr>
        <w:t xml:space="preserve">that generates scores based on the performance in areas of the </w:t>
      </w:r>
      <w:r>
        <w:rPr>
          <w:rFonts w:ascii="Times New Roman" w:hAnsi="Times New Roman" w:cs="Times New Roman"/>
        </w:rPr>
        <w:t>benchmark</w:t>
      </w:r>
      <w:r w:rsidR="00BD60D0">
        <w:rPr>
          <w:rFonts w:ascii="Times New Roman" w:hAnsi="Times New Roman" w:cs="Times New Roman"/>
        </w:rPr>
        <w:t>.  The second</w:t>
      </w:r>
      <w:r>
        <w:rPr>
          <w:rFonts w:ascii="Times New Roman" w:hAnsi="Times New Roman" w:cs="Times New Roman"/>
        </w:rPr>
        <w:t xml:space="preserve"> approach</w:t>
      </w:r>
      <w:r w:rsidR="00BD60D0">
        <w:rPr>
          <w:rFonts w:ascii="Times New Roman" w:hAnsi="Times New Roman" w:cs="Times New Roman"/>
        </w:rPr>
        <w:t>, provides detailed information on key statistics such as triangles per second</w:t>
      </w:r>
      <w:r w:rsidR="00766C07">
        <w:rPr>
          <w:rFonts w:ascii="Times New Roman" w:hAnsi="Times New Roman" w:cs="Times New Roman"/>
        </w:rPr>
        <w:t xml:space="preserve">.  Co-Perf uses </w:t>
      </w:r>
      <w:r w:rsidR="0075653B">
        <w:rPr>
          <w:rFonts w:ascii="Times New Roman" w:hAnsi="Times New Roman" w:cs="Times New Roman"/>
        </w:rPr>
        <w:t>focuses</w:t>
      </w:r>
      <w:r w:rsidR="000616B0">
        <w:rPr>
          <w:rFonts w:ascii="Times New Roman" w:hAnsi="Times New Roman" w:cs="Times New Roman"/>
        </w:rPr>
        <w:t xml:space="preserve"> on the </w:t>
      </w:r>
      <w:r w:rsidR="00BD74EB">
        <w:rPr>
          <w:rFonts w:ascii="Times New Roman" w:hAnsi="Times New Roman" w:cs="Times New Roman"/>
        </w:rPr>
        <w:t>latter</w:t>
      </w:r>
      <w:r w:rsidR="000616B0">
        <w:rPr>
          <w:rFonts w:ascii="Times New Roman" w:hAnsi="Times New Roman" w:cs="Times New Roman"/>
        </w:rPr>
        <w:t xml:space="preserve">, with the option of including the </w:t>
      </w:r>
      <w:r w:rsidR="00BD74EB">
        <w:rPr>
          <w:rFonts w:ascii="Times New Roman" w:hAnsi="Times New Roman" w:cs="Times New Roman"/>
        </w:rPr>
        <w:t xml:space="preserve">former </w:t>
      </w:r>
      <w:r w:rsidR="000616B0">
        <w:rPr>
          <w:rFonts w:ascii="Times New Roman" w:hAnsi="Times New Roman" w:cs="Times New Roman"/>
        </w:rPr>
        <w:t>if necessary.</w:t>
      </w:r>
    </w:p>
    <w:p w:rsidR="005020C0" w:rsidRDefault="005020C0" w:rsidP="00C637A3">
      <w:pPr>
        <w:spacing w:after="0"/>
        <w:jc w:val="both"/>
        <w:rPr>
          <w:rFonts w:ascii="Times New Roman" w:hAnsi="Times New Roman" w:cs="Times New Roman"/>
        </w:rPr>
      </w:pPr>
    </w:p>
    <w:p w:rsidR="005020C0" w:rsidRDefault="005020C0" w:rsidP="00C637A3">
      <w:pPr>
        <w:spacing w:after="0"/>
        <w:jc w:val="both"/>
        <w:rPr>
          <w:rFonts w:ascii="Times New Roman" w:hAnsi="Times New Roman" w:cs="Times New Roman"/>
        </w:rPr>
      </w:pPr>
      <w:r>
        <w:rPr>
          <w:rFonts w:ascii="Times New Roman" w:hAnsi="Times New Roman" w:cs="Times New Roman"/>
        </w:rPr>
        <w:t xml:space="preserve">Co-Perf benchmarks </w:t>
      </w:r>
      <w:r w:rsidR="00BD74EB">
        <w:rPr>
          <w:rFonts w:ascii="Times New Roman" w:hAnsi="Times New Roman" w:cs="Times New Roman"/>
        </w:rPr>
        <w:t xml:space="preserve">will be </w:t>
      </w:r>
      <w:r>
        <w:rPr>
          <w:rFonts w:ascii="Times New Roman" w:hAnsi="Times New Roman" w:cs="Times New Roman"/>
        </w:rPr>
        <w:t>valuable to industry and academia.</w:t>
      </w:r>
      <w:r w:rsidR="002065BB">
        <w:rPr>
          <w:rFonts w:ascii="Times New Roman" w:hAnsi="Times New Roman" w:cs="Times New Roman"/>
        </w:rPr>
        <w:t xml:space="preserve">  By providing developers with the source code and the metrics data they are able to adjust their coding practices to those that show the </w:t>
      </w:r>
      <w:r w:rsidR="000616B0">
        <w:rPr>
          <w:rFonts w:ascii="Times New Roman" w:hAnsi="Times New Roman" w:cs="Times New Roman"/>
        </w:rPr>
        <w:t>best practices and historical trends</w:t>
      </w:r>
      <w:r w:rsidR="002065BB">
        <w:rPr>
          <w:rFonts w:ascii="Times New Roman" w:hAnsi="Times New Roman" w:cs="Times New Roman"/>
        </w:rPr>
        <w:t xml:space="preserve"> for </w:t>
      </w:r>
      <w:r w:rsidR="00AB267E">
        <w:rPr>
          <w:rFonts w:ascii="Times New Roman" w:hAnsi="Times New Roman" w:cs="Times New Roman"/>
        </w:rPr>
        <w:t xml:space="preserve">their target </w:t>
      </w:r>
      <w:r w:rsidR="000616B0">
        <w:rPr>
          <w:rFonts w:ascii="Times New Roman" w:hAnsi="Times New Roman" w:cs="Times New Roman"/>
        </w:rPr>
        <w:t>hardware</w:t>
      </w:r>
      <w:r w:rsidR="00AB267E">
        <w:rPr>
          <w:rFonts w:ascii="Times New Roman" w:hAnsi="Times New Roman" w:cs="Times New Roman"/>
        </w:rPr>
        <w:t>.  The academic domain can incorporate the metrics into classrooms for use in teaching game programming best practices.</w:t>
      </w:r>
    </w:p>
    <w:p w:rsidR="005020C0" w:rsidRDefault="005020C0" w:rsidP="00C637A3">
      <w:pPr>
        <w:spacing w:after="0"/>
        <w:jc w:val="both"/>
        <w:rPr>
          <w:rFonts w:ascii="Times New Roman" w:hAnsi="Times New Roman" w:cs="Times New Roman"/>
        </w:rPr>
      </w:pPr>
    </w:p>
    <w:p w:rsidR="00147D43" w:rsidRDefault="005020C0" w:rsidP="00C637A3">
      <w:pPr>
        <w:spacing w:after="0"/>
        <w:jc w:val="both"/>
        <w:rPr>
          <w:rFonts w:ascii="Times New Roman" w:hAnsi="Times New Roman" w:cs="Times New Roman"/>
        </w:rPr>
      </w:pPr>
      <w:r>
        <w:rPr>
          <w:rFonts w:ascii="Times New Roman" w:hAnsi="Times New Roman" w:cs="Times New Roman"/>
        </w:rPr>
        <w:lastRenderedPageBreak/>
        <w:t xml:space="preserve">Co-Perf benchmarks are valuable to </w:t>
      </w:r>
      <w:r w:rsidR="00E22592">
        <w:rPr>
          <w:rFonts w:ascii="Times New Roman" w:hAnsi="Times New Roman" w:cs="Times New Roman"/>
        </w:rPr>
        <w:t>game hardware consumers.</w:t>
      </w:r>
      <w:r w:rsidR="00AB267E">
        <w:rPr>
          <w:rFonts w:ascii="Times New Roman" w:hAnsi="Times New Roman" w:cs="Times New Roman"/>
        </w:rPr>
        <w:t xml:space="preserve">  In order to generate a wide array of data, we plan to attract game consumers to Co-Perf.  Co-Perf will allow users to view statistics about their machine</w:t>
      </w:r>
      <w:r w:rsidR="00BD74EB">
        <w:rPr>
          <w:rFonts w:ascii="Times New Roman" w:hAnsi="Times New Roman" w:cs="Times New Roman"/>
        </w:rPr>
        <w:t>s</w:t>
      </w:r>
      <w:r w:rsidR="00AB267E">
        <w:rPr>
          <w:rFonts w:ascii="Times New Roman" w:hAnsi="Times New Roman" w:cs="Times New Roman"/>
        </w:rPr>
        <w:t xml:space="preserve"> and other machines that are similar to their configuration</w:t>
      </w:r>
      <w:r w:rsidR="00BD74EB">
        <w:rPr>
          <w:rFonts w:ascii="Times New Roman" w:hAnsi="Times New Roman" w:cs="Times New Roman"/>
        </w:rPr>
        <w:t>s</w:t>
      </w:r>
      <w:r w:rsidR="00AB267E">
        <w:rPr>
          <w:rFonts w:ascii="Times New Roman" w:hAnsi="Times New Roman" w:cs="Times New Roman"/>
        </w:rPr>
        <w:t xml:space="preserve">.  Game consumers will be able </w:t>
      </w:r>
      <w:r w:rsidR="00BA686B">
        <w:rPr>
          <w:rFonts w:ascii="Times New Roman" w:hAnsi="Times New Roman" w:cs="Times New Roman"/>
        </w:rPr>
        <w:t>perform a cost-benefit analysis on</w:t>
      </w:r>
      <w:r w:rsidR="00AB267E">
        <w:rPr>
          <w:rFonts w:ascii="Times New Roman" w:hAnsi="Times New Roman" w:cs="Times New Roman"/>
        </w:rPr>
        <w:t xml:space="preserve"> </w:t>
      </w:r>
      <w:r w:rsidR="000616B0">
        <w:rPr>
          <w:rFonts w:ascii="Times New Roman" w:hAnsi="Times New Roman" w:cs="Times New Roman"/>
        </w:rPr>
        <w:t xml:space="preserve">individual </w:t>
      </w:r>
      <w:r w:rsidR="00AB267E">
        <w:rPr>
          <w:rFonts w:ascii="Times New Roman" w:hAnsi="Times New Roman" w:cs="Times New Roman"/>
        </w:rPr>
        <w:t>hardware components such as ram upgrades and GPU upgrades</w:t>
      </w:r>
      <w:r w:rsidR="00BA686B">
        <w:rPr>
          <w:rFonts w:ascii="Times New Roman" w:hAnsi="Times New Roman" w:cs="Times New Roman"/>
        </w:rPr>
        <w:t>.</w:t>
      </w:r>
      <w:r w:rsidR="00AB267E">
        <w:rPr>
          <w:rFonts w:ascii="Times New Roman" w:hAnsi="Times New Roman" w:cs="Times New Roman"/>
        </w:rPr>
        <w:t xml:space="preserve"> </w:t>
      </w:r>
    </w:p>
    <w:p w:rsidR="00147D43" w:rsidRDefault="00147D43" w:rsidP="00C637A3">
      <w:pPr>
        <w:spacing w:after="0"/>
        <w:jc w:val="both"/>
        <w:rPr>
          <w:rFonts w:ascii="Times New Roman" w:hAnsi="Times New Roman" w:cs="Times New Roman"/>
        </w:rPr>
      </w:pPr>
    </w:p>
    <w:p w:rsidR="005020C0" w:rsidRDefault="00AB267E" w:rsidP="00C637A3">
      <w:pPr>
        <w:spacing w:after="0"/>
        <w:jc w:val="both"/>
        <w:rPr>
          <w:rFonts w:ascii="Times New Roman" w:hAnsi="Times New Roman" w:cs="Times New Roman"/>
        </w:rPr>
      </w:pPr>
      <w:r>
        <w:rPr>
          <w:rFonts w:ascii="Times New Roman" w:hAnsi="Times New Roman" w:cs="Times New Roman"/>
        </w:rPr>
        <w:t xml:space="preserve">By showing consumers which benchmarks did not perform well we can give insight </w:t>
      </w:r>
      <w:r w:rsidR="00BD74EB">
        <w:rPr>
          <w:rFonts w:ascii="Times New Roman" w:hAnsi="Times New Roman" w:cs="Times New Roman"/>
        </w:rPr>
        <w:t xml:space="preserve">into </w:t>
      </w:r>
      <w:r>
        <w:rPr>
          <w:rFonts w:ascii="Times New Roman" w:hAnsi="Times New Roman" w:cs="Times New Roman"/>
        </w:rPr>
        <w:t xml:space="preserve">what game features may cause performance bottlenecks.  For example, if a particular configuration is lacking raster operations bandwidth, we could suggest to a user that this card may not perform well in games with </w:t>
      </w:r>
      <w:r w:rsidR="00204AAE">
        <w:rPr>
          <w:rFonts w:ascii="Times New Roman" w:hAnsi="Times New Roman" w:cs="Times New Roman"/>
        </w:rPr>
        <w:t>high amounts of overdraw</w:t>
      </w:r>
      <w:r w:rsidR="00147D43">
        <w:rPr>
          <w:rFonts w:ascii="Times New Roman" w:hAnsi="Times New Roman" w:cs="Times New Roman"/>
        </w:rPr>
        <w:t xml:space="preserve"> caused from </w:t>
      </w:r>
      <w:r w:rsidR="00BD74EB">
        <w:rPr>
          <w:rFonts w:ascii="Times New Roman" w:hAnsi="Times New Roman" w:cs="Times New Roman"/>
        </w:rPr>
        <w:t>in-</w:t>
      </w:r>
      <w:r w:rsidR="00147D43">
        <w:rPr>
          <w:rFonts w:ascii="Times New Roman" w:hAnsi="Times New Roman" w:cs="Times New Roman"/>
        </w:rPr>
        <w:t>game features such as dense alpha enabled grass or particle systems</w:t>
      </w:r>
      <w:r w:rsidR="00204AAE">
        <w:rPr>
          <w:rFonts w:ascii="Times New Roman" w:hAnsi="Times New Roman" w:cs="Times New Roman"/>
        </w:rPr>
        <w:t>.</w:t>
      </w:r>
    </w:p>
    <w:p w:rsidR="00DE2344" w:rsidRDefault="00DE2344" w:rsidP="00DE2344">
      <w:pPr>
        <w:spacing w:after="0"/>
        <w:jc w:val="both"/>
        <w:rPr>
          <w:rFonts w:ascii="Times New Roman" w:hAnsi="Times New Roman" w:cs="Times New Roman"/>
        </w:rPr>
      </w:pPr>
    </w:p>
    <w:p w:rsidR="00DE2344" w:rsidRDefault="00DE2344" w:rsidP="00DE2344">
      <w:pPr>
        <w:spacing w:after="0"/>
        <w:jc w:val="both"/>
        <w:rPr>
          <w:rFonts w:ascii="Times New Roman" w:hAnsi="Times New Roman" w:cs="Times New Roman"/>
          <w:b/>
        </w:rPr>
      </w:pPr>
      <w:r w:rsidRPr="00DE2344">
        <w:rPr>
          <w:rFonts w:ascii="Times New Roman" w:hAnsi="Times New Roman" w:cs="Times New Roman"/>
          <w:b/>
        </w:rPr>
        <w:t xml:space="preserve">2 </w:t>
      </w:r>
      <w:commentRangeStart w:id="0"/>
      <w:r w:rsidRPr="00DE2344">
        <w:rPr>
          <w:rFonts w:ascii="Times New Roman" w:hAnsi="Times New Roman" w:cs="Times New Roman"/>
          <w:b/>
        </w:rPr>
        <w:t>Related Work</w:t>
      </w:r>
      <w:commentRangeEnd w:id="0"/>
      <w:r w:rsidR="00766C07">
        <w:rPr>
          <w:rStyle w:val="CommentReference"/>
        </w:rPr>
        <w:commentReference w:id="0"/>
      </w:r>
    </w:p>
    <w:p w:rsidR="00391941" w:rsidRDefault="00391941" w:rsidP="00C637A3">
      <w:pPr>
        <w:spacing w:after="0"/>
        <w:jc w:val="both"/>
        <w:rPr>
          <w:rFonts w:ascii="Times New Roman" w:hAnsi="Times New Roman" w:cs="Times New Roman"/>
        </w:rPr>
      </w:pPr>
    </w:p>
    <w:p w:rsidR="007B26DD" w:rsidRDefault="007B26DD" w:rsidP="007B26DD">
      <w:pPr>
        <w:spacing w:after="0"/>
        <w:jc w:val="both"/>
        <w:rPr>
          <w:rFonts w:ascii="Times New Roman" w:hAnsi="Times New Roman" w:cs="Times New Roman"/>
          <w:i/>
        </w:rPr>
      </w:pPr>
      <w:r>
        <w:rPr>
          <w:rFonts w:ascii="Times New Roman" w:hAnsi="Times New Roman" w:cs="Times New Roman"/>
          <w:i/>
        </w:rPr>
        <w:t>Futuremark &lt;http://www.futuremark.com/&gt;</w:t>
      </w:r>
    </w:p>
    <w:p w:rsidR="007B26DD" w:rsidRDefault="007B26DD" w:rsidP="007B26DD">
      <w:pPr>
        <w:spacing w:after="0"/>
        <w:jc w:val="both"/>
        <w:rPr>
          <w:rFonts w:ascii="Times New Roman" w:hAnsi="Times New Roman" w:cs="Times New Roman"/>
        </w:rPr>
      </w:pPr>
      <w:r>
        <w:rPr>
          <w:rFonts w:ascii="Times New Roman" w:hAnsi="Times New Roman" w:cs="Times New Roman"/>
        </w:rPr>
        <w:t>Futuremark Corporation specializes in 3D and PC benchmarking software.  The version that we tried out, 3D Mark 06, runs up to six game engine demos as well as several individual feature tests in order to measure the computer’s CPU, SM2.0, and HDR/SM3.0 capabilities; you can configure which tests should or should not run.  During each test, 3D Mark 06 displays the current frame rate so that a viewer could see which visual effects affect or do not affect it; after completing all the user-requested tests, the software tallies the average frame rate and other performance scores for each test.  Current versions of the software can execute only on Windows Vista with DirectX 10 support.</w:t>
      </w:r>
    </w:p>
    <w:p w:rsidR="007B26DD" w:rsidRDefault="007B26DD" w:rsidP="007B26DD">
      <w:pPr>
        <w:spacing w:after="0"/>
        <w:jc w:val="both"/>
        <w:rPr>
          <w:rFonts w:ascii="Times New Roman" w:hAnsi="Times New Roman" w:cs="Times New Roman"/>
        </w:rPr>
      </w:pPr>
    </w:p>
    <w:p w:rsidR="007B26DD" w:rsidRDefault="007B26DD" w:rsidP="007B26DD">
      <w:pPr>
        <w:spacing w:after="0"/>
        <w:jc w:val="both"/>
        <w:rPr>
          <w:rFonts w:ascii="Times New Roman" w:hAnsi="Times New Roman" w:cs="Times New Roman"/>
          <w:i/>
        </w:rPr>
      </w:pPr>
      <w:r>
        <w:rPr>
          <w:rFonts w:ascii="Times New Roman" w:hAnsi="Times New Roman" w:cs="Times New Roman"/>
          <w:i/>
        </w:rPr>
        <w:t>AquaMark 3</w:t>
      </w:r>
    </w:p>
    <w:p w:rsidR="007B26DD" w:rsidRDefault="007B26DD" w:rsidP="007B26DD">
      <w:pPr>
        <w:spacing w:after="0"/>
        <w:jc w:val="both"/>
        <w:rPr>
          <w:rFonts w:ascii="Times New Roman" w:hAnsi="Times New Roman" w:cs="Times New Roman"/>
          <w:i/>
        </w:rPr>
      </w:pPr>
      <w:r>
        <w:rPr>
          <w:rFonts w:ascii="Times New Roman" w:hAnsi="Times New Roman" w:cs="Times New Roman"/>
          <w:i/>
        </w:rPr>
        <w:t>&lt;http://www.softpedia.com/get/System/Benchmarks/AquaMark.shtml/&gt;</w:t>
      </w:r>
    </w:p>
    <w:p w:rsidR="007B26DD" w:rsidRDefault="007B26DD" w:rsidP="007B26DD">
      <w:pPr>
        <w:spacing w:after="0"/>
        <w:jc w:val="both"/>
        <w:rPr>
          <w:rFonts w:ascii="Times New Roman" w:hAnsi="Times New Roman" w:cs="Times New Roman"/>
        </w:rPr>
      </w:pPr>
      <w:r>
        <w:rPr>
          <w:rFonts w:ascii="Times New Roman" w:hAnsi="Times New Roman" w:cs="Times New Roman"/>
        </w:rPr>
        <w:lastRenderedPageBreak/>
        <w:t>Here’s another offering from 2006 that uses a full-fledged game engine to benchmark gaming performance.  Its USP is that it also tests the features of PS2.0 from DirectX 9 while staying compatible with DirectX 7 and DirectX 8.</w:t>
      </w:r>
    </w:p>
    <w:p w:rsidR="007B26DD" w:rsidRDefault="007B26DD" w:rsidP="007B26DD">
      <w:pPr>
        <w:spacing w:after="0"/>
        <w:jc w:val="both"/>
        <w:rPr>
          <w:rFonts w:ascii="Times New Roman" w:hAnsi="Times New Roman" w:cs="Times New Roman"/>
        </w:rPr>
      </w:pPr>
    </w:p>
    <w:p w:rsidR="007B26DD" w:rsidRDefault="007B26DD" w:rsidP="007B26DD">
      <w:pPr>
        <w:spacing w:after="0"/>
        <w:jc w:val="both"/>
        <w:rPr>
          <w:rFonts w:ascii="Times New Roman" w:hAnsi="Times New Roman" w:cs="Times New Roman"/>
          <w:i/>
        </w:rPr>
      </w:pPr>
      <w:r>
        <w:rPr>
          <w:rFonts w:ascii="Times New Roman" w:hAnsi="Times New Roman" w:cs="Times New Roman"/>
          <w:i/>
        </w:rPr>
        <w:t>ShaderMark v2.1</w:t>
      </w:r>
    </w:p>
    <w:p w:rsidR="007B26DD" w:rsidRDefault="007B26DD" w:rsidP="007B26DD">
      <w:pPr>
        <w:spacing w:after="0"/>
        <w:jc w:val="both"/>
        <w:rPr>
          <w:rFonts w:ascii="Times New Roman" w:hAnsi="Times New Roman" w:cs="Times New Roman"/>
          <w:i/>
        </w:rPr>
      </w:pPr>
      <w:r>
        <w:rPr>
          <w:rFonts w:ascii="Times New Roman" w:hAnsi="Times New Roman" w:cs="Times New Roman"/>
          <w:i/>
        </w:rPr>
        <w:t>&lt;http://www.shadermark.com/&gt;</w:t>
      </w:r>
    </w:p>
    <w:p w:rsidR="007B26DD" w:rsidRDefault="007B26DD" w:rsidP="007B26DD">
      <w:pPr>
        <w:spacing w:after="0"/>
        <w:jc w:val="both"/>
        <w:rPr>
          <w:rFonts w:ascii="Times New Roman" w:hAnsi="Times New Roman" w:cs="Times New Roman"/>
        </w:rPr>
      </w:pPr>
      <w:r>
        <w:rPr>
          <w:rFonts w:ascii="Times New Roman" w:hAnsi="Times New Roman" w:cs="Times New Roman"/>
        </w:rPr>
        <w:t>This German import targets Microsoft’s HLSL for benchmarking.  The software has not been updated since build 130, June 2005.</w:t>
      </w:r>
    </w:p>
    <w:p w:rsidR="007B26DD" w:rsidRDefault="007B26DD" w:rsidP="007B26DD">
      <w:pPr>
        <w:spacing w:after="0"/>
        <w:jc w:val="both"/>
        <w:rPr>
          <w:rFonts w:ascii="Times New Roman" w:hAnsi="Times New Roman" w:cs="Times New Roman"/>
        </w:rPr>
      </w:pPr>
    </w:p>
    <w:p w:rsidR="007B26DD" w:rsidRDefault="007B26DD" w:rsidP="007B26DD">
      <w:pPr>
        <w:spacing w:after="0"/>
        <w:jc w:val="both"/>
        <w:rPr>
          <w:rFonts w:ascii="Times New Roman" w:hAnsi="Times New Roman" w:cs="Times New Roman"/>
          <w:i/>
        </w:rPr>
      </w:pPr>
      <w:r>
        <w:rPr>
          <w:rFonts w:ascii="Times New Roman" w:hAnsi="Times New Roman" w:cs="Times New Roman"/>
          <w:i/>
        </w:rPr>
        <w:t>Rightmark &lt;http://www.rightmark.org/&gt;</w:t>
      </w:r>
    </w:p>
    <w:p w:rsidR="007B26DD" w:rsidRDefault="007B26DD" w:rsidP="007B26DD">
      <w:pPr>
        <w:spacing w:after="0"/>
        <w:jc w:val="both"/>
        <w:rPr>
          <w:rFonts w:ascii="Times New Roman" w:hAnsi="Times New Roman" w:cs="Times New Roman"/>
        </w:rPr>
      </w:pPr>
      <w:r>
        <w:rPr>
          <w:rFonts w:ascii="Times New Roman" w:hAnsi="Times New Roman" w:cs="Times New Roman"/>
        </w:rPr>
        <w:t>This software suite benchmarks not only the graphics card and the CPU, but also RAM and audio cards.  Unlike the previous offerings, most of its tests are open-source, with the programs written in C++.  However, the Direct3D component does not have its source code available, and the web page has not been updated since 2004.</w:t>
      </w:r>
    </w:p>
    <w:p w:rsidR="00766C07" w:rsidRDefault="001876FF" w:rsidP="00C637A3">
      <w:pPr>
        <w:spacing w:after="0"/>
        <w:jc w:val="both"/>
        <w:rPr>
          <w:rFonts w:ascii="Times New Roman" w:hAnsi="Times New Roman" w:cs="Times New Roman"/>
        </w:rPr>
      </w:pPr>
      <w:r>
        <w:rPr>
          <w:rStyle w:val="CommentReference"/>
        </w:rPr>
        <w:commentReference w:id="1"/>
      </w:r>
    </w:p>
    <w:p w:rsidR="00766C07" w:rsidRDefault="00391941" w:rsidP="00766C07">
      <w:pPr>
        <w:spacing w:after="0"/>
        <w:jc w:val="both"/>
        <w:rPr>
          <w:rFonts w:ascii="Times New Roman" w:hAnsi="Times New Roman" w:cs="Times New Roman"/>
          <w:b/>
        </w:rPr>
      </w:pPr>
      <w:r>
        <w:rPr>
          <w:rFonts w:ascii="Times New Roman" w:hAnsi="Times New Roman" w:cs="Times New Roman"/>
          <w:b/>
        </w:rPr>
        <w:t>3</w:t>
      </w:r>
      <w:r w:rsidR="00766C07" w:rsidRPr="00766C07">
        <w:rPr>
          <w:rFonts w:ascii="Times New Roman" w:hAnsi="Times New Roman" w:cs="Times New Roman"/>
          <w:b/>
        </w:rPr>
        <w:t xml:space="preserve"> </w:t>
      </w:r>
      <w:r w:rsidR="00766C07">
        <w:rPr>
          <w:rFonts w:ascii="Times New Roman" w:hAnsi="Times New Roman" w:cs="Times New Roman"/>
          <w:b/>
        </w:rPr>
        <w:t>Challenges</w:t>
      </w:r>
      <w:r w:rsidR="00EC606F">
        <w:rPr>
          <w:rFonts w:ascii="Times New Roman" w:hAnsi="Times New Roman" w:cs="Times New Roman"/>
          <w:b/>
        </w:rPr>
        <w:t xml:space="preserve"> &amp; Solutions</w:t>
      </w:r>
    </w:p>
    <w:p w:rsidR="001876FF" w:rsidRDefault="001876FF" w:rsidP="00766C07">
      <w:pPr>
        <w:spacing w:after="0"/>
        <w:jc w:val="both"/>
        <w:rPr>
          <w:rFonts w:ascii="Times New Roman" w:hAnsi="Times New Roman" w:cs="Times New Roman"/>
        </w:rPr>
      </w:pPr>
      <w:r>
        <w:rPr>
          <w:rFonts w:ascii="Times New Roman" w:hAnsi="Times New Roman" w:cs="Times New Roman"/>
        </w:rPr>
        <w:t>As with any program, development challenges exist.  In this section, we cover some of the known challenges and current solutions</w:t>
      </w:r>
      <w:r w:rsidR="00D20919">
        <w:rPr>
          <w:rFonts w:ascii="Times New Roman" w:hAnsi="Times New Roman" w:cs="Times New Roman"/>
        </w:rPr>
        <w:t xml:space="preserve"> and/or considerations</w:t>
      </w:r>
      <w:r>
        <w:rPr>
          <w:rFonts w:ascii="Times New Roman" w:hAnsi="Times New Roman" w:cs="Times New Roman"/>
        </w:rPr>
        <w:t>.</w:t>
      </w:r>
    </w:p>
    <w:p w:rsidR="001876FF" w:rsidRPr="001876FF" w:rsidRDefault="001876FF" w:rsidP="00766C07">
      <w:pPr>
        <w:spacing w:after="0"/>
        <w:jc w:val="both"/>
        <w:rPr>
          <w:rFonts w:ascii="Times New Roman" w:hAnsi="Times New Roman" w:cs="Times New Roman"/>
        </w:rPr>
      </w:pPr>
    </w:p>
    <w:p w:rsidR="00766C07" w:rsidRPr="001876FF" w:rsidRDefault="00766C07" w:rsidP="00766C07">
      <w:pPr>
        <w:spacing w:after="0"/>
        <w:jc w:val="both"/>
        <w:rPr>
          <w:rFonts w:ascii="Times New Roman" w:hAnsi="Times New Roman" w:cs="Times New Roman"/>
          <w:i/>
        </w:rPr>
      </w:pPr>
      <w:r w:rsidRPr="001876FF">
        <w:rPr>
          <w:rFonts w:ascii="Times New Roman" w:hAnsi="Times New Roman" w:cs="Times New Roman"/>
          <w:i/>
        </w:rPr>
        <w:t>User Software Configurations</w:t>
      </w:r>
    </w:p>
    <w:p w:rsidR="001876FF" w:rsidRDefault="001876FF" w:rsidP="00766C07">
      <w:pPr>
        <w:spacing w:after="0"/>
        <w:jc w:val="both"/>
        <w:rPr>
          <w:rFonts w:ascii="Times New Roman" w:hAnsi="Times New Roman" w:cs="Times New Roman"/>
        </w:rPr>
      </w:pPr>
      <w:r>
        <w:rPr>
          <w:rFonts w:ascii="Times New Roman" w:hAnsi="Times New Roman" w:cs="Times New Roman"/>
        </w:rPr>
        <w:t>Users are able to configure settings that will unfairly skew test results.  We have two philosophies concerning this issue.  1) Gather the information since this is rep</w:t>
      </w:r>
      <w:r w:rsidR="00AA04A1">
        <w:rPr>
          <w:rFonts w:ascii="Times New Roman" w:hAnsi="Times New Roman" w:cs="Times New Roman"/>
        </w:rPr>
        <w:t>resentative game consumers. 2) D</w:t>
      </w:r>
      <w:r>
        <w:rPr>
          <w:rFonts w:ascii="Times New Roman" w:hAnsi="Times New Roman" w:cs="Times New Roman"/>
        </w:rPr>
        <w:t xml:space="preserve">etect these settings and exclude the data from the </w:t>
      </w:r>
      <w:r w:rsidR="003F6C2B">
        <w:rPr>
          <w:rFonts w:ascii="Times New Roman" w:hAnsi="Times New Roman" w:cs="Times New Roman"/>
        </w:rPr>
        <w:t>database.</w:t>
      </w:r>
      <w:r w:rsidR="000374DD">
        <w:rPr>
          <w:rFonts w:ascii="Times New Roman" w:hAnsi="Times New Roman" w:cs="Times New Roman"/>
        </w:rPr>
        <w:t xml:space="preserve">  At this time we are requesting advice from industry.</w:t>
      </w:r>
    </w:p>
    <w:p w:rsidR="001876FF" w:rsidRDefault="001876FF" w:rsidP="00766C07">
      <w:pPr>
        <w:spacing w:after="0"/>
        <w:jc w:val="both"/>
        <w:rPr>
          <w:rFonts w:ascii="Times New Roman" w:hAnsi="Times New Roman" w:cs="Times New Roman"/>
        </w:rPr>
      </w:pPr>
    </w:p>
    <w:p w:rsidR="00B168F7" w:rsidRDefault="00B168F7" w:rsidP="00B168F7">
      <w:pPr>
        <w:spacing w:after="0"/>
        <w:jc w:val="both"/>
        <w:rPr>
          <w:rFonts w:ascii="Times New Roman" w:hAnsi="Times New Roman" w:cs="Times New Roman"/>
        </w:rPr>
      </w:pPr>
      <w:r w:rsidRPr="001876FF">
        <w:rPr>
          <w:rFonts w:ascii="Times New Roman" w:hAnsi="Times New Roman" w:cs="Times New Roman"/>
          <w:i/>
        </w:rPr>
        <w:t>Small Sample Sets</w:t>
      </w:r>
    </w:p>
    <w:p w:rsidR="00B168F7" w:rsidRDefault="00B168F7" w:rsidP="00B168F7">
      <w:pPr>
        <w:spacing w:after="0"/>
        <w:jc w:val="both"/>
        <w:rPr>
          <w:rFonts w:ascii="Times New Roman" w:hAnsi="Times New Roman" w:cs="Times New Roman"/>
        </w:rPr>
      </w:pPr>
      <w:r>
        <w:rPr>
          <w:rFonts w:ascii="Times New Roman" w:hAnsi="Times New Roman" w:cs="Times New Roman"/>
        </w:rPr>
        <w:t xml:space="preserve">Initial thoughts require us to have 200-300 machines of a given configuration to reduce errors and increase our statistical power.  We estimate that there are thousands of relevant computer configurations.  Custom systems with a low reporting rate due to </w:t>
      </w:r>
      <w:r w:rsidR="00AA04A1">
        <w:rPr>
          <w:rFonts w:ascii="Times New Roman" w:hAnsi="Times New Roman" w:cs="Times New Roman"/>
        </w:rPr>
        <w:t>obscure</w:t>
      </w:r>
      <w:r>
        <w:rPr>
          <w:rFonts w:ascii="Times New Roman" w:hAnsi="Times New Roman" w:cs="Times New Roman"/>
        </w:rPr>
        <w:t xml:space="preserve"> </w:t>
      </w:r>
      <w:r w:rsidR="00AA04A1">
        <w:rPr>
          <w:rFonts w:ascii="Times New Roman" w:hAnsi="Times New Roman" w:cs="Times New Roman"/>
        </w:rPr>
        <w:t>components</w:t>
      </w:r>
      <w:r>
        <w:rPr>
          <w:rFonts w:ascii="Times New Roman" w:hAnsi="Times New Roman" w:cs="Times New Roman"/>
        </w:rPr>
        <w:t xml:space="preserve"> </w:t>
      </w:r>
      <w:r w:rsidR="00AA04A1">
        <w:rPr>
          <w:rFonts w:ascii="Times New Roman" w:hAnsi="Times New Roman" w:cs="Times New Roman"/>
        </w:rPr>
        <w:lastRenderedPageBreak/>
        <w:t>could utilize a</w:t>
      </w:r>
      <w:r>
        <w:rPr>
          <w:rFonts w:ascii="Times New Roman" w:hAnsi="Times New Roman" w:cs="Times New Roman"/>
        </w:rPr>
        <w:t xml:space="preserve"> taxonomic view with main system com</w:t>
      </w:r>
      <w:r w:rsidR="00AA04A1">
        <w:rPr>
          <w:rFonts w:ascii="Times New Roman" w:hAnsi="Times New Roman" w:cs="Times New Roman"/>
        </w:rPr>
        <w:t>ponents (CPU, GPU, motherboard, m</w:t>
      </w:r>
      <w:r>
        <w:rPr>
          <w:rFonts w:ascii="Times New Roman" w:hAnsi="Times New Roman" w:cs="Times New Roman"/>
        </w:rPr>
        <w:t xml:space="preserve">emory) positioned as “kingdom” components at the top of the benchmarking hierarchy. </w:t>
      </w:r>
      <w:r w:rsidR="00AA04A1">
        <w:rPr>
          <w:rFonts w:ascii="Times New Roman" w:hAnsi="Times New Roman" w:cs="Times New Roman"/>
        </w:rPr>
        <w:t xml:space="preserve"> </w:t>
      </w:r>
      <w:r>
        <w:rPr>
          <w:rFonts w:ascii="Times New Roman" w:hAnsi="Times New Roman" w:cs="Times New Roman"/>
        </w:rPr>
        <w:t xml:space="preserve">Novel solutions should help address the issue of attracting game consumers to the reporting </w:t>
      </w:r>
      <w:r w:rsidR="00AA04A1">
        <w:rPr>
          <w:rFonts w:ascii="Times New Roman" w:hAnsi="Times New Roman" w:cs="Times New Roman"/>
        </w:rPr>
        <w:t>web site</w:t>
      </w:r>
      <w:r>
        <w:rPr>
          <w:rFonts w:ascii="Times New Roman" w:hAnsi="Times New Roman" w:cs="Times New Roman"/>
        </w:rPr>
        <w:t>.</w:t>
      </w:r>
    </w:p>
    <w:p w:rsidR="00B168F7" w:rsidRDefault="00B168F7" w:rsidP="00B168F7">
      <w:pPr>
        <w:spacing w:after="0"/>
        <w:jc w:val="both"/>
        <w:rPr>
          <w:rFonts w:ascii="Times New Roman" w:hAnsi="Times New Roman" w:cs="Times New Roman"/>
        </w:rPr>
      </w:pPr>
    </w:p>
    <w:p w:rsidR="00B168F7" w:rsidRDefault="00B168F7" w:rsidP="00506019">
      <w:pPr>
        <w:spacing w:after="0"/>
        <w:jc w:val="both"/>
        <w:rPr>
          <w:rFonts w:ascii="Times New Roman" w:hAnsi="Times New Roman" w:cs="Times New Roman"/>
          <w:i/>
        </w:rPr>
      </w:pPr>
      <w:r>
        <w:rPr>
          <w:rFonts w:ascii="Times New Roman" w:hAnsi="Times New Roman" w:cs="Times New Roman"/>
          <w:i/>
        </w:rPr>
        <w:t>Benchmarking in a Lab vs. the Field - Internal vs. External Validity</w:t>
      </w:r>
    </w:p>
    <w:p w:rsidR="00FC69E3" w:rsidRDefault="00B168F7" w:rsidP="00FC69E3">
      <w:pPr>
        <w:jc w:val="both"/>
        <w:rPr>
          <w:rFonts w:ascii="Times New Roman" w:hAnsi="Times New Roman" w:cs="Times New Roman"/>
        </w:rPr>
      </w:pPr>
      <w:r w:rsidRPr="00B168F7">
        <w:rPr>
          <w:rFonts w:ascii="Times New Roman" w:hAnsi="Times New Roman" w:cs="Times New Roman"/>
        </w:rPr>
        <w:t>Internal validity of benchmarking performance scores is often controlled by the use of a clean lab space and the</w:t>
      </w:r>
      <w:r w:rsidR="00AA04A1">
        <w:rPr>
          <w:rFonts w:ascii="Times New Roman" w:hAnsi="Times New Roman" w:cs="Times New Roman"/>
        </w:rPr>
        <w:t xml:space="preserve"> educated computer technician.</w:t>
      </w:r>
      <w:r w:rsidRPr="00B168F7">
        <w:rPr>
          <w:rFonts w:ascii="Times New Roman" w:hAnsi="Times New Roman" w:cs="Times New Roman"/>
        </w:rPr>
        <w:t xml:space="preserve"> Unfortunately, even in these carefully controlled settings we open ourselves to the threats posed by the use of a very limited </w:t>
      </w:r>
      <w:r w:rsidR="00BD74EB">
        <w:rPr>
          <w:rFonts w:ascii="Times New Roman" w:hAnsi="Times New Roman" w:cs="Times New Roman"/>
        </w:rPr>
        <w:t>sample size</w:t>
      </w:r>
      <w:r w:rsidRPr="00B168F7">
        <w:rPr>
          <w:rFonts w:ascii="Times New Roman" w:hAnsi="Times New Roman" w:cs="Times New Roman"/>
        </w:rPr>
        <w:t xml:space="preserve"> (typically </w:t>
      </w:r>
      <w:r w:rsidR="00BD74EB">
        <w:rPr>
          <w:rFonts w:ascii="Times New Roman" w:hAnsi="Times New Roman" w:cs="Times New Roman"/>
        </w:rPr>
        <w:t>one</w:t>
      </w:r>
      <w:r w:rsidR="00BD74EB" w:rsidRPr="00B168F7">
        <w:rPr>
          <w:rFonts w:ascii="Times New Roman" w:hAnsi="Times New Roman" w:cs="Times New Roman"/>
        </w:rPr>
        <w:t xml:space="preserve"> </w:t>
      </w:r>
      <w:r w:rsidRPr="00B168F7">
        <w:rPr>
          <w:rFonts w:ascii="Times New Roman" w:hAnsi="Times New Roman" w:cs="Times New Roman"/>
        </w:rPr>
        <w:t xml:space="preserve">system for each configuration). The threat of type 1 error that is posed by using a sample size of </w:t>
      </w:r>
      <w:r w:rsidR="00BD74EB">
        <w:rPr>
          <w:rFonts w:ascii="Times New Roman" w:hAnsi="Times New Roman" w:cs="Times New Roman"/>
        </w:rPr>
        <w:t>one</w:t>
      </w:r>
      <w:r w:rsidRPr="00B168F7">
        <w:rPr>
          <w:rFonts w:ascii="Times New Roman" w:hAnsi="Times New Roman" w:cs="Times New Roman"/>
        </w:rPr>
        <w:t xml:space="preserve"> is often overlooked by computer technicians who build the systems and by  those enthusiast who flock to their websites. </w:t>
      </w:r>
      <w:r w:rsidR="00AA04A1">
        <w:rPr>
          <w:rFonts w:ascii="Times New Roman" w:hAnsi="Times New Roman" w:cs="Times New Roman"/>
        </w:rPr>
        <w:t xml:space="preserve"> </w:t>
      </w:r>
      <w:r w:rsidRPr="00B168F7">
        <w:rPr>
          <w:rFonts w:ascii="Times New Roman" w:hAnsi="Times New Roman" w:cs="Times New Roman"/>
        </w:rPr>
        <w:t xml:space="preserve">A set of </w:t>
      </w:r>
      <w:r w:rsidR="00506019">
        <w:rPr>
          <w:rFonts w:ascii="Times New Roman" w:hAnsi="Times New Roman" w:cs="Times New Roman"/>
        </w:rPr>
        <w:t>one</w:t>
      </w:r>
      <w:r w:rsidR="00506019" w:rsidRPr="00B168F7">
        <w:rPr>
          <w:rFonts w:ascii="Times New Roman" w:hAnsi="Times New Roman" w:cs="Times New Roman"/>
        </w:rPr>
        <w:t xml:space="preserve"> </w:t>
      </w:r>
      <w:r w:rsidRPr="00B168F7">
        <w:rPr>
          <w:rFonts w:ascii="Times New Roman" w:hAnsi="Times New Roman" w:cs="Times New Roman"/>
        </w:rPr>
        <w:t>does not allow for an analysis of the standard deviation and its impact on the often minor distance between two points (representing two competing products) on a performance curve.</w:t>
      </w:r>
      <w:r w:rsidR="00AA04A1">
        <w:rPr>
          <w:rFonts w:ascii="Times New Roman" w:hAnsi="Times New Roman" w:cs="Times New Roman"/>
        </w:rPr>
        <w:t xml:space="preserve"> </w:t>
      </w:r>
      <w:r w:rsidRPr="00B168F7">
        <w:rPr>
          <w:rFonts w:ascii="Times New Roman" w:hAnsi="Times New Roman" w:cs="Times New Roman"/>
        </w:rPr>
        <w:t xml:space="preserve"> In plain words</w:t>
      </w:r>
      <w:r w:rsidR="00506019">
        <w:rPr>
          <w:rFonts w:ascii="Times New Roman" w:hAnsi="Times New Roman" w:cs="Times New Roman"/>
        </w:rPr>
        <w:t xml:space="preserve"> we might ask</w:t>
      </w:r>
      <w:r w:rsidRPr="00B168F7">
        <w:rPr>
          <w:rFonts w:ascii="Times New Roman" w:hAnsi="Times New Roman" w:cs="Times New Roman"/>
        </w:rPr>
        <w:t>, “Is this performance point robust enough to allot for the purchase of an upgraded component</w:t>
      </w:r>
      <w:r w:rsidR="00506019">
        <w:rPr>
          <w:rFonts w:ascii="Times New Roman" w:hAnsi="Times New Roman" w:cs="Times New Roman"/>
        </w:rPr>
        <w:t>?</w:t>
      </w:r>
      <w:r w:rsidRPr="00B168F7">
        <w:rPr>
          <w:rFonts w:ascii="Times New Roman" w:hAnsi="Times New Roman" w:cs="Times New Roman"/>
        </w:rPr>
        <w:t>”  The reverse situation also poses a variety of threats.  Naturalistic benchmarking of home systems allows for multiple systems thus increasing the statistical power and reducing the threat of type 1 error while introducing variability in scores through uncontrolled system design, power quality, and heat.  This could lead to type II error</w:t>
      </w:r>
      <w:r w:rsidR="00506019">
        <w:rPr>
          <w:rFonts w:ascii="Times New Roman" w:hAnsi="Times New Roman" w:cs="Times New Roman"/>
        </w:rPr>
        <w:t xml:space="preserve"> - </w:t>
      </w:r>
      <w:r w:rsidRPr="00B168F7">
        <w:rPr>
          <w:rFonts w:ascii="Times New Roman" w:hAnsi="Times New Roman" w:cs="Times New Roman"/>
        </w:rPr>
        <w:t>“</w:t>
      </w:r>
      <w:r w:rsidR="00506019">
        <w:rPr>
          <w:rFonts w:ascii="Times New Roman" w:hAnsi="Times New Roman" w:cs="Times New Roman"/>
        </w:rPr>
        <w:t>T</w:t>
      </w:r>
      <w:r w:rsidRPr="00B168F7">
        <w:rPr>
          <w:rFonts w:ascii="Times New Roman" w:hAnsi="Times New Roman" w:cs="Times New Roman"/>
        </w:rPr>
        <w:t xml:space="preserve">he data is </w:t>
      </w:r>
      <w:r w:rsidR="00506019">
        <w:rPr>
          <w:rFonts w:ascii="Times New Roman" w:hAnsi="Times New Roman" w:cs="Times New Roman"/>
        </w:rPr>
        <w:t>too</w:t>
      </w:r>
      <w:r w:rsidRPr="00B168F7">
        <w:rPr>
          <w:rFonts w:ascii="Times New Roman" w:hAnsi="Times New Roman" w:cs="Times New Roman"/>
        </w:rPr>
        <w:t xml:space="preserve"> random and therefore I should not upgrade</w:t>
      </w:r>
      <w:r w:rsidR="0075653B" w:rsidRPr="00B168F7">
        <w:rPr>
          <w:rFonts w:ascii="Times New Roman" w:hAnsi="Times New Roman" w:cs="Times New Roman"/>
        </w:rPr>
        <w:t>.”</w:t>
      </w:r>
      <w:r w:rsidRPr="00B168F7">
        <w:rPr>
          <w:rFonts w:ascii="Times New Roman" w:hAnsi="Times New Roman" w:cs="Times New Roman"/>
        </w:rPr>
        <w:t xml:space="preserve">  We can help control for type II error by increasing sample size and providing users with the knowledge they need about data points and error bars so the consumer can make an informed decision.  We can comfortably state that control for type 1 error in the first scenario is</w:t>
      </w:r>
      <w:r w:rsidR="00506019">
        <w:rPr>
          <w:rFonts w:ascii="Times New Roman" w:hAnsi="Times New Roman" w:cs="Times New Roman"/>
        </w:rPr>
        <w:t>,</w:t>
      </w:r>
      <w:r w:rsidRPr="00B168F7">
        <w:rPr>
          <w:rFonts w:ascii="Times New Roman" w:hAnsi="Times New Roman" w:cs="Times New Roman"/>
        </w:rPr>
        <w:t xml:space="preserve"> for all practical purposes</w:t>
      </w:r>
      <w:r w:rsidR="0075653B">
        <w:rPr>
          <w:rFonts w:ascii="Times New Roman" w:hAnsi="Times New Roman" w:cs="Times New Roman"/>
        </w:rPr>
        <w:t>,</w:t>
      </w:r>
      <w:r w:rsidRPr="00B168F7">
        <w:rPr>
          <w:rFonts w:ascii="Times New Roman" w:hAnsi="Times New Roman" w:cs="Times New Roman"/>
        </w:rPr>
        <w:t xml:space="preserve"> financially restrictive</w:t>
      </w:r>
      <w:r w:rsidR="0075653B">
        <w:rPr>
          <w:rFonts w:ascii="Times New Roman" w:hAnsi="Times New Roman" w:cs="Times New Roman"/>
        </w:rPr>
        <w:t xml:space="preserve"> </w:t>
      </w:r>
      <w:r w:rsidR="00506019">
        <w:rPr>
          <w:rFonts w:ascii="Times New Roman" w:hAnsi="Times New Roman" w:cs="Times New Roman"/>
        </w:rPr>
        <w:t xml:space="preserve">– and </w:t>
      </w:r>
      <w:r w:rsidRPr="00B168F7">
        <w:rPr>
          <w:rFonts w:ascii="Times New Roman" w:hAnsi="Times New Roman" w:cs="Times New Roman"/>
        </w:rPr>
        <w:t>thus effectively unachievable!</w:t>
      </w:r>
    </w:p>
    <w:p w:rsidR="003F6C2B" w:rsidRPr="003F6C2B" w:rsidRDefault="003F6C2B" w:rsidP="00506019">
      <w:pPr>
        <w:spacing w:after="0"/>
        <w:jc w:val="both"/>
        <w:rPr>
          <w:rFonts w:ascii="Times New Roman" w:hAnsi="Times New Roman" w:cs="Times New Roman"/>
        </w:rPr>
      </w:pPr>
    </w:p>
    <w:p w:rsidR="00FC69E3" w:rsidRDefault="00766C07">
      <w:pPr>
        <w:spacing w:after="0"/>
        <w:jc w:val="both"/>
        <w:rPr>
          <w:rFonts w:ascii="Times New Roman" w:hAnsi="Times New Roman" w:cs="Times New Roman"/>
          <w:i/>
        </w:rPr>
      </w:pPr>
      <w:r w:rsidRPr="003F6C2B">
        <w:rPr>
          <w:rFonts w:ascii="Times New Roman" w:hAnsi="Times New Roman" w:cs="Times New Roman"/>
          <w:i/>
        </w:rPr>
        <w:t>Isolating Hardware Components</w:t>
      </w:r>
    </w:p>
    <w:p w:rsidR="00FC69E3" w:rsidRDefault="00A11995">
      <w:pPr>
        <w:spacing w:after="0"/>
        <w:jc w:val="both"/>
        <w:rPr>
          <w:rFonts w:ascii="Times New Roman" w:hAnsi="Times New Roman" w:cs="Times New Roman"/>
        </w:rPr>
      </w:pPr>
      <w:r>
        <w:rPr>
          <w:rFonts w:ascii="Times New Roman" w:hAnsi="Times New Roman" w:cs="Times New Roman"/>
        </w:rPr>
        <w:t>Some test</w:t>
      </w:r>
      <w:r w:rsidR="000374DD">
        <w:rPr>
          <w:rFonts w:ascii="Times New Roman" w:hAnsi="Times New Roman" w:cs="Times New Roman"/>
        </w:rPr>
        <w:t>s</w:t>
      </w:r>
      <w:r>
        <w:rPr>
          <w:rFonts w:ascii="Times New Roman" w:hAnsi="Times New Roman" w:cs="Times New Roman"/>
        </w:rPr>
        <w:t xml:space="preserve"> require us to isolate hardware components.  This can be very difficult, especially on the GPU.  A set of </w:t>
      </w:r>
      <w:r w:rsidR="004E61B1">
        <w:rPr>
          <w:rFonts w:ascii="Times New Roman" w:hAnsi="Times New Roman" w:cs="Times New Roman"/>
        </w:rPr>
        <w:t xml:space="preserve">common benchmark </w:t>
      </w:r>
      <w:r w:rsidR="00EC4927">
        <w:rPr>
          <w:rFonts w:ascii="Times New Roman" w:hAnsi="Times New Roman" w:cs="Times New Roman"/>
        </w:rPr>
        <w:t xml:space="preserve">functions </w:t>
      </w:r>
      <w:r w:rsidR="00506019">
        <w:rPr>
          <w:rFonts w:ascii="Times New Roman" w:hAnsi="Times New Roman" w:cs="Times New Roman"/>
        </w:rPr>
        <w:t xml:space="preserve">will </w:t>
      </w:r>
      <w:r>
        <w:rPr>
          <w:rFonts w:ascii="Times New Roman" w:hAnsi="Times New Roman" w:cs="Times New Roman"/>
        </w:rPr>
        <w:t xml:space="preserve">reduce this complexity.  For example, a vertex limiter is part of the benchmark </w:t>
      </w:r>
      <w:r w:rsidR="004E61B1">
        <w:rPr>
          <w:rFonts w:ascii="Times New Roman" w:hAnsi="Times New Roman" w:cs="Times New Roman"/>
        </w:rPr>
        <w:t>system utilities</w:t>
      </w:r>
      <w:r>
        <w:rPr>
          <w:rFonts w:ascii="Times New Roman" w:hAnsi="Times New Roman" w:cs="Times New Roman"/>
        </w:rPr>
        <w:t>.  This limiter will reduce the frame rate using static vertex buffers of degenerate triangles until the frame rate is 60 Hz.  The benchmark</w:t>
      </w:r>
      <w:r w:rsidR="00506019">
        <w:rPr>
          <w:rFonts w:ascii="Times New Roman" w:hAnsi="Times New Roman" w:cs="Times New Roman"/>
        </w:rPr>
        <w:t>,</w:t>
      </w:r>
      <w:r>
        <w:rPr>
          <w:rFonts w:ascii="Times New Roman" w:hAnsi="Times New Roman" w:cs="Times New Roman"/>
        </w:rPr>
        <w:t xml:space="preserve"> </w:t>
      </w:r>
      <w:r w:rsidR="004E61B1">
        <w:rPr>
          <w:rFonts w:ascii="Times New Roman" w:hAnsi="Times New Roman" w:cs="Times New Roman"/>
        </w:rPr>
        <w:t xml:space="preserve">using the limiter, </w:t>
      </w:r>
      <w:r>
        <w:rPr>
          <w:rFonts w:ascii="Times New Roman" w:hAnsi="Times New Roman" w:cs="Times New Roman"/>
        </w:rPr>
        <w:t>will then increase workload until performance reaches 30 Hz.  For these benchmarks, the performance between 60 Hz and 30 Hz is the most valuable.</w:t>
      </w:r>
    </w:p>
    <w:p w:rsidR="006D6A09" w:rsidRPr="00A11995" w:rsidRDefault="006D6A09" w:rsidP="00766C07">
      <w:pPr>
        <w:spacing w:after="0"/>
        <w:jc w:val="both"/>
        <w:rPr>
          <w:rFonts w:ascii="Times New Roman" w:hAnsi="Times New Roman" w:cs="Times New Roman"/>
        </w:rPr>
      </w:pPr>
    </w:p>
    <w:p w:rsidR="00C70548" w:rsidRDefault="00766C07" w:rsidP="00766C07">
      <w:pPr>
        <w:spacing w:after="0"/>
        <w:jc w:val="both"/>
        <w:rPr>
          <w:rFonts w:ascii="Times New Roman" w:hAnsi="Times New Roman" w:cs="Times New Roman"/>
          <w:i/>
        </w:rPr>
      </w:pPr>
      <w:r w:rsidRPr="003F6C2B">
        <w:rPr>
          <w:rFonts w:ascii="Times New Roman" w:hAnsi="Times New Roman" w:cs="Times New Roman"/>
          <w:i/>
        </w:rPr>
        <w:t>Data Validity</w:t>
      </w:r>
    </w:p>
    <w:p w:rsidR="00770EFB" w:rsidRDefault="0075653B" w:rsidP="00766C07">
      <w:pPr>
        <w:spacing w:after="0"/>
        <w:jc w:val="both"/>
        <w:rPr>
          <w:rFonts w:ascii="Times New Roman" w:hAnsi="Times New Roman" w:cs="Times New Roman"/>
        </w:rPr>
      </w:pPr>
      <w:r>
        <w:rPr>
          <w:rFonts w:ascii="Times New Roman" w:hAnsi="Times New Roman" w:cs="Times New Roman"/>
        </w:rPr>
        <w:t xml:space="preserve">Users will create or receive </w:t>
      </w:r>
      <w:r w:rsidR="00770EFB">
        <w:rPr>
          <w:rFonts w:ascii="Times New Roman" w:hAnsi="Times New Roman" w:cs="Times New Roman"/>
        </w:rPr>
        <w:t>a unique identifier to use Co-Perf.  A list IDs from trusted partners will enable the mining of trusted data.  This trusted data will act a</w:t>
      </w:r>
      <w:r>
        <w:rPr>
          <w:rFonts w:ascii="Times New Roman" w:hAnsi="Times New Roman" w:cs="Times New Roman"/>
        </w:rPr>
        <w:t>s a comparison against all data for purposes of validity.</w:t>
      </w:r>
    </w:p>
    <w:p w:rsidR="00770EFB" w:rsidRPr="00C70548" w:rsidRDefault="00770EFB" w:rsidP="00766C07">
      <w:pPr>
        <w:spacing w:after="0"/>
        <w:jc w:val="both"/>
        <w:rPr>
          <w:rFonts w:ascii="Times New Roman" w:hAnsi="Times New Roman" w:cs="Times New Roman"/>
        </w:rPr>
      </w:pPr>
    </w:p>
    <w:p w:rsidR="003F6C2B" w:rsidRDefault="00674E39" w:rsidP="00C637A3">
      <w:pPr>
        <w:spacing w:after="0"/>
        <w:jc w:val="both"/>
        <w:rPr>
          <w:rFonts w:ascii="Times New Roman" w:hAnsi="Times New Roman" w:cs="Times New Roman"/>
          <w:i/>
        </w:rPr>
      </w:pPr>
      <w:r w:rsidRPr="003F6C2B">
        <w:rPr>
          <w:rFonts w:ascii="Times New Roman" w:hAnsi="Times New Roman" w:cs="Times New Roman"/>
          <w:i/>
        </w:rPr>
        <w:t>Benchmark Validity</w:t>
      </w:r>
    </w:p>
    <w:p w:rsidR="00C70548" w:rsidRDefault="00C70548" w:rsidP="00C637A3">
      <w:pPr>
        <w:spacing w:after="0"/>
        <w:jc w:val="both"/>
        <w:rPr>
          <w:rFonts w:ascii="Times New Roman" w:hAnsi="Times New Roman" w:cs="Times New Roman"/>
        </w:rPr>
      </w:pPr>
      <w:r>
        <w:rPr>
          <w:rFonts w:ascii="Times New Roman" w:hAnsi="Times New Roman" w:cs="Times New Roman"/>
        </w:rPr>
        <w:t xml:space="preserve">We believe that an open source environment will add in </w:t>
      </w:r>
      <w:r w:rsidR="00B94491">
        <w:rPr>
          <w:rFonts w:ascii="Times New Roman" w:hAnsi="Times New Roman" w:cs="Times New Roman"/>
        </w:rPr>
        <w:t>making the benchmarks valid.  It is our hope that industry an</w:t>
      </w:r>
      <w:r w:rsidR="00770EFB">
        <w:rPr>
          <w:rFonts w:ascii="Times New Roman" w:hAnsi="Times New Roman" w:cs="Times New Roman"/>
        </w:rPr>
        <w:t xml:space="preserve">d academia </w:t>
      </w:r>
      <w:r w:rsidR="00B94491">
        <w:rPr>
          <w:rFonts w:ascii="Times New Roman" w:hAnsi="Times New Roman" w:cs="Times New Roman"/>
        </w:rPr>
        <w:t xml:space="preserve">will provide feedback </w:t>
      </w:r>
      <w:r w:rsidR="00D20919">
        <w:rPr>
          <w:rFonts w:ascii="Times New Roman" w:hAnsi="Times New Roman" w:cs="Times New Roman"/>
        </w:rPr>
        <w:t>that wi</w:t>
      </w:r>
      <w:r w:rsidR="00131CC4">
        <w:rPr>
          <w:rFonts w:ascii="Times New Roman" w:hAnsi="Times New Roman" w:cs="Times New Roman"/>
        </w:rPr>
        <w:t>ll ensure repeatable, reliable</w:t>
      </w:r>
      <w:r w:rsidR="00D20919">
        <w:rPr>
          <w:rFonts w:ascii="Times New Roman" w:hAnsi="Times New Roman" w:cs="Times New Roman"/>
        </w:rPr>
        <w:t xml:space="preserve"> benchmarking</w:t>
      </w:r>
      <w:r w:rsidR="00B94491">
        <w:rPr>
          <w:rFonts w:ascii="Times New Roman" w:hAnsi="Times New Roman" w:cs="Times New Roman"/>
        </w:rPr>
        <w:t>.</w:t>
      </w:r>
    </w:p>
    <w:p w:rsidR="00C70548" w:rsidRDefault="00C70548" w:rsidP="00C637A3">
      <w:pPr>
        <w:spacing w:after="0"/>
        <w:jc w:val="both"/>
        <w:rPr>
          <w:rFonts w:ascii="Times New Roman" w:hAnsi="Times New Roman" w:cs="Times New Roman"/>
        </w:rPr>
      </w:pPr>
    </w:p>
    <w:p w:rsidR="0075653B" w:rsidRPr="00C70548" w:rsidRDefault="0075653B" w:rsidP="00C637A3">
      <w:pPr>
        <w:spacing w:after="0"/>
        <w:jc w:val="both"/>
        <w:rPr>
          <w:rFonts w:ascii="Times New Roman" w:hAnsi="Times New Roman" w:cs="Times New Roman"/>
        </w:rPr>
      </w:pPr>
    </w:p>
    <w:p w:rsidR="003F6C2B" w:rsidRDefault="003F6C2B" w:rsidP="00C637A3">
      <w:pPr>
        <w:spacing w:after="0"/>
        <w:jc w:val="both"/>
        <w:rPr>
          <w:rFonts w:ascii="Times New Roman" w:hAnsi="Times New Roman" w:cs="Times New Roman"/>
          <w:i/>
        </w:rPr>
      </w:pPr>
      <w:r>
        <w:rPr>
          <w:rFonts w:ascii="Times New Roman" w:hAnsi="Times New Roman" w:cs="Times New Roman"/>
          <w:i/>
        </w:rPr>
        <w:t>Many APIs</w:t>
      </w:r>
      <w:r w:rsidR="00131CC4">
        <w:rPr>
          <w:rFonts w:ascii="Times New Roman" w:hAnsi="Times New Roman" w:cs="Times New Roman"/>
          <w:i/>
        </w:rPr>
        <w:t xml:space="preserve"> and Compilers</w:t>
      </w:r>
    </w:p>
    <w:p w:rsidR="00770EFB" w:rsidRDefault="00B94491" w:rsidP="00C637A3">
      <w:pPr>
        <w:spacing w:after="0"/>
        <w:jc w:val="both"/>
        <w:rPr>
          <w:rFonts w:ascii="Times New Roman" w:hAnsi="Times New Roman" w:cs="Times New Roman"/>
        </w:rPr>
      </w:pPr>
      <w:r>
        <w:rPr>
          <w:rFonts w:ascii="Times New Roman" w:hAnsi="Times New Roman" w:cs="Times New Roman"/>
        </w:rPr>
        <w:t xml:space="preserve">There are many </w:t>
      </w:r>
      <w:r w:rsidR="006D6A09">
        <w:rPr>
          <w:rFonts w:ascii="Times New Roman" w:hAnsi="Times New Roman" w:cs="Times New Roman"/>
        </w:rPr>
        <w:t xml:space="preserve">graphics </w:t>
      </w:r>
      <w:r>
        <w:rPr>
          <w:rFonts w:ascii="Times New Roman" w:hAnsi="Times New Roman" w:cs="Times New Roman"/>
        </w:rPr>
        <w:t xml:space="preserve">APIs we can benchmark.  Near term graphics APIs </w:t>
      </w:r>
      <w:r w:rsidR="00506019">
        <w:rPr>
          <w:rFonts w:ascii="Times New Roman" w:hAnsi="Times New Roman" w:cs="Times New Roman"/>
        </w:rPr>
        <w:t>are</w:t>
      </w:r>
      <w:r>
        <w:rPr>
          <w:rFonts w:ascii="Times New Roman" w:hAnsi="Times New Roman" w:cs="Times New Roman"/>
        </w:rPr>
        <w:t xml:space="preserve"> limited to Dx9</w:t>
      </w:r>
      <w:r w:rsidR="00770EFB">
        <w:rPr>
          <w:rFonts w:ascii="Times New Roman" w:hAnsi="Times New Roman" w:cs="Times New Roman"/>
        </w:rPr>
        <w:t>, Dx10,</w:t>
      </w:r>
      <w:r w:rsidR="006D6A09">
        <w:rPr>
          <w:rFonts w:ascii="Times New Roman" w:hAnsi="Times New Roman" w:cs="Times New Roman"/>
        </w:rPr>
        <w:t xml:space="preserve"> and OpenG</w:t>
      </w:r>
      <w:r w:rsidR="00770EFB">
        <w:rPr>
          <w:rFonts w:ascii="Times New Roman" w:hAnsi="Times New Roman" w:cs="Times New Roman"/>
        </w:rPr>
        <w:t xml:space="preserve">L.  At this time, we </w:t>
      </w:r>
      <w:r w:rsidR="00506019">
        <w:rPr>
          <w:rFonts w:ascii="Times New Roman" w:hAnsi="Times New Roman" w:cs="Times New Roman"/>
        </w:rPr>
        <w:t xml:space="preserve">are </w:t>
      </w:r>
      <w:r w:rsidR="00770EFB">
        <w:rPr>
          <w:rFonts w:ascii="Times New Roman" w:hAnsi="Times New Roman" w:cs="Times New Roman"/>
        </w:rPr>
        <w:t>currently developing Dx9 GPU tests; Dx10 and OpenGL tests will follow.  Dx9 tests are implemented by using the DXUT which facilitates Dx9 or Dx10 benchmark development.</w:t>
      </w:r>
    </w:p>
    <w:p w:rsidR="00131CC4" w:rsidRDefault="00131CC4" w:rsidP="00C637A3">
      <w:pPr>
        <w:spacing w:after="0"/>
        <w:jc w:val="both"/>
        <w:rPr>
          <w:rFonts w:ascii="Times New Roman" w:hAnsi="Times New Roman" w:cs="Times New Roman"/>
        </w:rPr>
      </w:pPr>
    </w:p>
    <w:p w:rsidR="00131CC4" w:rsidRDefault="00131CC4" w:rsidP="00C637A3">
      <w:pPr>
        <w:spacing w:after="0"/>
        <w:jc w:val="both"/>
        <w:rPr>
          <w:rFonts w:ascii="Times New Roman" w:hAnsi="Times New Roman" w:cs="Times New Roman"/>
        </w:rPr>
      </w:pPr>
      <w:r>
        <w:rPr>
          <w:rFonts w:ascii="Times New Roman" w:hAnsi="Times New Roman" w:cs="Times New Roman"/>
        </w:rPr>
        <w:t>At</w:t>
      </w:r>
      <w:r w:rsidR="0075653B">
        <w:rPr>
          <w:rFonts w:ascii="Times New Roman" w:hAnsi="Times New Roman" w:cs="Times New Roman"/>
        </w:rPr>
        <w:t xml:space="preserve"> this time, </w:t>
      </w:r>
      <w:r w:rsidR="00506019">
        <w:rPr>
          <w:rFonts w:ascii="Times New Roman" w:hAnsi="Times New Roman" w:cs="Times New Roman"/>
        </w:rPr>
        <w:t xml:space="preserve">it is </w:t>
      </w:r>
      <w:r w:rsidR="0075653B">
        <w:rPr>
          <w:rFonts w:ascii="Times New Roman" w:hAnsi="Times New Roman" w:cs="Times New Roman"/>
        </w:rPr>
        <w:t xml:space="preserve"> unclear whether</w:t>
      </w:r>
      <w:r>
        <w:rPr>
          <w:rFonts w:ascii="Times New Roman" w:hAnsi="Times New Roman" w:cs="Times New Roman"/>
        </w:rPr>
        <w:t xml:space="preserve"> </w:t>
      </w:r>
      <w:r w:rsidR="00506019">
        <w:rPr>
          <w:rFonts w:ascii="Times New Roman" w:hAnsi="Times New Roman" w:cs="Times New Roman"/>
        </w:rPr>
        <w:t xml:space="preserve">or not </w:t>
      </w:r>
      <w:r>
        <w:rPr>
          <w:rFonts w:ascii="Times New Roman" w:hAnsi="Times New Roman" w:cs="Times New Roman"/>
        </w:rPr>
        <w:t>certain compilers</w:t>
      </w:r>
      <w:r w:rsidR="00506019">
        <w:rPr>
          <w:rFonts w:ascii="Times New Roman" w:hAnsi="Times New Roman" w:cs="Times New Roman"/>
        </w:rPr>
        <w:t xml:space="preserve"> should be mandated</w:t>
      </w:r>
      <w:r>
        <w:rPr>
          <w:rFonts w:ascii="Times New Roman" w:hAnsi="Times New Roman" w:cs="Times New Roman"/>
        </w:rPr>
        <w:t xml:space="preserve">.  This data could </w:t>
      </w:r>
      <w:r w:rsidR="0075653B">
        <w:rPr>
          <w:rFonts w:ascii="Times New Roman" w:hAnsi="Times New Roman" w:cs="Times New Roman"/>
        </w:rPr>
        <w:lastRenderedPageBreak/>
        <w:t>be serialized in the data output using preprocessor defines.</w:t>
      </w:r>
    </w:p>
    <w:p w:rsidR="003F6C2B" w:rsidRDefault="00B94491" w:rsidP="00C637A3">
      <w:pPr>
        <w:spacing w:after="0"/>
        <w:jc w:val="both"/>
        <w:rPr>
          <w:rFonts w:ascii="Times New Roman" w:hAnsi="Times New Roman" w:cs="Times New Roman"/>
        </w:rPr>
      </w:pPr>
      <w:r>
        <w:rPr>
          <w:rFonts w:ascii="Times New Roman" w:hAnsi="Times New Roman" w:cs="Times New Roman"/>
        </w:rPr>
        <w:t xml:space="preserve">            </w:t>
      </w:r>
    </w:p>
    <w:p w:rsidR="00D87701" w:rsidRPr="009F1830" w:rsidRDefault="00D87701" w:rsidP="00C637A3">
      <w:pPr>
        <w:spacing w:after="0"/>
        <w:jc w:val="both"/>
        <w:rPr>
          <w:rFonts w:ascii="Times New Roman" w:hAnsi="Times New Roman" w:cs="Times New Roman"/>
          <w:i/>
        </w:rPr>
      </w:pPr>
      <w:r w:rsidRPr="009F1830">
        <w:rPr>
          <w:rFonts w:ascii="Times New Roman" w:hAnsi="Times New Roman" w:cs="Times New Roman"/>
          <w:i/>
        </w:rPr>
        <w:t>Versioning</w:t>
      </w:r>
    </w:p>
    <w:p w:rsidR="00D87701" w:rsidRDefault="0075653B" w:rsidP="00C637A3">
      <w:pPr>
        <w:spacing w:after="0"/>
        <w:jc w:val="both"/>
        <w:rPr>
          <w:rFonts w:ascii="Times New Roman" w:hAnsi="Times New Roman" w:cs="Times New Roman"/>
        </w:rPr>
      </w:pPr>
      <w:r>
        <w:rPr>
          <w:rFonts w:ascii="Times New Roman" w:hAnsi="Times New Roman" w:cs="Times New Roman"/>
        </w:rPr>
        <w:t>All data</w:t>
      </w:r>
      <w:r w:rsidR="00D87701">
        <w:rPr>
          <w:rFonts w:ascii="Times New Roman" w:hAnsi="Times New Roman" w:cs="Times New Roman"/>
        </w:rPr>
        <w:t xml:space="preserve"> will contain version numbers.  If a release requires it, a new version number will be generated.  Versioning also allows us to filter data on the reporting web-site.  Version numbers are per </w:t>
      </w:r>
      <w:r w:rsidR="006D6A09">
        <w:rPr>
          <w:rFonts w:ascii="Times New Roman" w:hAnsi="Times New Roman" w:cs="Times New Roman"/>
        </w:rPr>
        <w:t xml:space="preserve">release of </w:t>
      </w:r>
      <w:r w:rsidR="00770EFB">
        <w:rPr>
          <w:rFonts w:ascii="Times New Roman" w:hAnsi="Times New Roman" w:cs="Times New Roman"/>
        </w:rPr>
        <w:t xml:space="preserve">a given </w:t>
      </w:r>
      <w:r w:rsidR="00D87701">
        <w:rPr>
          <w:rFonts w:ascii="Times New Roman" w:hAnsi="Times New Roman" w:cs="Times New Roman"/>
        </w:rPr>
        <w:t>benchmark.</w:t>
      </w:r>
    </w:p>
    <w:p w:rsidR="009F1830" w:rsidRDefault="009F1830" w:rsidP="00C637A3">
      <w:pPr>
        <w:spacing w:after="0"/>
        <w:jc w:val="both"/>
        <w:rPr>
          <w:rFonts w:ascii="Times New Roman" w:hAnsi="Times New Roman" w:cs="Times New Roman"/>
        </w:rPr>
      </w:pPr>
    </w:p>
    <w:p w:rsidR="009F1830" w:rsidRDefault="009F1830" w:rsidP="00C637A3">
      <w:pPr>
        <w:spacing w:after="0"/>
        <w:jc w:val="both"/>
        <w:rPr>
          <w:rFonts w:ascii="Times New Roman" w:hAnsi="Times New Roman" w:cs="Times New Roman"/>
        </w:rPr>
      </w:pPr>
      <w:r>
        <w:rPr>
          <w:rFonts w:ascii="Times New Roman" w:hAnsi="Times New Roman" w:cs="Times New Roman"/>
        </w:rPr>
        <w:t>V-Sync</w:t>
      </w:r>
    </w:p>
    <w:p w:rsidR="009F1830" w:rsidRDefault="009F1830" w:rsidP="00C637A3">
      <w:pPr>
        <w:spacing w:after="0"/>
        <w:jc w:val="both"/>
        <w:rPr>
          <w:rFonts w:ascii="Times New Roman" w:hAnsi="Times New Roman" w:cs="Times New Roman"/>
        </w:rPr>
      </w:pPr>
      <w:r>
        <w:rPr>
          <w:rFonts w:ascii="Times New Roman" w:hAnsi="Times New Roman" w:cs="Times New Roman"/>
        </w:rPr>
        <w:t xml:space="preserve">Applications that </w:t>
      </w:r>
      <w:r w:rsidR="0075653B">
        <w:rPr>
          <w:rFonts w:ascii="Times New Roman" w:hAnsi="Times New Roman" w:cs="Times New Roman"/>
        </w:rPr>
        <w:t>enable</w:t>
      </w:r>
      <w:r>
        <w:rPr>
          <w:rFonts w:ascii="Times New Roman" w:hAnsi="Times New Roman" w:cs="Times New Roman"/>
        </w:rPr>
        <w:t xml:space="preserve"> v-s</w:t>
      </w:r>
      <w:r w:rsidR="0075653B">
        <w:rPr>
          <w:rFonts w:ascii="Times New Roman" w:hAnsi="Times New Roman" w:cs="Times New Roman"/>
        </w:rPr>
        <w:t>ync will execute and generate data</w:t>
      </w:r>
      <w:r>
        <w:rPr>
          <w:rFonts w:ascii="Times New Roman" w:hAnsi="Times New Roman" w:cs="Times New Roman"/>
        </w:rPr>
        <w:t xml:space="preserve">, but </w:t>
      </w:r>
      <w:r w:rsidR="0075653B">
        <w:rPr>
          <w:rFonts w:ascii="Times New Roman" w:hAnsi="Times New Roman" w:cs="Times New Roman"/>
        </w:rPr>
        <w:t>will be consider as standard data included in typical reports</w:t>
      </w:r>
      <w:r>
        <w:rPr>
          <w:rFonts w:ascii="Times New Roman" w:hAnsi="Times New Roman" w:cs="Times New Roman"/>
        </w:rPr>
        <w:t>.  We will warn the user that forcing v-sync will drastically affect the results of their benchmark and data validity.</w:t>
      </w:r>
    </w:p>
    <w:p w:rsidR="00D87701" w:rsidRPr="00B94491" w:rsidRDefault="00D87701" w:rsidP="00C637A3">
      <w:pPr>
        <w:spacing w:after="0"/>
        <w:jc w:val="both"/>
        <w:rPr>
          <w:rFonts w:ascii="Times New Roman" w:hAnsi="Times New Roman" w:cs="Times New Roman"/>
        </w:rPr>
      </w:pPr>
    </w:p>
    <w:p w:rsidR="00766C07" w:rsidRDefault="00E00968" w:rsidP="00C637A3">
      <w:pPr>
        <w:spacing w:after="0"/>
        <w:jc w:val="both"/>
        <w:rPr>
          <w:rFonts w:ascii="Times New Roman" w:hAnsi="Times New Roman" w:cs="Times New Roman"/>
          <w:b/>
        </w:rPr>
      </w:pPr>
      <w:r>
        <w:rPr>
          <w:rFonts w:ascii="Times New Roman" w:hAnsi="Times New Roman" w:cs="Times New Roman"/>
          <w:b/>
        </w:rPr>
        <w:t>4</w:t>
      </w:r>
      <w:r w:rsidR="00766C07" w:rsidRPr="00766C07">
        <w:rPr>
          <w:rFonts w:ascii="Times New Roman" w:hAnsi="Times New Roman" w:cs="Times New Roman"/>
          <w:b/>
        </w:rPr>
        <w:t xml:space="preserve"> Implementation</w:t>
      </w:r>
    </w:p>
    <w:p w:rsidR="00D20919" w:rsidRDefault="00D20919" w:rsidP="00C637A3">
      <w:pPr>
        <w:spacing w:after="0"/>
        <w:jc w:val="both"/>
        <w:rPr>
          <w:rFonts w:ascii="Times New Roman" w:hAnsi="Times New Roman" w:cs="Times New Roman"/>
        </w:rPr>
      </w:pPr>
    </w:p>
    <w:p w:rsidR="00B168F7" w:rsidRDefault="00B168F7" w:rsidP="00B168F7">
      <w:pPr>
        <w:keepNext/>
        <w:spacing w:after="0"/>
        <w:jc w:val="both"/>
      </w:pPr>
      <w:r>
        <w:rPr>
          <w:noProof/>
          <w:lang w:val="en-CA" w:eastAsia="en-CA"/>
        </w:rPr>
        <w:drawing>
          <wp:inline distT="0" distB="0" distL="0" distR="0">
            <wp:extent cx="2743200" cy="9715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743200" cy="971550"/>
                    </a:xfrm>
                    <a:prstGeom prst="rect">
                      <a:avLst/>
                    </a:prstGeom>
                    <a:noFill/>
                    <a:ln w="9525">
                      <a:noFill/>
                      <a:miter lim="800000"/>
                      <a:headEnd/>
                      <a:tailEnd/>
                    </a:ln>
                  </pic:spPr>
                </pic:pic>
              </a:graphicData>
            </a:graphic>
          </wp:inline>
        </w:drawing>
      </w:r>
    </w:p>
    <w:p w:rsidR="00B168F7" w:rsidRPr="00C637A3" w:rsidRDefault="00B168F7" w:rsidP="00B168F7">
      <w:pPr>
        <w:pStyle w:val="Caption"/>
        <w:jc w:val="both"/>
        <w:rPr>
          <w:rFonts w:ascii="Times New Roman" w:hAnsi="Times New Roman" w:cs="Times New Roman"/>
          <w:sz w:val="22"/>
          <w:szCs w:val="22"/>
        </w:rPr>
      </w:pPr>
      <w:r>
        <w:t xml:space="preserve">Figure </w:t>
      </w:r>
      <w:r w:rsidR="00FC69E3">
        <w:fldChar w:fldCharType="begin"/>
      </w:r>
      <w:r w:rsidR="00FC69E3">
        <w:instrText xml:space="preserve"> SEQ Figure \* ARABIC </w:instrText>
      </w:r>
      <w:r w:rsidR="00FC69E3">
        <w:fldChar w:fldCharType="separate"/>
      </w:r>
      <w:r w:rsidR="003549F4">
        <w:rPr>
          <w:noProof/>
        </w:rPr>
        <w:t>1</w:t>
      </w:r>
      <w:r w:rsidR="00FC69E3">
        <w:fldChar w:fldCharType="end"/>
      </w:r>
      <w:r>
        <w:t xml:space="preserve"> The benchmark suite generates the data key for the reporting web-site.</w:t>
      </w:r>
    </w:p>
    <w:p w:rsidR="00B168F7" w:rsidRDefault="0075653B" w:rsidP="00B168F7">
      <w:pPr>
        <w:spacing w:after="0"/>
        <w:jc w:val="both"/>
        <w:rPr>
          <w:rFonts w:ascii="Times New Roman" w:hAnsi="Times New Roman" w:cs="Times New Roman"/>
        </w:rPr>
      </w:pPr>
      <w:r>
        <w:rPr>
          <w:rFonts w:ascii="Times New Roman" w:hAnsi="Times New Roman" w:cs="Times New Roman"/>
        </w:rPr>
        <w:t>The benchmark system</w:t>
      </w:r>
      <w:r w:rsidR="00B168F7">
        <w:rPr>
          <w:rFonts w:ascii="Times New Roman" w:hAnsi="Times New Roman" w:cs="Times New Roman"/>
        </w:rPr>
        <w:t xml:space="preserve"> contains many micro benchmarks and the ConfigManager utility.  ConfigManager gathers information about the machine configuration.</w:t>
      </w:r>
    </w:p>
    <w:p w:rsidR="00B168F7" w:rsidRDefault="00B168F7" w:rsidP="00C637A3">
      <w:pPr>
        <w:spacing w:after="0"/>
        <w:jc w:val="both"/>
        <w:rPr>
          <w:rFonts w:ascii="Times New Roman" w:hAnsi="Times New Roman" w:cs="Times New Roman"/>
        </w:rPr>
      </w:pPr>
    </w:p>
    <w:p w:rsidR="00B168F7" w:rsidRDefault="00B168F7" w:rsidP="00C637A3">
      <w:pPr>
        <w:spacing w:after="0"/>
        <w:jc w:val="both"/>
        <w:rPr>
          <w:rFonts w:ascii="Times New Roman" w:hAnsi="Times New Roman" w:cs="Times New Roman"/>
        </w:rPr>
      </w:pPr>
    </w:p>
    <w:p w:rsidR="001C40A7" w:rsidRPr="00131CC4" w:rsidRDefault="006427FB" w:rsidP="00C637A3">
      <w:pPr>
        <w:spacing w:after="0"/>
        <w:jc w:val="both"/>
        <w:rPr>
          <w:rFonts w:ascii="Times New Roman" w:hAnsi="Times New Roman" w:cs="Times New Roman"/>
          <w:i/>
        </w:rPr>
      </w:pPr>
      <w:r w:rsidRPr="00131CC4">
        <w:rPr>
          <w:rFonts w:ascii="Times New Roman" w:hAnsi="Times New Roman" w:cs="Times New Roman"/>
          <w:i/>
        </w:rPr>
        <w:t>Test Harness</w:t>
      </w:r>
    </w:p>
    <w:p w:rsidR="00D20919" w:rsidRDefault="00D20919" w:rsidP="00C637A3">
      <w:pPr>
        <w:spacing w:after="0"/>
        <w:jc w:val="both"/>
        <w:rPr>
          <w:rFonts w:ascii="Times New Roman" w:hAnsi="Times New Roman" w:cs="Times New Roman"/>
        </w:rPr>
      </w:pPr>
      <w:r>
        <w:rPr>
          <w:rFonts w:ascii="Times New Roman" w:hAnsi="Times New Roman" w:cs="Times New Roman"/>
        </w:rPr>
        <w:t xml:space="preserve">The test harness is the </w:t>
      </w:r>
      <w:r w:rsidR="00770EFB">
        <w:rPr>
          <w:rFonts w:ascii="Times New Roman" w:hAnsi="Times New Roman" w:cs="Times New Roman"/>
        </w:rPr>
        <w:t>foundation</w:t>
      </w:r>
      <w:r>
        <w:rPr>
          <w:rFonts w:ascii="Times New Roman" w:hAnsi="Times New Roman" w:cs="Times New Roman"/>
        </w:rPr>
        <w:t xml:space="preserve"> </w:t>
      </w:r>
      <w:r w:rsidR="00770EFB">
        <w:rPr>
          <w:rFonts w:ascii="Times New Roman" w:hAnsi="Times New Roman" w:cs="Times New Roman"/>
        </w:rPr>
        <w:t>for all benchmarks.</w:t>
      </w:r>
      <w:r>
        <w:rPr>
          <w:rFonts w:ascii="Times New Roman" w:hAnsi="Times New Roman" w:cs="Times New Roman"/>
        </w:rPr>
        <w:t xml:space="preserve">  It co</w:t>
      </w:r>
      <w:r w:rsidR="00D87701">
        <w:rPr>
          <w:rFonts w:ascii="Times New Roman" w:hAnsi="Times New Roman" w:cs="Times New Roman"/>
        </w:rPr>
        <w:t>ntains a simple API to reduce redundancy between benchmarks.</w:t>
      </w:r>
    </w:p>
    <w:p w:rsidR="0075653B" w:rsidRDefault="0075653B" w:rsidP="00C637A3">
      <w:pPr>
        <w:spacing w:after="0"/>
        <w:jc w:val="both"/>
        <w:rPr>
          <w:rFonts w:ascii="Times New Roman" w:hAnsi="Times New Roman" w:cs="Times New Roman"/>
        </w:rPr>
      </w:pPr>
    </w:p>
    <w:p w:rsidR="00D20919" w:rsidRDefault="00131CC4" w:rsidP="00C637A3">
      <w:pPr>
        <w:spacing w:after="0"/>
        <w:jc w:val="both"/>
        <w:rPr>
          <w:rFonts w:ascii="Times New Roman" w:hAnsi="Times New Roman" w:cs="Times New Roman"/>
        </w:rPr>
      </w:pPr>
      <w:r>
        <w:rPr>
          <w:rFonts w:ascii="Times New Roman" w:hAnsi="Times New Roman" w:cs="Times New Roman"/>
        </w:rPr>
        <w:t xml:space="preserve">At this </w:t>
      </w:r>
      <w:r w:rsidR="0075653B">
        <w:rPr>
          <w:rFonts w:ascii="Times New Roman" w:hAnsi="Times New Roman" w:cs="Times New Roman"/>
        </w:rPr>
        <w:t>time,</w:t>
      </w:r>
      <w:r>
        <w:rPr>
          <w:rFonts w:ascii="Times New Roman" w:hAnsi="Times New Roman" w:cs="Times New Roman"/>
        </w:rPr>
        <w:t xml:space="preserve"> we intended to collect min, max, mean, standard deviation, </w:t>
      </w:r>
      <w:r w:rsidR="00506019">
        <w:rPr>
          <w:rFonts w:ascii="Times New Roman" w:hAnsi="Times New Roman" w:cs="Times New Roman"/>
        </w:rPr>
        <w:t xml:space="preserve">and </w:t>
      </w:r>
      <w:r>
        <w:rPr>
          <w:rFonts w:ascii="Times New Roman" w:hAnsi="Times New Roman" w:cs="Times New Roman"/>
        </w:rPr>
        <w:t>standard error</w:t>
      </w:r>
      <w:r w:rsidR="00770EFB">
        <w:rPr>
          <w:rFonts w:ascii="Times New Roman" w:hAnsi="Times New Roman" w:cs="Times New Roman"/>
        </w:rPr>
        <w:t xml:space="preserve"> </w:t>
      </w:r>
      <w:r w:rsidR="0075653B">
        <w:rPr>
          <w:rFonts w:ascii="Times New Roman" w:hAnsi="Times New Roman" w:cs="Times New Roman"/>
        </w:rPr>
        <w:t xml:space="preserve">for </w:t>
      </w:r>
      <w:r w:rsidR="00506019">
        <w:rPr>
          <w:rFonts w:ascii="Times New Roman" w:hAnsi="Times New Roman" w:cs="Times New Roman"/>
        </w:rPr>
        <w:t>each</w:t>
      </w:r>
      <w:r w:rsidR="0075653B">
        <w:rPr>
          <w:rFonts w:ascii="Times New Roman" w:hAnsi="Times New Roman" w:cs="Times New Roman"/>
        </w:rPr>
        <w:t xml:space="preserve"> </w:t>
      </w:r>
      <w:r w:rsidR="00770EFB">
        <w:rPr>
          <w:rFonts w:ascii="Times New Roman" w:hAnsi="Times New Roman" w:cs="Times New Roman"/>
        </w:rPr>
        <w:t>iteration of a given benchmark.</w:t>
      </w:r>
    </w:p>
    <w:p w:rsidR="00E00968" w:rsidRDefault="00E00968" w:rsidP="00C637A3">
      <w:pPr>
        <w:spacing w:after="0"/>
        <w:jc w:val="both"/>
        <w:rPr>
          <w:rFonts w:ascii="Times New Roman" w:hAnsi="Times New Roman" w:cs="Times New Roman"/>
        </w:rPr>
      </w:pPr>
    </w:p>
    <w:p w:rsidR="00E00968" w:rsidRDefault="00E00968" w:rsidP="00C637A3">
      <w:pPr>
        <w:spacing w:after="0"/>
        <w:jc w:val="both"/>
        <w:rPr>
          <w:rFonts w:ascii="Times New Roman" w:hAnsi="Times New Roman" w:cs="Times New Roman"/>
        </w:rPr>
      </w:pPr>
      <w:r>
        <w:rPr>
          <w:rFonts w:ascii="Times New Roman" w:hAnsi="Times New Roman" w:cs="Times New Roman"/>
        </w:rPr>
        <w:t xml:space="preserve">The test harness will execute each </w:t>
      </w:r>
      <w:r w:rsidR="00770EFB">
        <w:rPr>
          <w:rFonts w:ascii="Times New Roman" w:hAnsi="Times New Roman" w:cs="Times New Roman"/>
        </w:rPr>
        <w:t xml:space="preserve">benchmark </w:t>
      </w:r>
      <w:r>
        <w:rPr>
          <w:rFonts w:ascii="Times New Roman" w:hAnsi="Times New Roman" w:cs="Times New Roman"/>
        </w:rPr>
        <w:t xml:space="preserve">as its own process.  In doing </w:t>
      </w:r>
      <w:r w:rsidR="00506019">
        <w:rPr>
          <w:rFonts w:ascii="Times New Roman" w:hAnsi="Times New Roman" w:cs="Times New Roman"/>
        </w:rPr>
        <w:t>so</w:t>
      </w:r>
      <w:r>
        <w:rPr>
          <w:rFonts w:ascii="Times New Roman" w:hAnsi="Times New Roman" w:cs="Times New Roman"/>
        </w:rPr>
        <w:t xml:space="preserve"> we reduce </w:t>
      </w:r>
      <w:r>
        <w:rPr>
          <w:rFonts w:ascii="Times New Roman" w:hAnsi="Times New Roman" w:cs="Times New Roman"/>
        </w:rPr>
        <w:lastRenderedPageBreak/>
        <w:t xml:space="preserve">contamination </w:t>
      </w:r>
      <w:r w:rsidR="00770EFB">
        <w:rPr>
          <w:rFonts w:ascii="Times New Roman" w:hAnsi="Times New Roman" w:cs="Times New Roman"/>
        </w:rPr>
        <w:t xml:space="preserve">of hardware resources </w:t>
      </w:r>
      <w:r>
        <w:rPr>
          <w:rFonts w:ascii="Times New Roman" w:hAnsi="Times New Roman" w:cs="Times New Roman"/>
        </w:rPr>
        <w:t>across benchmark runs.</w:t>
      </w:r>
    </w:p>
    <w:p w:rsidR="00131CC4" w:rsidRPr="00674E39" w:rsidRDefault="00131CC4" w:rsidP="00C637A3">
      <w:pPr>
        <w:spacing w:after="0"/>
        <w:jc w:val="both"/>
        <w:rPr>
          <w:rFonts w:ascii="Times New Roman" w:hAnsi="Times New Roman" w:cs="Times New Roman"/>
        </w:rPr>
      </w:pPr>
    </w:p>
    <w:p w:rsidR="006427FB" w:rsidRPr="009B3336" w:rsidRDefault="006427FB" w:rsidP="00C637A3">
      <w:pPr>
        <w:spacing w:after="0"/>
        <w:jc w:val="both"/>
        <w:rPr>
          <w:rFonts w:ascii="Times New Roman" w:hAnsi="Times New Roman" w:cs="Times New Roman"/>
          <w:i/>
        </w:rPr>
      </w:pPr>
      <w:r w:rsidRPr="009B3336">
        <w:rPr>
          <w:rFonts w:ascii="Times New Roman" w:hAnsi="Times New Roman" w:cs="Times New Roman"/>
          <w:i/>
        </w:rPr>
        <w:t>Utilities</w:t>
      </w:r>
    </w:p>
    <w:p w:rsidR="00131CC4" w:rsidRDefault="00131CC4" w:rsidP="00C637A3">
      <w:pPr>
        <w:spacing w:after="0"/>
        <w:jc w:val="both"/>
        <w:rPr>
          <w:rFonts w:ascii="Times New Roman" w:hAnsi="Times New Roman" w:cs="Times New Roman"/>
        </w:rPr>
      </w:pPr>
      <w:r>
        <w:rPr>
          <w:rFonts w:ascii="Times New Roman" w:hAnsi="Times New Roman" w:cs="Times New Roman"/>
        </w:rPr>
        <w:t xml:space="preserve">A set of useful </w:t>
      </w:r>
      <w:r w:rsidR="00770EFB">
        <w:rPr>
          <w:rFonts w:ascii="Times New Roman" w:hAnsi="Times New Roman" w:cs="Times New Roman"/>
        </w:rPr>
        <w:t xml:space="preserve">common </w:t>
      </w:r>
      <w:r w:rsidR="00EC4927">
        <w:rPr>
          <w:rFonts w:ascii="Times New Roman" w:hAnsi="Times New Roman" w:cs="Times New Roman"/>
        </w:rPr>
        <w:t>functions</w:t>
      </w:r>
      <w:r w:rsidR="00770EFB">
        <w:rPr>
          <w:rFonts w:ascii="Times New Roman" w:hAnsi="Times New Roman" w:cs="Times New Roman"/>
        </w:rPr>
        <w:t xml:space="preserve"> </w:t>
      </w:r>
      <w:r>
        <w:rPr>
          <w:rFonts w:ascii="Times New Roman" w:hAnsi="Times New Roman" w:cs="Times New Roman"/>
        </w:rPr>
        <w:t xml:space="preserve">will enable benchmark developers.  These </w:t>
      </w:r>
      <w:r w:rsidR="00770EFB">
        <w:rPr>
          <w:rFonts w:ascii="Times New Roman" w:hAnsi="Times New Roman" w:cs="Times New Roman"/>
        </w:rPr>
        <w:t xml:space="preserve">common </w:t>
      </w:r>
      <w:r w:rsidR="00EC4927">
        <w:rPr>
          <w:rFonts w:ascii="Times New Roman" w:hAnsi="Times New Roman" w:cs="Times New Roman"/>
        </w:rPr>
        <w:t>functions</w:t>
      </w:r>
      <w:r w:rsidR="00770EFB">
        <w:rPr>
          <w:rFonts w:ascii="Times New Roman" w:hAnsi="Times New Roman" w:cs="Times New Roman"/>
        </w:rPr>
        <w:t xml:space="preserve"> </w:t>
      </w:r>
      <w:r>
        <w:rPr>
          <w:rFonts w:ascii="Times New Roman" w:hAnsi="Times New Roman" w:cs="Times New Roman"/>
        </w:rPr>
        <w:t>include:</w:t>
      </w:r>
    </w:p>
    <w:p w:rsidR="00131CC4" w:rsidRDefault="00131CC4" w:rsidP="00C637A3">
      <w:pPr>
        <w:spacing w:after="0"/>
        <w:jc w:val="both"/>
        <w:rPr>
          <w:rFonts w:ascii="Times New Roman" w:hAnsi="Times New Roman" w:cs="Times New Roman"/>
        </w:rPr>
      </w:pPr>
    </w:p>
    <w:p w:rsidR="00131CC4" w:rsidRDefault="00131CC4" w:rsidP="00C637A3">
      <w:pPr>
        <w:spacing w:after="0"/>
        <w:jc w:val="both"/>
        <w:rPr>
          <w:rFonts w:ascii="Times New Roman" w:hAnsi="Times New Roman" w:cs="Times New Roman"/>
        </w:rPr>
      </w:pPr>
      <w:r w:rsidRPr="00E00968">
        <w:rPr>
          <w:rFonts w:ascii="Times New Roman" w:hAnsi="Times New Roman" w:cs="Times New Roman"/>
          <w:i/>
        </w:rPr>
        <w:t>Cache clearing</w:t>
      </w:r>
      <w:r w:rsidR="00973C4B">
        <w:rPr>
          <w:rFonts w:ascii="Times New Roman" w:hAnsi="Times New Roman" w:cs="Times New Roman"/>
        </w:rPr>
        <w:t xml:space="preserve"> – this </w:t>
      </w:r>
      <w:r w:rsidR="00EC4927">
        <w:rPr>
          <w:rFonts w:ascii="Times New Roman" w:hAnsi="Times New Roman" w:cs="Times New Roman"/>
        </w:rPr>
        <w:t xml:space="preserve">function </w:t>
      </w:r>
      <w:r w:rsidR="00973C4B">
        <w:rPr>
          <w:rFonts w:ascii="Times New Roman" w:hAnsi="Times New Roman" w:cs="Times New Roman"/>
        </w:rPr>
        <w:t>allocates a large piece of memory, steps through the memory, and deletes it.</w:t>
      </w:r>
    </w:p>
    <w:p w:rsidR="00973C4B" w:rsidRDefault="00973C4B" w:rsidP="00C637A3">
      <w:pPr>
        <w:spacing w:after="0"/>
        <w:jc w:val="both"/>
        <w:rPr>
          <w:rFonts w:ascii="Times New Roman" w:hAnsi="Times New Roman" w:cs="Times New Roman"/>
        </w:rPr>
      </w:pPr>
    </w:p>
    <w:p w:rsidR="00131CC4" w:rsidRDefault="00131CC4" w:rsidP="00C637A3">
      <w:pPr>
        <w:spacing w:after="0"/>
        <w:jc w:val="both"/>
        <w:rPr>
          <w:rFonts w:ascii="Times New Roman" w:hAnsi="Times New Roman" w:cs="Times New Roman"/>
        </w:rPr>
      </w:pPr>
      <w:r w:rsidRPr="00E00968">
        <w:rPr>
          <w:rFonts w:ascii="Times New Roman" w:hAnsi="Times New Roman" w:cs="Times New Roman"/>
          <w:i/>
        </w:rPr>
        <w:t>Vertex Limiter</w:t>
      </w:r>
      <w:r w:rsidR="00973C4B">
        <w:rPr>
          <w:rFonts w:ascii="Times New Roman" w:hAnsi="Times New Roman" w:cs="Times New Roman"/>
        </w:rPr>
        <w:t xml:space="preserve"> – the vertex limiter allocates degenerate triangles until the frame rate reaches 60 Hz.</w:t>
      </w:r>
    </w:p>
    <w:p w:rsidR="00973C4B" w:rsidRDefault="00973C4B" w:rsidP="00C637A3">
      <w:pPr>
        <w:spacing w:after="0"/>
        <w:jc w:val="both"/>
        <w:rPr>
          <w:rFonts w:ascii="Times New Roman" w:hAnsi="Times New Roman" w:cs="Times New Roman"/>
        </w:rPr>
      </w:pPr>
    </w:p>
    <w:p w:rsidR="00131CC4" w:rsidRDefault="00131CC4" w:rsidP="00C637A3">
      <w:pPr>
        <w:spacing w:after="0"/>
        <w:jc w:val="both"/>
        <w:rPr>
          <w:rFonts w:ascii="Times New Roman" w:hAnsi="Times New Roman" w:cs="Times New Roman"/>
        </w:rPr>
      </w:pPr>
      <w:r w:rsidRPr="00E00968">
        <w:rPr>
          <w:rFonts w:ascii="Times New Roman" w:hAnsi="Times New Roman" w:cs="Times New Roman"/>
          <w:i/>
        </w:rPr>
        <w:t>Pixel Limiter</w:t>
      </w:r>
      <w:r w:rsidR="00973C4B">
        <w:rPr>
          <w:rFonts w:ascii="Times New Roman" w:hAnsi="Times New Roman" w:cs="Times New Roman"/>
        </w:rPr>
        <w:t xml:space="preserve"> – the application uses very expensive pixel shaders until the performance is 60 Hz.</w:t>
      </w:r>
    </w:p>
    <w:p w:rsidR="00973C4B" w:rsidRDefault="00973C4B" w:rsidP="00C637A3">
      <w:pPr>
        <w:spacing w:after="0"/>
        <w:jc w:val="both"/>
        <w:rPr>
          <w:rFonts w:ascii="Times New Roman" w:hAnsi="Times New Roman" w:cs="Times New Roman"/>
        </w:rPr>
      </w:pPr>
    </w:p>
    <w:p w:rsidR="00131CC4" w:rsidRDefault="00131CC4" w:rsidP="00C637A3">
      <w:pPr>
        <w:spacing w:after="0"/>
        <w:jc w:val="both"/>
        <w:rPr>
          <w:rFonts w:ascii="Times New Roman" w:hAnsi="Times New Roman" w:cs="Times New Roman"/>
        </w:rPr>
      </w:pPr>
      <w:r w:rsidRPr="00E00968">
        <w:rPr>
          <w:rFonts w:ascii="Times New Roman" w:hAnsi="Times New Roman" w:cs="Times New Roman"/>
          <w:i/>
        </w:rPr>
        <w:t>Framebuffer bandwidth limiter</w:t>
      </w:r>
      <w:r w:rsidR="00973C4B">
        <w:rPr>
          <w:rFonts w:ascii="Times New Roman" w:hAnsi="Times New Roman" w:cs="Times New Roman"/>
        </w:rPr>
        <w:t xml:space="preserve"> – the application renders</w:t>
      </w:r>
      <w:r w:rsidR="00F9457E">
        <w:rPr>
          <w:rFonts w:ascii="Times New Roman" w:hAnsi="Times New Roman" w:cs="Times New Roman"/>
        </w:rPr>
        <w:t xml:space="preserve"> full screen quad with simple shader and no texture until the frame rate is 60 Hz.</w:t>
      </w:r>
    </w:p>
    <w:p w:rsidR="00973C4B" w:rsidRDefault="00973C4B" w:rsidP="00C637A3">
      <w:pPr>
        <w:spacing w:after="0"/>
        <w:jc w:val="both"/>
        <w:rPr>
          <w:rFonts w:ascii="Times New Roman" w:hAnsi="Times New Roman" w:cs="Times New Roman"/>
        </w:rPr>
      </w:pPr>
    </w:p>
    <w:p w:rsidR="00131CC4" w:rsidRDefault="00F9457E" w:rsidP="00C637A3">
      <w:pPr>
        <w:spacing w:after="0"/>
        <w:jc w:val="both"/>
        <w:rPr>
          <w:rFonts w:ascii="Times New Roman" w:hAnsi="Times New Roman" w:cs="Times New Roman"/>
        </w:rPr>
      </w:pPr>
      <w:r w:rsidRPr="00E00968">
        <w:rPr>
          <w:rFonts w:ascii="Times New Roman" w:hAnsi="Times New Roman" w:cs="Times New Roman"/>
          <w:i/>
        </w:rPr>
        <w:t>Full Screen Quad R</w:t>
      </w:r>
      <w:r w:rsidR="00131CC4" w:rsidRPr="00E00968">
        <w:rPr>
          <w:rFonts w:ascii="Times New Roman" w:hAnsi="Times New Roman" w:cs="Times New Roman"/>
          <w:i/>
        </w:rPr>
        <w:t>enderer</w:t>
      </w:r>
      <w:r>
        <w:rPr>
          <w:rFonts w:ascii="Times New Roman" w:hAnsi="Times New Roman" w:cs="Times New Roman"/>
        </w:rPr>
        <w:t xml:space="preserve"> – the full screen quad renderer draws a quad with or without a texture and with or without a complex shader.</w:t>
      </w:r>
    </w:p>
    <w:p w:rsidR="00131CC4" w:rsidRDefault="00131CC4" w:rsidP="00C637A3">
      <w:pPr>
        <w:spacing w:after="0"/>
        <w:jc w:val="both"/>
        <w:rPr>
          <w:rFonts w:ascii="Times New Roman" w:hAnsi="Times New Roman" w:cs="Times New Roman"/>
        </w:rPr>
      </w:pPr>
    </w:p>
    <w:p w:rsidR="003808C1" w:rsidRPr="00674E39" w:rsidRDefault="003808C1" w:rsidP="00C637A3">
      <w:pPr>
        <w:spacing w:after="0"/>
        <w:jc w:val="both"/>
        <w:rPr>
          <w:rFonts w:ascii="Times New Roman" w:hAnsi="Times New Roman" w:cs="Times New Roman"/>
        </w:rPr>
      </w:pPr>
      <w:r w:rsidRPr="0075653B">
        <w:rPr>
          <w:rFonts w:ascii="Times New Roman" w:hAnsi="Times New Roman" w:cs="Times New Roman"/>
          <w:i/>
        </w:rPr>
        <w:t>Mersenne twister</w:t>
      </w:r>
      <w:r>
        <w:rPr>
          <w:rFonts w:ascii="Times New Roman" w:hAnsi="Times New Roman" w:cs="Times New Roman"/>
        </w:rPr>
        <w:t xml:space="preserve"> – a utility for generating random numbers.</w:t>
      </w:r>
    </w:p>
    <w:p w:rsidR="00F9457E" w:rsidRDefault="00F9457E" w:rsidP="00C637A3">
      <w:pPr>
        <w:spacing w:after="0"/>
        <w:jc w:val="both"/>
        <w:rPr>
          <w:rFonts w:ascii="Times New Roman" w:hAnsi="Times New Roman" w:cs="Times New Roman"/>
        </w:rPr>
      </w:pPr>
    </w:p>
    <w:p w:rsidR="006427FB" w:rsidRPr="00674E39" w:rsidRDefault="00674E39" w:rsidP="00C637A3">
      <w:pPr>
        <w:spacing w:after="0"/>
        <w:jc w:val="both"/>
        <w:rPr>
          <w:rFonts w:ascii="Times New Roman" w:hAnsi="Times New Roman" w:cs="Times New Roman"/>
        </w:rPr>
      </w:pPr>
      <w:r w:rsidRPr="0075653B">
        <w:rPr>
          <w:rFonts w:ascii="Times New Roman" w:hAnsi="Times New Roman" w:cs="Times New Roman"/>
          <w:i/>
        </w:rPr>
        <w:t>File Format</w:t>
      </w:r>
      <w:r w:rsidR="009B3336">
        <w:rPr>
          <w:rFonts w:ascii="Times New Roman" w:hAnsi="Times New Roman" w:cs="Times New Roman"/>
        </w:rPr>
        <w:t xml:space="preserve"> – at this time we are opting for a binary </w:t>
      </w:r>
      <w:r w:rsidR="0075653B">
        <w:rPr>
          <w:rFonts w:ascii="Times New Roman" w:hAnsi="Times New Roman" w:cs="Times New Roman"/>
        </w:rPr>
        <w:t xml:space="preserve">or text </w:t>
      </w:r>
      <w:r w:rsidR="009B3336">
        <w:rPr>
          <w:rFonts w:ascii="Times New Roman" w:hAnsi="Times New Roman" w:cs="Times New Roman"/>
        </w:rPr>
        <w:t>version of XML.</w:t>
      </w:r>
    </w:p>
    <w:p w:rsidR="00F9457E" w:rsidRDefault="00F9457E" w:rsidP="00C637A3">
      <w:pPr>
        <w:spacing w:after="0"/>
        <w:jc w:val="both"/>
        <w:rPr>
          <w:rFonts w:ascii="Times New Roman" w:hAnsi="Times New Roman" w:cs="Times New Roman"/>
        </w:rPr>
      </w:pPr>
    </w:p>
    <w:p w:rsidR="00674E39" w:rsidRPr="00E00968" w:rsidRDefault="00674E39" w:rsidP="00C637A3">
      <w:pPr>
        <w:spacing w:after="0"/>
        <w:jc w:val="both"/>
        <w:rPr>
          <w:rFonts w:ascii="Times New Roman" w:hAnsi="Times New Roman" w:cs="Times New Roman"/>
          <w:i/>
        </w:rPr>
      </w:pPr>
      <w:r w:rsidRPr="00E00968">
        <w:rPr>
          <w:rFonts w:ascii="Times New Roman" w:hAnsi="Times New Roman" w:cs="Times New Roman"/>
          <w:i/>
        </w:rPr>
        <w:t>Development Environment</w:t>
      </w:r>
    </w:p>
    <w:p w:rsidR="00506019" w:rsidRDefault="00506019" w:rsidP="00EC4927">
      <w:pPr>
        <w:spacing w:after="0"/>
        <w:jc w:val="both"/>
        <w:rPr>
          <w:rFonts w:ascii="Times New Roman" w:hAnsi="Times New Roman" w:cs="Times New Roman"/>
        </w:rPr>
      </w:pPr>
    </w:p>
    <w:p w:rsidR="009B3336" w:rsidRPr="00674E39" w:rsidRDefault="00FC69E3" w:rsidP="00EC4927">
      <w:pPr>
        <w:spacing w:after="0"/>
        <w:jc w:val="both"/>
        <w:rPr>
          <w:rFonts w:ascii="Times New Roman" w:hAnsi="Times New Roman" w:cs="Times New Roman"/>
        </w:rPr>
      </w:pPr>
      <w:r w:rsidRPr="00FC69E3">
        <w:rPr>
          <w:rFonts w:ascii="Times New Roman" w:hAnsi="Times New Roman" w:cs="Times New Roman"/>
          <w:i/>
        </w:rPr>
        <w:t>Work Sharing</w:t>
      </w:r>
      <w:r w:rsidR="009B3336">
        <w:rPr>
          <w:rFonts w:ascii="Times New Roman" w:hAnsi="Times New Roman" w:cs="Times New Roman"/>
        </w:rPr>
        <w:t xml:space="preserve"> – we are using Google code for the open source repository.  </w:t>
      </w:r>
    </w:p>
    <w:p w:rsidR="009B3336" w:rsidRDefault="00674E39" w:rsidP="00C637A3">
      <w:pPr>
        <w:spacing w:after="0"/>
        <w:jc w:val="both"/>
        <w:rPr>
          <w:rFonts w:ascii="Times New Roman" w:hAnsi="Times New Roman" w:cs="Times New Roman"/>
        </w:rPr>
      </w:pPr>
      <w:r w:rsidRPr="00674E39">
        <w:rPr>
          <w:rFonts w:ascii="Times New Roman" w:hAnsi="Times New Roman" w:cs="Times New Roman"/>
        </w:rPr>
        <w:tab/>
      </w:r>
    </w:p>
    <w:p w:rsidR="00674E39" w:rsidRPr="00674E39" w:rsidRDefault="00674E39" w:rsidP="00EC4927">
      <w:pPr>
        <w:spacing w:after="0"/>
        <w:jc w:val="both"/>
        <w:rPr>
          <w:rFonts w:ascii="Times New Roman" w:hAnsi="Times New Roman" w:cs="Times New Roman"/>
        </w:rPr>
      </w:pPr>
      <w:r w:rsidRPr="0075653B">
        <w:rPr>
          <w:rFonts w:ascii="Times New Roman" w:hAnsi="Times New Roman" w:cs="Times New Roman"/>
          <w:i/>
        </w:rPr>
        <w:t>Mailing List</w:t>
      </w:r>
      <w:r w:rsidR="009B3336">
        <w:rPr>
          <w:rFonts w:ascii="Times New Roman" w:hAnsi="Times New Roman" w:cs="Times New Roman"/>
        </w:rPr>
        <w:t xml:space="preserve"> – we also have a Google groups account for managing group discussions that are not appropriate for the Google code wiki.</w:t>
      </w:r>
      <w:r w:rsidR="0075653B">
        <w:rPr>
          <w:rFonts w:ascii="Times New Roman" w:hAnsi="Times New Roman" w:cs="Times New Roman"/>
        </w:rPr>
        <w:t xml:space="preserve">  We encourage industry to join our mailing list.</w:t>
      </w:r>
    </w:p>
    <w:p w:rsidR="00F9457E" w:rsidRDefault="00F9457E" w:rsidP="00C637A3">
      <w:pPr>
        <w:spacing w:after="0"/>
        <w:jc w:val="both"/>
        <w:rPr>
          <w:rFonts w:ascii="Times New Roman" w:hAnsi="Times New Roman" w:cs="Times New Roman"/>
        </w:rPr>
      </w:pPr>
    </w:p>
    <w:p w:rsidR="00EC4927" w:rsidRDefault="00674E39" w:rsidP="0075653B">
      <w:pPr>
        <w:spacing w:after="0"/>
        <w:jc w:val="both"/>
        <w:rPr>
          <w:rFonts w:ascii="Times New Roman" w:hAnsi="Times New Roman" w:cs="Times New Roman"/>
        </w:rPr>
      </w:pPr>
      <w:r w:rsidRPr="00E00968">
        <w:rPr>
          <w:rFonts w:ascii="Times New Roman" w:hAnsi="Times New Roman" w:cs="Times New Roman"/>
          <w:i/>
        </w:rPr>
        <w:lastRenderedPageBreak/>
        <w:t>Reporting</w:t>
      </w:r>
      <w:r w:rsidR="00506019">
        <w:rPr>
          <w:rFonts w:ascii="Times New Roman" w:hAnsi="Times New Roman" w:cs="Times New Roman"/>
        </w:rPr>
        <w:t xml:space="preserve"> – </w:t>
      </w:r>
      <w:r w:rsidR="009B3336">
        <w:rPr>
          <w:rFonts w:ascii="Times New Roman" w:hAnsi="Times New Roman" w:cs="Times New Roman"/>
        </w:rPr>
        <w:t xml:space="preserve">The reporting web-site will </w:t>
      </w:r>
      <w:r w:rsidR="00BB1C3A">
        <w:rPr>
          <w:rFonts w:ascii="Times New Roman" w:hAnsi="Times New Roman" w:cs="Times New Roman"/>
        </w:rPr>
        <w:t>preferably use a flash or ajax based front</w:t>
      </w:r>
      <w:r w:rsidR="0075653B">
        <w:rPr>
          <w:rFonts w:ascii="Times New Roman" w:hAnsi="Times New Roman" w:cs="Times New Roman"/>
        </w:rPr>
        <w:t xml:space="preserve">-end.  The landing page </w:t>
      </w:r>
      <w:r w:rsidR="00590007">
        <w:rPr>
          <w:rFonts w:ascii="Times New Roman" w:hAnsi="Times New Roman" w:cs="Times New Roman"/>
        </w:rPr>
        <w:t>should be very</w:t>
      </w:r>
      <w:r w:rsidR="0075653B">
        <w:rPr>
          <w:rFonts w:ascii="Times New Roman" w:hAnsi="Times New Roman" w:cs="Times New Roman"/>
        </w:rPr>
        <w:t xml:space="preserve"> friendly for</w:t>
      </w:r>
      <w:r w:rsidR="00BB1C3A">
        <w:rPr>
          <w:rFonts w:ascii="Times New Roman" w:hAnsi="Times New Roman" w:cs="Times New Roman"/>
        </w:rPr>
        <w:t xml:space="preserve"> game consumers since they are the le</w:t>
      </w:r>
      <w:r w:rsidR="00590007">
        <w:rPr>
          <w:rFonts w:ascii="Times New Roman" w:hAnsi="Times New Roman" w:cs="Times New Roman"/>
        </w:rPr>
        <w:t>ss</w:t>
      </w:r>
      <w:r w:rsidR="00BB1C3A">
        <w:rPr>
          <w:rFonts w:ascii="Times New Roman" w:hAnsi="Times New Roman" w:cs="Times New Roman"/>
        </w:rPr>
        <w:t xml:space="preserve"> likely to search for </w:t>
      </w:r>
      <w:r w:rsidR="0075653B">
        <w:rPr>
          <w:rFonts w:ascii="Times New Roman" w:hAnsi="Times New Roman" w:cs="Times New Roman"/>
        </w:rPr>
        <w:t xml:space="preserve">more detailed </w:t>
      </w:r>
      <w:r w:rsidR="00BB1C3A">
        <w:rPr>
          <w:rFonts w:ascii="Times New Roman" w:hAnsi="Times New Roman" w:cs="Times New Roman"/>
        </w:rPr>
        <w:t>information.</w:t>
      </w:r>
    </w:p>
    <w:p w:rsidR="0075653B" w:rsidRDefault="0075653B" w:rsidP="0075653B">
      <w:pPr>
        <w:spacing w:after="0"/>
        <w:jc w:val="both"/>
        <w:rPr>
          <w:rFonts w:ascii="Times New Roman" w:hAnsi="Times New Roman" w:cs="Times New Roman"/>
        </w:rPr>
      </w:pPr>
    </w:p>
    <w:p w:rsidR="00EC4927" w:rsidRDefault="00EC4927" w:rsidP="00EC4927">
      <w:pPr>
        <w:spacing w:after="0"/>
        <w:jc w:val="both"/>
        <w:rPr>
          <w:rFonts w:ascii="Times New Roman" w:hAnsi="Times New Roman" w:cs="Times New Roman"/>
        </w:rPr>
      </w:pPr>
      <w:r>
        <w:rPr>
          <w:rFonts w:ascii="Times New Roman" w:hAnsi="Times New Roman" w:cs="Times New Roman"/>
        </w:rPr>
        <w:t>Industry and academia, as well as the consumer, will be able to drill down into finer grain detail.  The lowest level detail includes raw da</w:t>
      </w:r>
      <w:r w:rsidR="0075653B">
        <w:rPr>
          <w:rFonts w:ascii="Times New Roman" w:hAnsi="Times New Roman" w:cs="Times New Roman"/>
        </w:rPr>
        <w:t>ta from the benchmarking system and/or custom data searching.</w:t>
      </w:r>
    </w:p>
    <w:p w:rsidR="00BB1C3A" w:rsidRPr="009B3336" w:rsidRDefault="00BB1C3A" w:rsidP="00BB1C3A">
      <w:pPr>
        <w:spacing w:after="0"/>
        <w:ind w:left="720"/>
        <w:jc w:val="both"/>
        <w:rPr>
          <w:rFonts w:ascii="Times New Roman" w:hAnsi="Times New Roman" w:cs="Times New Roman"/>
        </w:rPr>
      </w:pPr>
    </w:p>
    <w:p w:rsidR="001C40A7" w:rsidRDefault="00EC4927" w:rsidP="001C40A7">
      <w:pPr>
        <w:spacing w:after="0"/>
        <w:jc w:val="both"/>
        <w:rPr>
          <w:rFonts w:ascii="Times New Roman" w:hAnsi="Times New Roman" w:cs="Times New Roman"/>
          <w:b/>
        </w:rPr>
      </w:pPr>
      <w:r>
        <w:rPr>
          <w:rFonts w:ascii="Times New Roman" w:hAnsi="Times New Roman" w:cs="Times New Roman"/>
          <w:b/>
        </w:rPr>
        <w:t>5</w:t>
      </w:r>
      <w:r w:rsidRPr="00766C07">
        <w:rPr>
          <w:rFonts w:ascii="Times New Roman" w:hAnsi="Times New Roman" w:cs="Times New Roman"/>
          <w:b/>
        </w:rPr>
        <w:t xml:space="preserve"> </w:t>
      </w:r>
      <w:r>
        <w:rPr>
          <w:rFonts w:ascii="Times New Roman" w:hAnsi="Times New Roman" w:cs="Times New Roman"/>
          <w:b/>
        </w:rPr>
        <w:t>Benchmarks</w:t>
      </w:r>
    </w:p>
    <w:p w:rsidR="00EC4927" w:rsidRDefault="00EC4927" w:rsidP="001C40A7">
      <w:pPr>
        <w:spacing w:after="0"/>
        <w:jc w:val="both"/>
        <w:rPr>
          <w:rFonts w:ascii="Times New Roman" w:hAnsi="Times New Roman" w:cs="Times New Roman"/>
          <w:sz w:val="24"/>
          <w:szCs w:val="24"/>
        </w:rPr>
      </w:pPr>
      <w:r w:rsidRPr="0028313B">
        <w:rPr>
          <w:rFonts w:ascii="Times New Roman" w:hAnsi="Times New Roman" w:cs="Times New Roman"/>
          <w:sz w:val="24"/>
          <w:szCs w:val="24"/>
        </w:rPr>
        <w:t xml:space="preserve">At this time, the following benchmarks are </w:t>
      </w:r>
      <w:r w:rsidR="00DD0689" w:rsidRPr="0028313B">
        <w:rPr>
          <w:rFonts w:ascii="Times New Roman" w:hAnsi="Times New Roman" w:cs="Times New Roman"/>
          <w:sz w:val="24"/>
          <w:szCs w:val="24"/>
        </w:rPr>
        <w:t>in development</w:t>
      </w:r>
      <w:r w:rsidRPr="0028313B">
        <w:rPr>
          <w:rFonts w:ascii="Times New Roman" w:hAnsi="Times New Roman" w:cs="Times New Roman"/>
          <w:sz w:val="24"/>
          <w:szCs w:val="24"/>
        </w:rPr>
        <w:t>, proto-</w:t>
      </w:r>
      <w:r w:rsidR="0028313B">
        <w:rPr>
          <w:rFonts w:ascii="Times New Roman" w:hAnsi="Times New Roman" w:cs="Times New Roman"/>
          <w:sz w:val="24"/>
          <w:szCs w:val="24"/>
        </w:rPr>
        <w:t>type</w:t>
      </w:r>
      <w:r w:rsidRPr="0028313B">
        <w:rPr>
          <w:rFonts w:ascii="Times New Roman" w:hAnsi="Times New Roman" w:cs="Times New Roman"/>
          <w:sz w:val="24"/>
          <w:szCs w:val="24"/>
        </w:rPr>
        <w:t xml:space="preserve">, or </w:t>
      </w:r>
      <w:r w:rsidR="00DD0689" w:rsidRPr="0028313B">
        <w:rPr>
          <w:rFonts w:ascii="Times New Roman" w:hAnsi="Times New Roman" w:cs="Times New Roman"/>
          <w:sz w:val="24"/>
          <w:szCs w:val="24"/>
        </w:rPr>
        <w:t>consideration</w:t>
      </w:r>
      <w:r w:rsidR="00766349">
        <w:rPr>
          <w:rFonts w:ascii="Times New Roman" w:hAnsi="Times New Roman" w:cs="Times New Roman"/>
          <w:sz w:val="24"/>
          <w:szCs w:val="24"/>
        </w:rPr>
        <w:t>.  Existing tests focus on current fixed hardware</w:t>
      </w:r>
      <w:r w:rsidR="00590007">
        <w:rPr>
          <w:rFonts w:ascii="Times New Roman" w:hAnsi="Times New Roman" w:cs="Times New Roman"/>
          <w:sz w:val="24"/>
          <w:szCs w:val="24"/>
        </w:rPr>
        <w:t>;</w:t>
      </w:r>
      <w:r w:rsidR="00766349">
        <w:rPr>
          <w:rFonts w:ascii="Times New Roman" w:hAnsi="Times New Roman" w:cs="Times New Roman"/>
          <w:sz w:val="24"/>
          <w:szCs w:val="24"/>
        </w:rPr>
        <w:t xml:space="preserve"> future tests will evolve to support configurable rending </w:t>
      </w:r>
      <w:r w:rsidR="00C21C07">
        <w:rPr>
          <w:rFonts w:ascii="Times New Roman" w:hAnsi="Times New Roman" w:cs="Times New Roman"/>
          <w:sz w:val="24"/>
          <w:szCs w:val="24"/>
        </w:rPr>
        <w:t>pipelines</w:t>
      </w:r>
      <w:r w:rsidR="00766349">
        <w:rPr>
          <w:rFonts w:ascii="Times New Roman" w:hAnsi="Times New Roman" w:cs="Times New Roman"/>
          <w:sz w:val="24"/>
          <w:szCs w:val="24"/>
        </w:rPr>
        <w:t xml:space="preserve"> of future </w:t>
      </w:r>
      <w:r w:rsidR="00C21C07">
        <w:rPr>
          <w:rFonts w:ascii="Times New Roman" w:hAnsi="Times New Roman" w:cs="Times New Roman"/>
          <w:sz w:val="24"/>
          <w:szCs w:val="24"/>
        </w:rPr>
        <w:t>rendering systems.</w:t>
      </w:r>
    </w:p>
    <w:p w:rsidR="0028313B" w:rsidRDefault="0028313B" w:rsidP="001C40A7">
      <w:pPr>
        <w:spacing w:after="0"/>
        <w:jc w:val="both"/>
        <w:rPr>
          <w:rFonts w:ascii="Times New Roman" w:hAnsi="Times New Roman" w:cs="Times New Roman"/>
          <w:sz w:val="24"/>
          <w:szCs w:val="24"/>
        </w:rPr>
      </w:pPr>
    </w:p>
    <w:p w:rsidR="0028313B" w:rsidRPr="0028313B" w:rsidRDefault="0028313B" w:rsidP="001C40A7">
      <w:pPr>
        <w:spacing w:after="0"/>
        <w:jc w:val="both"/>
        <w:rPr>
          <w:rFonts w:ascii="Times New Roman" w:hAnsi="Times New Roman" w:cs="Times New Roman"/>
          <w:i/>
          <w:sz w:val="24"/>
          <w:szCs w:val="24"/>
        </w:rPr>
      </w:pPr>
      <w:r w:rsidRPr="0028313B">
        <w:rPr>
          <w:rFonts w:ascii="Times New Roman" w:hAnsi="Times New Roman" w:cs="Times New Roman"/>
          <w:i/>
          <w:sz w:val="24"/>
          <w:szCs w:val="24"/>
        </w:rPr>
        <w:t>GPU Tests</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bookmarkStart w:id="2" w:name="Tasks"/>
      <w:r w:rsidRPr="0028313B">
        <w:rPr>
          <w:rFonts w:ascii="Times New Roman" w:eastAsia="Times New Roman" w:hAnsi="Times New Roman" w:cs="Times New Roman"/>
          <w:b/>
          <w:sz w:val="24"/>
          <w:szCs w:val="24"/>
          <w:lang w:val="en-CA" w:eastAsia="en-CA"/>
        </w:rPr>
        <w:t>Vertex Buffer Size</w:t>
      </w:r>
      <w:r w:rsidRPr="00DD0689">
        <w:rPr>
          <w:rFonts w:ascii="Times New Roman" w:eastAsia="Times New Roman" w:hAnsi="Times New Roman" w:cs="Times New Roman"/>
          <w:sz w:val="24"/>
          <w:szCs w:val="24"/>
          <w:lang w:val="en-CA" w:eastAsia="en-CA"/>
        </w:rPr>
        <w:t xml:space="preserve"> -A single vertex buffer will have an optimal size. Build a vertex buffer of varying size from small to large and determine, via framerate, what the optimal size is for </w:t>
      </w:r>
      <w:r>
        <w:rPr>
          <w:rFonts w:ascii="Times New Roman" w:eastAsia="Times New Roman" w:hAnsi="Times New Roman" w:cs="Times New Roman"/>
          <w:sz w:val="24"/>
          <w:szCs w:val="24"/>
          <w:lang w:val="en-CA" w:eastAsia="en-CA"/>
        </w:rPr>
        <w:t>the</w:t>
      </w:r>
      <w:r w:rsidRPr="00DD0689">
        <w:rPr>
          <w:rFonts w:ascii="Times New Roman" w:eastAsia="Times New Roman" w:hAnsi="Times New Roman" w:cs="Times New Roman"/>
          <w:sz w:val="24"/>
          <w:szCs w:val="24"/>
          <w:lang w:val="en-CA" w:eastAsia="en-CA"/>
        </w:rPr>
        <w:t xml:space="preserve"> hardware. Start with the vertex limiter so that the program begins at 60 hertz. The test is over when the fps reaches 30 fps.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Vertex Alignment</w:t>
      </w:r>
      <w:r w:rsidRPr="00DD0689">
        <w:rPr>
          <w:rFonts w:ascii="Times New Roman" w:eastAsia="Times New Roman" w:hAnsi="Times New Roman" w:cs="Times New Roman"/>
          <w:sz w:val="24"/>
          <w:szCs w:val="24"/>
          <w:lang w:val="en-CA" w:eastAsia="en-CA"/>
        </w:rPr>
        <w:t xml:space="preserve"> - Start by </w:t>
      </w:r>
      <w:r w:rsidR="0028313B" w:rsidRPr="00DD0689">
        <w:rPr>
          <w:rFonts w:ascii="Times New Roman" w:eastAsia="Times New Roman" w:hAnsi="Times New Roman" w:cs="Times New Roman"/>
          <w:sz w:val="24"/>
          <w:szCs w:val="24"/>
          <w:lang w:val="en-CA" w:eastAsia="en-CA"/>
        </w:rPr>
        <w:t>implementing</w:t>
      </w:r>
      <w:r w:rsidRPr="00DD0689">
        <w:rPr>
          <w:rFonts w:ascii="Times New Roman" w:eastAsia="Times New Roman" w:hAnsi="Times New Roman" w:cs="Times New Roman"/>
          <w:sz w:val="24"/>
          <w:szCs w:val="24"/>
          <w:lang w:val="en-CA" w:eastAsia="en-CA"/>
        </w:rPr>
        <w:t xml:space="preserve"> the vertex limiter. Using different permutations of vertex types, increase buffer size until the fps is 30 Hz. Report the total size of the vertex (number of bytes*sizof(vertexformat)). The assumption is that vertex types that are aligned to the </w:t>
      </w:r>
      <w:r w:rsidR="0028313B">
        <w:rPr>
          <w:rFonts w:ascii="Times New Roman" w:eastAsia="Times New Roman" w:hAnsi="Times New Roman" w:cs="Times New Roman"/>
          <w:sz w:val="24"/>
          <w:szCs w:val="24"/>
          <w:lang w:val="en-CA" w:eastAsia="en-CA"/>
        </w:rPr>
        <w:t xml:space="preserve">pre-tnl </w:t>
      </w:r>
      <w:r w:rsidRPr="00DD0689">
        <w:rPr>
          <w:rFonts w:ascii="Times New Roman" w:eastAsia="Times New Roman" w:hAnsi="Times New Roman" w:cs="Times New Roman"/>
          <w:sz w:val="24"/>
          <w:szCs w:val="24"/>
          <w:lang w:val="en-CA" w:eastAsia="en-CA"/>
        </w:rPr>
        <w:t>cache boundaries of the vertex fetching system should be faster than those that are not. Vertex buffers must be static as t</w:t>
      </w:r>
      <w:r w:rsidR="0028313B">
        <w:rPr>
          <w:rFonts w:ascii="Times New Roman" w:eastAsia="Times New Roman" w:hAnsi="Times New Roman" w:cs="Times New Roman"/>
          <w:sz w:val="24"/>
          <w:szCs w:val="24"/>
          <w:lang w:val="en-CA" w:eastAsia="en-CA"/>
        </w:rPr>
        <w:t>o reduce graphics bus bandwidth usage.</w:t>
      </w:r>
      <w:r w:rsidRPr="00DD0689">
        <w:rPr>
          <w:rFonts w:ascii="Times New Roman" w:eastAsia="Times New Roman" w:hAnsi="Times New Roman" w:cs="Times New Roman"/>
          <w:sz w:val="24"/>
          <w:szCs w:val="24"/>
          <w:lang w:val="en-CA" w:eastAsia="en-CA"/>
        </w:rPr>
        <w:t xml:space="preserve">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Overdraw Performance</w:t>
      </w:r>
      <w:r w:rsidRPr="00DD0689">
        <w:rPr>
          <w:rFonts w:ascii="Times New Roman" w:eastAsia="Times New Roman" w:hAnsi="Times New Roman" w:cs="Times New Roman"/>
          <w:sz w:val="24"/>
          <w:szCs w:val="24"/>
          <w:lang w:val="en-CA" w:eastAsia="en-CA"/>
        </w:rPr>
        <w:t xml:space="preserve"> - use a full screen quad and a small frambuffer to gather the </w:t>
      </w:r>
      <w:r w:rsidRPr="00DD0689">
        <w:rPr>
          <w:rFonts w:ascii="Times New Roman" w:eastAsia="Times New Roman" w:hAnsi="Times New Roman" w:cs="Times New Roman"/>
          <w:sz w:val="24"/>
          <w:szCs w:val="24"/>
          <w:lang w:val="en-CA" w:eastAsia="en-CA"/>
        </w:rPr>
        <w:lastRenderedPageBreak/>
        <w:t>frame rate at overdraw values of 0,1,2,3,4…x. Use the fullscreen quad draw to bring the frame rate down to 60. Once there, continue to add fullsreen quads until the frame rate is at 30 Hz. Record the fps and number of quads</w:t>
      </w:r>
      <w:r w:rsidR="0028313B">
        <w:rPr>
          <w:rFonts w:ascii="Times New Roman" w:eastAsia="Times New Roman" w:hAnsi="Times New Roman" w:cs="Times New Roman"/>
          <w:sz w:val="24"/>
          <w:szCs w:val="24"/>
          <w:lang w:val="en-CA" w:eastAsia="en-CA"/>
        </w:rPr>
        <w:t>.</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Draw Call Performance</w:t>
      </w:r>
      <w:r w:rsidRPr="00DD0689">
        <w:rPr>
          <w:rFonts w:ascii="Times New Roman" w:eastAsia="Times New Roman" w:hAnsi="Times New Roman" w:cs="Times New Roman"/>
          <w:sz w:val="24"/>
          <w:szCs w:val="24"/>
          <w:lang w:val="en-CA" w:eastAsia="en-CA"/>
        </w:rPr>
        <w:t xml:space="preserve"> </w:t>
      </w:r>
      <w:r w:rsidR="0028313B">
        <w:rPr>
          <w:rFonts w:ascii="Times New Roman" w:eastAsia="Times New Roman" w:hAnsi="Times New Roman" w:cs="Times New Roman"/>
          <w:sz w:val="24"/>
          <w:szCs w:val="24"/>
          <w:lang w:val="en-CA" w:eastAsia="en-CA"/>
        </w:rPr>
        <w:t>- t</w:t>
      </w:r>
      <w:r w:rsidRPr="00DD0689">
        <w:rPr>
          <w:rFonts w:ascii="Times New Roman" w:eastAsia="Times New Roman" w:hAnsi="Times New Roman" w:cs="Times New Roman"/>
          <w:sz w:val="24"/>
          <w:szCs w:val="24"/>
          <w:lang w:val="en-CA" w:eastAsia="en-CA"/>
        </w:rPr>
        <w:t xml:space="preserve">oo many draw calls with renderstate changes cause CPU overhead. </w:t>
      </w:r>
      <w:r w:rsidR="0028313B">
        <w:rPr>
          <w:rFonts w:ascii="Times New Roman" w:eastAsia="Times New Roman" w:hAnsi="Times New Roman" w:cs="Times New Roman"/>
          <w:sz w:val="24"/>
          <w:szCs w:val="24"/>
          <w:lang w:val="en-CA" w:eastAsia="en-CA"/>
        </w:rPr>
        <w:t xml:space="preserve"> </w:t>
      </w:r>
      <w:r w:rsidRPr="00DD0689">
        <w:rPr>
          <w:rFonts w:ascii="Times New Roman" w:eastAsia="Times New Roman" w:hAnsi="Times New Roman" w:cs="Times New Roman"/>
          <w:sz w:val="24"/>
          <w:szCs w:val="24"/>
          <w:lang w:val="en-CA" w:eastAsia="en-CA"/>
        </w:rPr>
        <w:t>X number of draw calls using the same render state, on some drivers, is the same as one draw call. The drivers, in this case, are batching the render states for you. Determine how many different render state changes the driver can handle in a loosely sorted list of states. Create any GPU limiter to bring the frame rate to 60Hz. Using a single vertex buffer, implement a loop to draw the buffer in increments of 100. Now write the program so that it changes render states between draw calls. Change the first render state ever</w:t>
      </w:r>
      <w:r w:rsidR="0028313B">
        <w:rPr>
          <w:rFonts w:ascii="Times New Roman" w:eastAsia="Times New Roman" w:hAnsi="Times New Roman" w:cs="Times New Roman"/>
          <w:sz w:val="24"/>
          <w:szCs w:val="24"/>
          <w:lang w:val="en-CA" w:eastAsia="en-CA"/>
        </w:rPr>
        <w:t>y</w:t>
      </w:r>
      <w:r w:rsidRPr="00DD0689">
        <w:rPr>
          <w:rFonts w:ascii="Times New Roman" w:eastAsia="Times New Roman" w:hAnsi="Times New Roman" w:cs="Times New Roman"/>
          <w:sz w:val="24"/>
          <w:szCs w:val="24"/>
          <w:lang w:val="en-CA" w:eastAsia="en-CA"/>
        </w:rPr>
        <w:t xml:space="preserve"> other call and measure the frame rate. Change the second render state every third call. Continue this process until the framerate is below 30.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Frequency of Updating a Static Vertex Buffer</w:t>
      </w:r>
      <w:r w:rsidRPr="00DD0689">
        <w:rPr>
          <w:rFonts w:ascii="Times New Roman" w:eastAsia="Times New Roman" w:hAnsi="Times New Roman" w:cs="Times New Roman"/>
          <w:sz w:val="24"/>
          <w:szCs w:val="24"/>
          <w:lang w:val="en-CA" w:eastAsia="en-CA"/>
        </w:rPr>
        <w:t xml:space="preserve"> - It has been suggested that some drivers will change a static vertex buffer that is locked more often to a dynamic buffer that utilizes non-local video memory. Use the vertex limiter to create a scene that executes at 60 Hz. Create an fill a vertex buffer until the framerate is 30 Hz. Lock the buffer at intervals other than every frame and track the framerate delta.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 xml:space="preserve">Vertex Shader </w:t>
      </w:r>
      <w:r w:rsidR="0028313B" w:rsidRPr="0028313B">
        <w:rPr>
          <w:rFonts w:ascii="Times New Roman" w:eastAsia="Times New Roman" w:hAnsi="Times New Roman" w:cs="Times New Roman"/>
          <w:b/>
          <w:sz w:val="24"/>
          <w:szCs w:val="24"/>
          <w:lang w:val="en-CA" w:eastAsia="en-CA"/>
        </w:rPr>
        <w:t>Flow of Control</w:t>
      </w:r>
      <w:r w:rsidRPr="00DD0689">
        <w:rPr>
          <w:rFonts w:ascii="Times New Roman" w:eastAsia="Times New Roman" w:hAnsi="Times New Roman" w:cs="Times New Roman"/>
          <w:sz w:val="24"/>
          <w:szCs w:val="24"/>
          <w:lang w:val="en-CA" w:eastAsia="en-CA"/>
        </w:rPr>
        <w:t xml:space="preserve">- Using the </w:t>
      </w:r>
      <w:r w:rsidR="0028313B">
        <w:rPr>
          <w:rFonts w:ascii="Times New Roman" w:eastAsia="Times New Roman" w:hAnsi="Times New Roman" w:cs="Times New Roman"/>
          <w:sz w:val="24"/>
          <w:szCs w:val="24"/>
          <w:lang w:val="en-CA" w:eastAsia="en-CA"/>
        </w:rPr>
        <w:t>vertex limiter</w:t>
      </w:r>
      <w:r w:rsidRPr="00DD0689">
        <w:rPr>
          <w:rFonts w:ascii="Times New Roman" w:eastAsia="Times New Roman" w:hAnsi="Times New Roman" w:cs="Times New Roman"/>
          <w:sz w:val="24"/>
          <w:szCs w:val="24"/>
          <w:lang w:val="en-CA" w:eastAsia="en-CA"/>
        </w:rPr>
        <w:t xml:space="preserve">, experiment with different types of vertex shader branches to determine performance. Chart the differences between: </w:t>
      </w:r>
    </w:p>
    <w:p w:rsidR="0028313B" w:rsidRDefault="00DD0689" w:rsidP="00A34C18">
      <w:pPr>
        <w:spacing w:before="100" w:beforeAutospacing="1" w:after="100" w:afterAutospacing="1" w:line="240" w:lineRule="auto"/>
        <w:ind w:left="720" w:hanging="720"/>
        <w:jc w:val="both"/>
        <w:rPr>
          <w:rFonts w:ascii="Times New Roman" w:eastAsia="Times New Roman" w:hAnsi="Times New Roman" w:cs="Times New Roman"/>
          <w:sz w:val="24"/>
          <w:szCs w:val="24"/>
          <w:lang w:val="en-CA" w:eastAsia="en-CA"/>
        </w:rPr>
      </w:pPr>
      <w:r w:rsidRPr="00DD0689">
        <w:rPr>
          <w:rFonts w:ascii="Times New Roman" w:eastAsia="Times New Roman" w:hAnsi="Times New Roman" w:cs="Times New Roman"/>
          <w:sz w:val="24"/>
          <w:szCs w:val="24"/>
          <w:lang w:val="en-CA" w:eastAsia="en-CA"/>
        </w:rPr>
        <w:t>1)</w:t>
      </w:r>
      <w:r w:rsidR="0028313B">
        <w:rPr>
          <w:rFonts w:ascii="Times New Roman" w:eastAsia="Times New Roman" w:hAnsi="Times New Roman" w:cs="Times New Roman"/>
          <w:sz w:val="24"/>
          <w:szCs w:val="24"/>
          <w:lang w:val="en-CA" w:eastAsia="en-CA"/>
        </w:rPr>
        <w:tab/>
      </w:r>
      <w:r w:rsidRPr="00DD0689">
        <w:rPr>
          <w:rFonts w:ascii="Times New Roman" w:eastAsia="Times New Roman" w:hAnsi="Times New Roman" w:cs="Times New Roman"/>
          <w:sz w:val="24"/>
          <w:szCs w:val="24"/>
          <w:lang w:val="en-CA" w:eastAsia="en-CA"/>
        </w:rPr>
        <w:t xml:space="preserve">If then else statements with random conditions </w:t>
      </w:r>
    </w:p>
    <w:p w:rsidR="0028313B" w:rsidRDefault="0028313B" w:rsidP="00A34C18">
      <w:pPr>
        <w:spacing w:before="100" w:beforeAutospacing="1" w:after="100" w:afterAutospacing="1" w:line="240" w:lineRule="auto"/>
        <w:ind w:left="720" w:hanging="720"/>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lastRenderedPageBreak/>
        <w:t>2</w:t>
      </w:r>
      <w:r w:rsidR="00DD0689" w:rsidRPr="00DD0689">
        <w:rPr>
          <w:rFonts w:ascii="Times New Roman" w:eastAsia="Times New Roman" w:hAnsi="Times New Roman" w:cs="Times New Roman"/>
          <w:sz w:val="24"/>
          <w:szCs w:val="24"/>
          <w:lang w:val="en-CA" w:eastAsia="en-CA"/>
        </w:rPr>
        <w:t>)</w:t>
      </w:r>
      <w:r>
        <w:rPr>
          <w:rFonts w:ascii="Times New Roman" w:eastAsia="Times New Roman" w:hAnsi="Times New Roman" w:cs="Times New Roman"/>
          <w:sz w:val="24"/>
          <w:szCs w:val="24"/>
          <w:lang w:val="en-CA" w:eastAsia="en-CA"/>
        </w:rPr>
        <w:tab/>
      </w:r>
      <w:r w:rsidR="00DD0689" w:rsidRPr="00DD0689">
        <w:rPr>
          <w:rFonts w:ascii="Times New Roman" w:eastAsia="Times New Roman" w:hAnsi="Times New Roman" w:cs="Times New Roman"/>
          <w:sz w:val="24"/>
          <w:szCs w:val="24"/>
          <w:lang w:val="en-CA" w:eastAsia="en-CA"/>
        </w:rPr>
        <w:t xml:space="preserve">If then else statements without predictable conditions </w:t>
      </w:r>
    </w:p>
    <w:p w:rsidR="003F4B0A" w:rsidRDefault="0028313B" w:rsidP="00A34C18">
      <w:pPr>
        <w:spacing w:before="100" w:beforeAutospacing="1" w:after="100" w:afterAutospacing="1" w:line="240" w:lineRule="auto"/>
        <w:ind w:left="720" w:hanging="720"/>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3</w:t>
      </w:r>
      <w:r w:rsidR="00DD0689" w:rsidRPr="00DD0689">
        <w:rPr>
          <w:rFonts w:ascii="Times New Roman" w:eastAsia="Times New Roman" w:hAnsi="Times New Roman" w:cs="Times New Roman"/>
          <w:sz w:val="24"/>
          <w:szCs w:val="24"/>
          <w:lang w:val="en-CA" w:eastAsia="en-CA"/>
        </w:rPr>
        <w:t>)</w:t>
      </w:r>
      <w:r>
        <w:rPr>
          <w:rFonts w:ascii="Times New Roman" w:eastAsia="Times New Roman" w:hAnsi="Times New Roman" w:cs="Times New Roman"/>
          <w:sz w:val="24"/>
          <w:szCs w:val="24"/>
          <w:lang w:val="en-CA" w:eastAsia="en-CA"/>
        </w:rPr>
        <w:tab/>
      </w:r>
      <w:r w:rsidR="00DD0689" w:rsidRPr="00DD0689">
        <w:rPr>
          <w:rFonts w:ascii="Times New Roman" w:eastAsia="Times New Roman" w:hAnsi="Times New Roman" w:cs="Times New Roman"/>
          <w:sz w:val="24"/>
          <w:szCs w:val="24"/>
          <w:lang w:val="en-CA" w:eastAsia="en-CA"/>
        </w:rPr>
        <w:t>If then else statements with semi-random conditions (interleave true and false on intervals of 31, 32, and 33.)</w:t>
      </w:r>
    </w:p>
    <w:p w:rsidR="0028313B" w:rsidRDefault="003F4B0A" w:rsidP="00A34C18">
      <w:pPr>
        <w:spacing w:before="100" w:beforeAutospacing="1" w:after="100" w:afterAutospacing="1" w:line="240" w:lineRule="auto"/>
        <w:ind w:left="720" w:hanging="720"/>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 4</w:t>
      </w:r>
      <w:r w:rsidR="00DD0689" w:rsidRPr="00DD0689">
        <w:rPr>
          <w:rFonts w:ascii="Times New Roman" w:eastAsia="Times New Roman" w:hAnsi="Times New Roman" w:cs="Times New Roman"/>
          <w:sz w:val="24"/>
          <w:szCs w:val="24"/>
          <w:lang w:val="en-CA" w:eastAsia="en-CA"/>
        </w:rPr>
        <w:t>)</w:t>
      </w:r>
      <w:r>
        <w:rPr>
          <w:rFonts w:ascii="Times New Roman" w:eastAsia="Times New Roman" w:hAnsi="Times New Roman" w:cs="Times New Roman"/>
          <w:sz w:val="24"/>
          <w:szCs w:val="24"/>
          <w:lang w:val="en-CA" w:eastAsia="en-CA"/>
        </w:rPr>
        <w:tab/>
      </w:r>
      <w:r w:rsidR="00DD0689" w:rsidRPr="00DD0689">
        <w:rPr>
          <w:rFonts w:ascii="Times New Roman" w:eastAsia="Times New Roman" w:hAnsi="Times New Roman" w:cs="Times New Roman"/>
          <w:sz w:val="24"/>
          <w:szCs w:val="24"/>
          <w:lang w:val="en-CA" w:eastAsia="en-CA"/>
        </w:rPr>
        <w:t xml:space="preserve">Loops with random conditions </w:t>
      </w:r>
    </w:p>
    <w:p w:rsidR="00DD0689" w:rsidRPr="00DD0689" w:rsidRDefault="003F4B0A" w:rsidP="00A34C18">
      <w:pPr>
        <w:spacing w:before="100" w:beforeAutospacing="1" w:after="100" w:afterAutospacing="1" w:line="240" w:lineRule="auto"/>
        <w:ind w:left="-720" w:firstLine="720"/>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5)</w:t>
      </w:r>
      <w:r w:rsidR="0028313B">
        <w:rPr>
          <w:rFonts w:ascii="Times New Roman" w:eastAsia="Times New Roman" w:hAnsi="Times New Roman" w:cs="Times New Roman"/>
          <w:sz w:val="24"/>
          <w:szCs w:val="24"/>
          <w:lang w:val="en-CA" w:eastAsia="en-CA"/>
        </w:rPr>
        <w:tab/>
      </w:r>
      <w:r w:rsidR="00FA3888">
        <w:rPr>
          <w:rFonts w:ascii="Times New Roman" w:eastAsia="Times New Roman" w:hAnsi="Times New Roman" w:cs="Times New Roman"/>
          <w:sz w:val="24"/>
          <w:szCs w:val="24"/>
          <w:lang w:val="en-CA" w:eastAsia="en-CA"/>
        </w:rPr>
        <w:t>Loops with reliable</w:t>
      </w:r>
      <w:r w:rsidR="00DD0689" w:rsidRPr="00DD0689">
        <w:rPr>
          <w:rFonts w:ascii="Times New Roman" w:eastAsia="Times New Roman" w:hAnsi="Times New Roman" w:cs="Times New Roman"/>
          <w:sz w:val="24"/>
          <w:szCs w:val="24"/>
          <w:lang w:val="en-CA" w:eastAsia="en-CA"/>
        </w:rPr>
        <w:t xml:space="preserve"> conditions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Texture Filtering Performance</w:t>
      </w:r>
      <w:r w:rsidRPr="00DD0689">
        <w:rPr>
          <w:rFonts w:ascii="Times New Roman" w:eastAsia="Times New Roman" w:hAnsi="Times New Roman" w:cs="Times New Roman"/>
          <w:sz w:val="24"/>
          <w:szCs w:val="24"/>
          <w:lang w:val="en-CA" w:eastAsia="en-CA"/>
        </w:rPr>
        <w:t xml:space="preserve"> - Using the texture limiter, create an application that is texture bound. Use a simple shader to test out all types of filtering performance. Use a DXT1 texture as your test texture. </w:t>
      </w:r>
    </w:p>
    <w:p w:rsidR="00DD0689" w:rsidRPr="0028313B" w:rsidRDefault="00DD0689" w:rsidP="00A34C18">
      <w:pPr>
        <w:spacing w:before="100" w:beforeAutospacing="1" w:after="100" w:afterAutospacing="1" w:line="240" w:lineRule="auto"/>
        <w:jc w:val="both"/>
        <w:rPr>
          <w:rFonts w:ascii="Times New Roman" w:eastAsia="Times New Roman" w:hAnsi="Times New Roman" w:cs="Times New Roman"/>
          <w:i/>
          <w:sz w:val="24"/>
          <w:szCs w:val="24"/>
          <w:lang w:val="en-CA" w:eastAsia="en-CA"/>
        </w:rPr>
      </w:pPr>
      <w:r w:rsidRPr="0028313B">
        <w:rPr>
          <w:rFonts w:ascii="Times New Roman" w:eastAsia="Times New Roman" w:hAnsi="Times New Roman" w:cs="Times New Roman"/>
          <w:i/>
          <w:sz w:val="24"/>
          <w:szCs w:val="24"/>
          <w:lang w:val="en-CA" w:eastAsia="en-CA"/>
        </w:rPr>
        <w:t xml:space="preserve">CPU Tests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CPU Stream Count</w:t>
      </w:r>
      <w:r w:rsidRPr="00DD0689">
        <w:rPr>
          <w:rFonts w:ascii="Times New Roman" w:eastAsia="Times New Roman" w:hAnsi="Times New Roman" w:cs="Times New Roman"/>
          <w:sz w:val="24"/>
          <w:szCs w:val="24"/>
          <w:lang w:val="en-CA" w:eastAsia="en-CA"/>
        </w:rPr>
        <w:t xml:space="preserve"> - Hardware prefetching hides the latency of memory fetching for our CPUs. Hardware prefetching can track more than one "stream" of memory. Create a struct with at least 32 members in a Structure of Arrays (SOA) format. Array size should be 4 megs. In your first test, linearly access memory in the first member. In the second test, iterate through the first and second member, but only iterate halfway through the entire array. The assumption is that the CPU can track multiple streams of memory for hardware prefetching. This test attempts to plot increasing numbers of streams without increasing the total amount of memory streamed. </w:t>
      </w:r>
    </w:p>
    <w:p w:rsidR="00DD0689" w:rsidRPr="00DD0689" w:rsidRDefault="00DD0689"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Datatypes and Operators</w:t>
      </w:r>
      <w:r w:rsidRPr="00DD0689">
        <w:rPr>
          <w:rFonts w:ascii="Times New Roman" w:eastAsia="Times New Roman" w:hAnsi="Times New Roman" w:cs="Times New Roman"/>
          <w:sz w:val="24"/>
          <w:szCs w:val="24"/>
          <w:lang w:val="en-CA" w:eastAsia="en-CA"/>
        </w:rPr>
        <w:t xml:space="preserve"> - This test iterates through a series of multiply, divide, minus, and plus operators for different datatypes. To reduce unfair compilation optimizations, perform these tests on series of linear arrays populated with random data of the appropriate types. </w:t>
      </w:r>
    </w:p>
    <w:p w:rsidR="00DD0689" w:rsidRPr="00DD0689" w:rsidRDefault="0028313B"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lastRenderedPageBreak/>
        <w:t>Memory Access Patterns</w:t>
      </w:r>
      <w:r w:rsidR="00DD0689" w:rsidRPr="00DD0689">
        <w:rPr>
          <w:rFonts w:ascii="Times New Roman" w:eastAsia="Times New Roman" w:hAnsi="Times New Roman" w:cs="Times New Roman"/>
          <w:sz w:val="24"/>
          <w:szCs w:val="24"/>
          <w:lang w:val="en-CA" w:eastAsia="en-CA"/>
        </w:rPr>
        <w:t xml:space="preserve"> </w:t>
      </w:r>
      <w:r w:rsidR="00FA3888">
        <w:rPr>
          <w:rFonts w:ascii="Times New Roman" w:eastAsia="Times New Roman" w:hAnsi="Times New Roman" w:cs="Times New Roman"/>
          <w:sz w:val="24"/>
          <w:szCs w:val="24"/>
          <w:lang w:val="en-CA" w:eastAsia="en-CA"/>
        </w:rPr>
        <w:t>–</w:t>
      </w:r>
      <w:r w:rsidR="00DD0689" w:rsidRPr="00DD0689">
        <w:rPr>
          <w:rFonts w:ascii="Times New Roman" w:eastAsia="Times New Roman" w:hAnsi="Times New Roman" w:cs="Times New Roman"/>
          <w:sz w:val="24"/>
          <w:szCs w:val="24"/>
          <w:lang w:val="en-CA" w:eastAsia="en-CA"/>
        </w:rPr>
        <w:t xml:space="preserve"> Memory</w:t>
      </w:r>
      <w:r w:rsidR="00FA3888">
        <w:rPr>
          <w:rFonts w:ascii="Times New Roman" w:eastAsia="Times New Roman" w:hAnsi="Times New Roman" w:cs="Times New Roman"/>
          <w:sz w:val="24"/>
          <w:szCs w:val="24"/>
          <w:lang w:val="en-CA" w:eastAsia="en-CA"/>
        </w:rPr>
        <w:t xml:space="preserve"> systems</w:t>
      </w:r>
      <w:r w:rsidR="00DD0689" w:rsidRPr="00DD0689">
        <w:rPr>
          <w:rFonts w:ascii="Times New Roman" w:eastAsia="Times New Roman" w:hAnsi="Times New Roman" w:cs="Times New Roman"/>
          <w:sz w:val="24"/>
          <w:szCs w:val="24"/>
          <w:lang w:val="en-CA" w:eastAsia="en-CA"/>
        </w:rPr>
        <w:t xml:space="preserve"> </w:t>
      </w:r>
      <w:r w:rsidR="00FA3888">
        <w:rPr>
          <w:rFonts w:ascii="Times New Roman" w:eastAsia="Times New Roman" w:hAnsi="Times New Roman" w:cs="Times New Roman"/>
          <w:sz w:val="24"/>
          <w:szCs w:val="24"/>
          <w:lang w:val="en-CA" w:eastAsia="en-CA"/>
        </w:rPr>
        <w:t>hide latency</w:t>
      </w:r>
      <w:r w:rsidR="00DD0689" w:rsidRPr="00DD0689">
        <w:rPr>
          <w:rFonts w:ascii="Times New Roman" w:eastAsia="Times New Roman" w:hAnsi="Times New Roman" w:cs="Times New Roman"/>
          <w:sz w:val="24"/>
          <w:szCs w:val="24"/>
          <w:lang w:val="en-CA" w:eastAsia="en-CA"/>
        </w:rPr>
        <w:t xml:space="preserve"> by </w:t>
      </w:r>
      <w:r w:rsidR="00FA3888">
        <w:rPr>
          <w:rFonts w:ascii="Times New Roman" w:eastAsia="Times New Roman" w:hAnsi="Times New Roman" w:cs="Times New Roman"/>
          <w:sz w:val="24"/>
          <w:szCs w:val="24"/>
          <w:lang w:val="en-CA" w:eastAsia="en-CA"/>
        </w:rPr>
        <w:t xml:space="preserve">speculative </w:t>
      </w:r>
      <w:r w:rsidR="00DD0689" w:rsidRPr="00DD0689">
        <w:rPr>
          <w:rFonts w:ascii="Times New Roman" w:eastAsia="Times New Roman" w:hAnsi="Times New Roman" w:cs="Times New Roman"/>
          <w:sz w:val="24"/>
          <w:szCs w:val="24"/>
          <w:lang w:val="en-CA" w:eastAsia="en-CA"/>
        </w:rPr>
        <w:t>har</w:t>
      </w:r>
      <w:r w:rsidR="00FA3888">
        <w:rPr>
          <w:rFonts w:ascii="Times New Roman" w:eastAsia="Times New Roman" w:hAnsi="Times New Roman" w:cs="Times New Roman"/>
          <w:sz w:val="24"/>
          <w:szCs w:val="24"/>
          <w:lang w:val="en-CA" w:eastAsia="en-CA"/>
        </w:rPr>
        <w:t>d</w:t>
      </w:r>
      <w:r w:rsidR="00DD0689" w:rsidRPr="00DD0689">
        <w:rPr>
          <w:rFonts w:ascii="Times New Roman" w:eastAsia="Times New Roman" w:hAnsi="Times New Roman" w:cs="Times New Roman"/>
          <w:sz w:val="24"/>
          <w:szCs w:val="24"/>
          <w:lang w:val="en-CA" w:eastAsia="en-CA"/>
        </w:rPr>
        <w:t xml:space="preserve">eware </w:t>
      </w:r>
      <w:r w:rsidR="00FA3888">
        <w:rPr>
          <w:rFonts w:ascii="Times New Roman" w:eastAsia="Times New Roman" w:hAnsi="Times New Roman" w:cs="Times New Roman"/>
          <w:sz w:val="24"/>
          <w:szCs w:val="24"/>
          <w:lang w:val="en-CA" w:eastAsia="en-CA"/>
        </w:rPr>
        <w:t xml:space="preserve">such as automatic hardware </w:t>
      </w:r>
      <w:r w:rsidR="00DD0689" w:rsidRPr="00DD0689">
        <w:rPr>
          <w:rFonts w:ascii="Times New Roman" w:eastAsia="Times New Roman" w:hAnsi="Times New Roman" w:cs="Times New Roman"/>
          <w:sz w:val="24"/>
          <w:szCs w:val="24"/>
          <w:lang w:val="en-CA" w:eastAsia="en-CA"/>
        </w:rPr>
        <w:t xml:space="preserve">prefetching. This test measures different access patterns in memory. Memory traversals on integer datatypes will be random, linear, and </w:t>
      </w:r>
      <w:r w:rsidR="00FA3888" w:rsidRPr="00DD0689">
        <w:rPr>
          <w:rFonts w:ascii="Times New Roman" w:eastAsia="Times New Roman" w:hAnsi="Times New Roman" w:cs="Times New Roman"/>
          <w:sz w:val="24"/>
          <w:szCs w:val="24"/>
          <w:lang w:val="en-CA" w:eastAsia="en-CA"/>
        </w:rPr>
        <w:t>strides</w:t>
      </w:r>
      <w:r w:rsidR="00FA3888">
        <w:rPr>
          <w:rFonts w:ascii="Times New Roman" w:eastAsia="Times New Roman" w:hAnsi="Times New Roman" w:cs="Times New Roman"/>
          <w:sz w:val="24"/>
          <w:szCs w:val="24"/>
          <w:lang w:val="en-CA" w:eastAsia="en-CA"/>
        </w:rPr>
        <w:t xml:space="preserve"> of</w:t>
      </w:r>
      <w:r w:rsidR="00DD0689" w:rsidRPr="00DD0689">
        <w:rPr>
          <w:rFonts w:ascii="Times New Roman" w:eastAsia="Times New Roman" w:hAnsi="Times New Roman" w:cs="Times New Roman"/>
          <w:sz w:val="24"/>
          <w:szCs w:val="24"/>
          <w:lang w:val="en-CA" w:eastAsia="en-CA"/>
        </w:rPr>
        <w:t xml:space="preserve"> access. (note: this test is alrea</w:t>
      </w:r>
      <w:r w:rsidR="00FA3888">
        <w:rPr>
          <w:rFonts w:ascii="Times New Roman" w:eastAsia="Times New Roman" w:hAnsi="Times New Roman" w:cs="Times New Roman"/>
          <w:sz w:val="24"/>
          <w:szCs w:val="24"/>
          <w:lang w:val="en-CA" w:eastAsia="en-CA"/>
        </w:rPr>
        <w:t>d</w:t>
      </w:r>
      <w:r w:rsidR="00DD0689" w:rsidRPr="00DD0689">
        <w:rPr>
          <w:rFonts w:ascii="Times New Roman" w:eastAsia="Times New Roman" w:hAnsi="Times New Roman" w:cs="Times New Roman"/>
          <w:sz w:val="24"/>
          <w:szCs w:val="24"/>
          <w:lang w:val="en-CA" w:eastAsia="en-CA"/>
        </w:rPr>
        <w:t xml:space="preserve">y </w:t>
      </w:r>
      <w:r w:rsidR="00FA3888" w:rsidRPr="00DD0689">
        <w:rPr>
          <w:rFonts w:ascii="Times New Roman" w:eastAsia="Times New Roman" w:hAnsi="Times New Roman" w:cs="Times New Roman"/>
          <w:sz w:val="24"/>
          <w:szCs w:val="24"/>
          <w:lang w:val="en-CA" w:eastAsia="en-CA"/>
        </w:rPr>
        <w:t>implemented</w:t>
      </w:r>
      <w:r w:rsidR="00DD0689" w:rsidRPr="00DD0689">
        <w:rPr>
          <w:rFonts w:ascii="Times New Roman" w:eastAsia="Times New Roman" w:hAnsi="Times New Roman" w:cs="Times New Roman"/>
          <w:sz w:val="24"/>
          <w:szCs w:val="24"/>
          <w:lang w:val="en-CA" w:eastAsia="en-CA"/>
        </w:rPr>
        <w:t xml:space="preserve">) </w:t>
      </w:r>
    </w:p>
    <w:p w:rsidR="00DD0689" w:rsidRPr="00DD0689" w:rsidRDefault="0028313B"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M</w:t>
      </w:r>
      <w:r w:rsidR="00DD0689" w:rsidRPr="0028313B">
        <w:rPr>
          <w:rFonts w:ascii="Times New Roman" w:eastAsia="Times New Roman" w:hAnsi="Times New Roman" w:cs="Times New Roman"/>
          <w:b/>
          <w:sz w:val="24"/>
          <w:szCs w:val="24"/>
          <w:lang w:val="en-CA" w:eastAsia="en-CA"/>
        </w:rPr>
        <w:t>ulti-thread linear access</w:t>
      </w:r>
      <w:r w:rsidR="00DD0689" w:rsidRPr="00DD0689">
        <w:rPr>
          <w:rFonts w:ascii="Times New Roman" w:eastAsia="Times New Roman" w:hAnsi="Times New Roman" w:cs="Times New Roman"/>
          <w:sz w:val="24"/>
          <w:szCs w:val="24"/>
          <w:lang w:val="en-CA" w:eastAsia="en-CA"/>
        </w:rPr>
        <w:t xml:space="preserve"> - perform linear access on an array using a linear memory access pattern. Collect data for [1..64] threads. </w:t>
      </w:r>
    </w:p>
    <w:p w:rsidR="00DD0689" w:rsidRPr="00DD0689" w:rsidRDefault="0028313B" w:rsidP="00A34C18">
      <w:pPr>
        <w:spacing w:before="100" w:beforeAutospacing="1" w:after="100" w:afterAutospacing="1" w:line="240" w:lineRule="auto"/>
        <w:jc w:val="both"/>
        <w:rPr>
          <w:rFonts w:ascii="Times New Roman" w:eastAsia="Times New Roman" w:hAnsi="Times New Roman" w:cs="Times New Roman"/>
          <w:sz w:val="24"/>
          <w:szCs w:val="24"/>
          <w:lang w:val="en-CA" w:eastAsia="en-CA"/>
        </w:rPr>
      </w:pPr>
      <w:r w:rsidRPr="0028313B">
        <w:rPr>
          <w:rFonts w:ascii="Times New Roman" w:eastAsia="Times New Roman" w:hAnsi="Times New Roman" w:cs="Times New Roman"/>
          <w:b/>
          <w:sz w:val="24"/>
          <w:szCs w:val="24"/>
          <w:lang w:val="en-CA" w:eastAsia="en-CA"/>
        </w:rPr>
        <w:t>S</w:t>
      </w:r>
      <w:r w:rsidR="00DD0689" w:rsidRPr="0028313B">
        <w:rPr>
          <w:rFonts w:ascii="Times New Roman" w:eastAsia="Times New Roman" w:hAnsi="Times New Roman" w:cs="Times New Roman"/>
          <w:b/>
          <w:sz w:val="24"/>
          <w:szCs w:val="24"/>
          <w:lang w:val="en-CA" w:eastAsia="en-CA"/>
        </w:rPr>
        <w:t>ingle vs. multi-thread random</w:t>
      </w:r>
      <w:r w:rsidR="00DD0689" w:rsidRPr="00DD0689">
        <w:rPr>
          <w:rFonts w:ascii="Times New Roman" w:eastAsia="Times New Roman" w:hAnsi="Times New Roman" w:cs="Times New Roman"/>
          <w:sz w:val="24"/>
          <w:szCs w:val="24"/>
          <w:lang w:val="en-CA" w:eastAsia="en-CA"/>
        </w:rPr>
        <w:t xml:space="preserve"> access - perform the same test as the above test replacing linear access with random access. </w:t>
      </w:r>
    </w:p>
    <w:bookmarkEnd w:id="2"/>
    <w:p w:rsidR="003F4B0A" w:rsidRDefault="003F4B0A" w:rsidP="00A34C18">
      <w:pPr>
        <w:spacing w:after="0"/>
        <w:jc w:val="both"/>
        <w:rPr>
          <w:rFonts w:ascii="Times New Roman" w:hAnsi="Times New Roman" w:cs="Times New Roman"/>
          <w:b/>
        </w:rPr>
      </w:pPr>
      <w:r>
        <w:rPr>
          <w:rFonts w:ascii="Times New Roman" w:hAnsi="Times New Roman" w:cs="Times New Roman"/>
          <w:b/>
        </w:rPr>
        <w:t>6</w:t>
      </w:r>
      <w:r w:rsidRPr="00766C07">
        <w:rPr>
          <w:rFonts w:ascii="Times New Roman" w:hAnsi="Times New Roman" w:cs="Times New Roman"/>
          <w:b/>
        </w:rPr>
        <w:t xml:space="preserve"> </w:t>
      </w:r>
      <w:r>
        <w:rPr>
          <w:rFonts w:ascii="Times New Roman" w:hAnsi="Times New Roman" w:cs="Times New Roman"/>
          <w:b/>
        </w:rPr>
        <w:t>Conclusions</w:t>
      </w:r>
    </w:p>
    <w:p w:rsidR="00C852CA" w:rsidRDefault="00C852CA" w:rsidP="00A34C18">
      <w:pPr>
        <w:spacing w:before="100" w:beforeAutospacing="1" w:after="100" w:afterAutospacing="1"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Co-Perf system aims to address the issue of benchmarking </w:t>
      </w:r>
      <w:r w:rsidR="00A34C18">
        <w:rPr>
          <w:rFonts w:ascii="Times New Roman" w:eastAsia="Times New Roman" w:hAnsi="Times New Roman" w:cs="Times New Roman"/>
          <w:sz w:val="24"/>
          <w:szCs w:val="24"/>
          <w:lang w:eastAsia="en-CA"/>
        </w:rPr>
        <w:t>through</w:t>
      </w:r>
      <w:r>
        <w:rPr>
          <w:rFonts w:ascii="Times New Roman" w:eastAsia="Times New Roman" w:hAnsi="Times New Roman" w:cs="Times New Roman"/>
          <w:sz w:val="24"/>
          <w:szCs w:val="24"/>
          <w:lang w:eastAsia="en-CA"/>
        </w:rPr>
        <w:t xml:space="preserve"> a more distributed (and robust) method than individual component testing in laborator</w:t>
      </w:r>
      <w:r w:rsidR="00A34C18">
        <w:rPr>
          <w:rFonts w:ascii="Times New Roman" w:eastAsia="Times New Roman" w:hAnsi="Times New Roman" w:cs="Times New Roman"/>
          <w:sz w:val="24"/>
          <w:szCs w:val="24"/>
          <w:lang w:eastAsia="en-CA"/>
        </w:rPr>
        <w:t>y environments.  Its goal is</w:t>
      </w:r>
      <w:r>
        <w:rPr>
          <w:rFonts w:ascii="Times New Roman" w:eastAsia="Times New Roman" w:hAnsi="Times New Roman" w:cs="Times New Roman"/>
          <w:sz w:val="24"/>
          <w:szCs w:val="24"/>
          <w:lang w:eastAsia="en-CA"/>
        </w:rPr>
        <w:t xml:space="preserve"> to improve the usefulness of such benchmark data as it applies to the software industry, scientific research, academia, and </w:t>
      </w:r>
      <w:r w:rsidR="00A34C18">
        <w:rPr>
          <w:rFonts w:ascii="Times New Roman" w:eastAsia="Times New Roman" w:hAnsi="Times New Roman" w:cs="Times New Roman"/>
          <w:sz w:val="24"/>
          <w:szCs w:val="24"/>
          <w:lang w:eastAsia="en-CA"/>
        </w:rPr>
        <w:t>finally</w:t>
      </w:r>
      <w:r>
        <w:rPr>
          <w:rFonts w:ascii="Times New Roman" w:eastAsia="Times New Roman" w:hAnsi="Times New Roman" w:cs="Times New Roman"/>
          <w:sz w:val="24"/>
          <w:szCs w:val="24"/>
          <w:lang w:eastAsia="en-CA"/>
        </w:rPr>
        <w:t xml:space="preserve"> </w:t>
      </w:r>
      <w:r w:rsidR="00A34C18">
        <w:rPr>
          <w:rFonts w:ascii="Times New Roman" w:eastAsia="Times New Roman" w:hAnsi="Times New Roman" w:cs="Times New Roman"/>
          <w:sz w:val="24"/>
          <w:szCs w:val="24"/>
          <w:lang w:eastAsia="en-CA"/>
        </w:rPr>
        <w:t xml:space="preserve">software and hardware </w:t>
      </w:r>
      <w:r>
        <w:rPr>
          <w:rFonts w:ascii="Times New Roman" w:eastAsia="Times New Roman" w:hAnsi="Times New Roman" w:cs="Times New Roman"/>
          <w:sz w:val="24"/>
          <w:szCs w:val="24"/>
          <w:lang w:eastAsia="en-CA"/>
        </w:rPr>
        <w:t>consumer</w:t>
      </w:r>
      <w:r w:rsidR="00A34C18">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w:t>
      </w:r>
    </w:p>
    <w:p w:rsidR="00987BC7" w:rsidRDefault="00987BC7" w:rsidP="00A34C18">
      <w:pPr>
        <w:spacing w:before="100" w:beforeAutospacing="1" w:after="100" w:afterAutospacing="1"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While such a system presents considerable challenges in the implementation due to sample size, quality, and </w:t>
      </w:r>
      <w:r w:rsidR="002864EA">
        <w:rPr>
          <w:rFonts w:ascii="Times New Roman" w:eastAsia="Times New Roman" w:hAnsi="Times New Roman" w:cs="Times New Roman"/>
          <w:sz w:val="24"/>
          <w:szCs w:val="24"/>
          <w:lang w:eastAsia="en-CA"/>
        </w:rPr>
        <w:t>tampering, we believe that our approaches to these issues (hierarchical arrangement, error tracking, and data validation) will help mitigate problems. In addition, we are seeking feedback from the industry regarding both our approach to the system in general and to specific issues that might arise.</w:t>
      </w:r>
    </w:p>
    <w:p w:rsidR="00A34C18" w:rsidRDefault="00A34C18" w:rsidP="00A34C18">
      <w:pPr>
        <w:spacing w:before="100" w:beforeAutospacing="1" w:after="100" w:afterAutospacing="1"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w:t>
      </w:r>
      <w:r w:rsidR="00C852CA">
        <w:rPr>
          <w:rFonts w:ascii="Times New Roman" w:eastAsia="Times New Roman" w:hAnsi="Times New Roman" w:cs="Times New Roman"/>
          <w:sz w:val="24"/>
          <w:szCs w:val="24"/>
          <w:lang w:eastAsia="en-CA"/>
        </w:rPr>
        <w:t xml:space="preserve"> providing a more accurate </w:t>
      </w:r>
      <w:r>
        <w:rPr>
          <w:rFonts w:ascii="Times New Roman" w:eastAsia="Times New Roman" w:hAnsi="Times New Roman" w:cs="Times New Roman"/>
          <w:sz w:val="24"/>
          <w:szCs w:val="24"/>
          <w:lang w:eastAsia="en-CA"/>
        </w:rPr>
        <w:t>statistical</w:t>
      </w:r>
      <w:r w:rsidR="00C852CA">
        <w:rPr>
          <w:rFonts w:ascii="Times New Roman" w:eastAsia="Times New Roman" w:hAnsi="Times New Roman" w:cs="Times New Roman"/>
          <w:sz w:val="24"/>
          <w:szCs w:val="24"/>
          <w:lang w:eastAsia="en-CA"/>
        </w:rPr>
        <w:t xml:space="preserve"> model, Co-Perf should </w:t>
      </w:r>
      <w:r>
        <w:rPr>
          <w:rFonts w:ascii="Times New Roman" w:eastAsia="Times New Roman" w:hAnsi="Times New Roman" w:cs="Times New Roman"/>
          <w:sz w:val="24"/>
          <w:szCs w:val="24"/>
          <w:lang w:eastAsia="en-CA"/>
        </w:rPr>
        <w:t>aid</w:t>
      </w:r>
      <w:r w:rsidR="00C852CA">
        <w:rPr>
          <w:rFonts w:ascii="Times New Roman" w:eastAsia="Times New Roman" w:hAnsi="Times New Roman" w:cs="Times New Roman"/>
          <w:sz w:val="24"/>
          <w:szCs w:val="24"/>
          <w:lang w:eastAsia="en-CA"/>
        </w:rPr>
        <w:t xml:space="preserve"> in identifying practical implementation issues more accurately. This in turn </w:t>
      </w:r>
      <w:r>
        <w:rPr>
          <w:rFonts w:ascii="Times New Roman" w:eastAsia="Times New Roman" w:hAnsi="Times New Roman" w:cs="Times New Roman"/>
          <w:sz w:val="24"/>
          <w:szCs w:val="24"/>
          <w:lang w:eastAsia="en-CA"/>
        </w:rPr>
        <w:t xml:space="preserve">helps address flaws in current understanding and theoretical </w:t>
      </w:r>
      <w:r>
        <w:rPr>
          <w:rFonts w:ascii="Times New Roman" w:eastAsia="Times New Roman" w:hAnsi="Times New Roman" w:cs="Times New Roman"/>
          <w:sz w:val="24"/>
          <w:szCs w:val="24"/>
          <w:lang w:eastAsia="en-CA"/>
        </w:rPr>
        <w:lastRenderedPageBreak/>
        <w:t>software models, which can then be more accurately conveyed to students and practitioners; and finally, data available to consumers can assist in making informed software and hardware purchases.</w:t>
      </w:r>
    </w:p>
    <w:p w:rsidR="001C40A7" w:rsidRPr="00A34C18" w:rsidRDefault="00A34C18" w:rsidP="00A34C18">
      <w:pPr>
        <w:spacing w:before="100" w:beforeAutospacing="1" w:after="100" w:afterAutospacing="1"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By making such data available on a wide and cooperative basis, the hope is that Co-Perf will improve the simulation, gaming, and other software industries.  Wide availability of such data should provide a unique opportunity to obtain real-world performance data about various system configurations with a higher degree of accuracy.</w:t>
      </w:r>
    </w:p>
    <w:sectPr w:rsidR="001C40A7" w:rsidRPr="00A34C18" w:rsidSect="00733B28">
      <w:type w:val="continuous"/>
      <w:pgSz w:w="12240" w:h="15840"/>
      <w:pgMar w:top="1440" w:right="1440" w:bottom="1440" w:left="1440" w:header="720" w:footer="720" w:gutter="0"/>
      <w:cols w:num="2"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 w:date="2008-10-21T14:11:00Z" w:initials="EP">
    <w:p w:rsidR="00766C07" w:rsidRDefault="00766C07">
      <w:pPr>
        <w:pStyle w:val="CommentText"/>
      </w:pPr>
      <w:r>
        <w:rPr>
          <w:rStyle w:val="CommentReference"/>
        </w:rPr>
        <w:annotationRef/>
      </w:r>
      <w:hyperlink r:id="rId1" w:history="1">
        <w:r w:rsidRPr="00204174">
          <w:rPr>
            <w:rStyle w:val="Hyperlink"/>
          </w:rPr>
          <w:t>http://forum.beyond3d.com/showthread.php?t=7224</w:t>
        </w:r>
      </w:hyperlink>
      <w:r>
        <w:t xml:space="preserve">   -this link is pretty good</w:t>
      </w:r>
    </w:p>
  </w:comment>
  <w:comment w:id="1" w:author=" " w:date="2008-10-21T14:11:00Z" w:initials="EP">
    <w:p w:rsidR="001876FF" w:rsidRDefault="001876FF">
      <w:pPr>
        <w:pStyle w:val="CommentText"/>
      </w:pPr>
      <w:r>
        <w:rPr>
          <w:rStyle w:val="CommentReference"/>
        </w:rPr>
        <w:annotationRef/>
      </w:r>
      <w:r>
        <w:t>Looking for a volunteer to research some of these programs.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BD3" w:rsidRDefault="00874BD3" w:rsidP="007B26DD">
      <w:pPr>
        <w:spacing w:after="0" w:line="240" w:lineRule="auto"/>
      </w:pPr>
      <w:r>
        <w:separator/>
      </w:r>
    </w:p>
  </w:endnote>
  <w:endnote w:type="continuationSeparator" w:id="1">
    <w:p w:rsidR="00874BD3" w:rsidRDefault="00874BD3" w:rsidP="007B26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6DD" w:rsidRPr="00784EB7" w:rsidRDefault="007B26DD" w:rsidP="00784EB7">
    <w:pPr>
      <w:spacing w:after="0"/>
      <w:rPr>
        <w:rFonts w:ascii="Times New Roman" w:hAnsi="Times New Roman" w:cs="Times New Roman"/>
      </w:rPr>
    </w:pPr>
  </w:p>
  <w:p w:rsidR="007B26DD" w:rsidRDefault="007B26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B7" w:rsidRDefault="00784EB7" w:rsidP="00784EB7">
    <w:pPr>
      <w:pStyle w:val="ListParagraph"/>
      <w:numPr>
        <w:ilvl w:val="0"/>
        <w:numId w:val="14"/>
      </w:numPr>
      <w:spacing w:after="0"/>
      <w:ind w:left="0"/>
      <w:rPr>
        <w:rFonts w:ascii="Times New Roman" w:hAnsi="Times New Roman" w:cs="Times New Roman"/>
      </w:rPr>
    </w:pPr>
    <w:r w:rsidRPr="007B26DD">
      <w:rPr>
        <w:rFonts w:ascii="Times New Roman" w:hAnsi="Times New Roman" w:cs="Times New Roman"/>
      </w:rPr>
      <w:t xml:space="preserve">Full Sail Institute for Research and </w:t>
    </w:r>
    <w:r w:rsidRPr="007B26DD">
      <w:rPr>
        <w:rFonts w:ascii="Times New Roman" w:hAnsi="Times New Roman" w:cs="Times New Roman"/>
      </w:rPr>
      <w:t>Entertainment Winter</w:t>
    </w:r>
    <w:r w:rsidRPr="007B26DD">
      <w:rPr>
        <w:rFonts w:ascii="Times New Roman" w:hAnsi="Times New Roman" w:cs="Times New Roman"/>
      </w:rPr>
      <w:t xml:space="preserve"> Park, Florida</w:t>
    </w:r>
  </w:p>
  <w:p w:rsidR="007B26DD" w:rsidRPr="00784EB7" w:rsidRDefault="00784EB7" w:rsidP="00784EB7">
    <w:pPr>
      <w:pStyle w:val="ListParagraph"/>
      <w:numPr>
        <w:ilvl w:val="0"/>
        <w:numId w:val="14"/>
      </w:numPr>
      <w:spacing w:after="0"/>
      <w:ind w:left="0"/>
      <w:rPr>
        <w:rFonts w:ascii="Times New Roman" w:hAnsi="Times New Roman" w:cs="Times New Roman"/>
      </w:rPr>
    </w:pPr>
    <w:r w:rsidRPr="00784EB7">
      <w:rPr>
        <w:rFonts w:ascii="Times New Roman" w:hAnsi="Times New Roman" w:cs="Times New Roman"/>
      </w:rPr>
      <w:t>Pushbutton Labs  Eugene, Oregon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BD3" w:rsidRDefault="00874BD3" w:rsidP="007B26DD">
      <w:pPr>
        <w:spacing w:after="0" w:line="240" w:lineRule="auto"/>
      </w:pPr>
      <w:r>
        <w:separator/>
      </w:r>
    </w:p>
  </w:footnote>
  <w:footnote w:type="continuationSeparator" w:id="1">
    <w:p w:rsidR="00874BD3" w:rsidRDefault="00874BD3" w:rsidP="007B26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586D"/>
    <w:multiLevelType w:val="multilevel"/>
    <w:tmpl w:val="4E38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24D88"/>
    <w:multiLevelType w:val="hybridMultilevel"/>
    <w:tmpl w:val="4C583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F69E3"/>
    <w:multiLevelType w:val="multilevel"/>
    <w:tmpl w:val="E000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D66A5"/>
    <w:multiLevelType w:val="multilevel"/>
    <w:tmpl w:val="48D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77036"/>
    <w:multiLevelType w:val="multilevel"/>
    <w:tmpl w:val="357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1449F"/>
    <w:multiLevelType w:val="multilevel"/>
    <w:tmpl w:val="B236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00E27"/>
    <w:multiLevelType w:val="multilevel"/>
    <w:tmpl w:val="329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61F33"/>
    <w:multiLevelType w:val="multilevel"/>
    <w:tmpl w:val="45E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693F70"/>
    <w:multiLevelType w:val="hybridMultilevel"/>
    <w:tmpl w:val="F3F21450"/>
    <w:lvl w:ilvl="0" w:tplc="C5305256">
      <w:start w:val="1"/>
      <w:numFmt w:val="decimal"/>
      <w:lvlText w:val="%1."/>
      <w:lvlJc w:val="left"/>
      <w:pPr>
        <w:ind w:left="360" w:hanging="360"/>
      </w:pPr>
      <w:rPr>
        <w:rFonts w:hint="default"/>
        <w:vertAlign w:val="superscript"/>
      </w:rPr>
    </w:lvl>
    <w:lvl w:ilvl="1" w:tplc="10090019" w:tentative="1">
      <w:start w:val="1"/>
      <w:numFmt w:val="lowerLetter"/>
      <w:lvlText w:val="%2."/>
      <w:lvlJc w:val="left"/>
      <w:pPr>
        <w:ind w:left="2430" w:hanging="360"/>
      </w:pPr>
    </w:lvl>
    <w:lvl w:ilvl="2" w:tplc="1009001B" w:tentative="1">
      <w:start w:val="1"/>
      <w:numFmt w:val="lowerRoman"/>
      <w:lvlText w:val="%3."/>
      <w:lvlJc w:val="right"/>
      <w:pPr>
        <w:ind w:left="3150" w:hanging="180"/>
      </w:pPr>
    </w:lvl>
    <w:lvl w:ilvl="3" w:tplc="1009000F" w:tentative="1">
      <w:start w:val="1"/>
      <w:numFmt w:val="decimal"/>
      <w:lvlText w:val="%4."/>
      <w:lvlJc w:val="left"/>
      <w:pPr>
        <w:ind w:left="3870" w:hanging="360"/>
      </w:pPr>
    </w:lvl>
    <w:lvl w:ilvl="4" w:tplc="10090019" w:tentative="1">
      <w:start w:val="1"/>
      <w:numFmt w:val="lowerLetter"/>
      <w:lvlText w:val="%5."/>
      <w:lvlJc w:val="left"/>
      <w:pPr>
        <w:ind w:left="4590" w:hanging="360"/>
      </w:pPr>
    </w:lvl>
    <w:lvl w:ilvl="5" w:tplc="1009001B" w:tentative="1">
      <w:start w:val="1"/>
      <w:numFmt w:val="lowerRoman"/>
      <w:lvlText w:val="%6."/>
      <w:lvlJc w:val="right"/>
      <w:pPr>
        <w:ind w:left="5310" w:hanging="180"/>
      </w:pPr>
    </w:lvl>
    <w:lvl w:ilvl="6" w:tplc="1009000F" w:tentative="1">
      <w:start w:val="1"/>
      <w:numFmt w:val="decimal"/>
      <w:lvlText w:val="%7."/>
      <w:lvlJc w:val="left"/>
      <w:pPr>
        <w:ind w:left="6030" w:hanging="360"/>
      </w:pPr>
    </w:lvl>
    <w:lvl w:ilvl="7" w:tplc="10090019" w:tentative="1">
      <w:start w:val="1"/>
      <w:numFmt w:val="lowerLetter"/>
      <w:lvlText w:val="%8."/>
      <w:lvlJc w:val="left"/>
      <w:pPr>
        <w:ind w:left="6750" w:hanging="360"/>
      </w:pPr>
    </w:lvl>
    <w:lvl w:ilvl="8" w:tplc="1009001B" w:tentative="1">
      <w:start w:val="1"/>
      <w:numFmt w:val="lowerRoman"/>
      <w:lvlText w:val="%9."/>
      <w:lvlJc w:val="right"/>
      <w:pPr>
        <w:ind w:left="7470" w:hanging="180"/>
      </w:pPr>
    </w:lvl>
  </w:abstractNum>
  <w:abstractNum w:abstractNumId="9">
    <w:nsid w:val="565B391E"/>
    <w:multiLevelType w:val="multilevel"/>
    <w:tmpl w:val="CBC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E787F"/>
    <w:multiLevelType w:val="multilevel"/>
    <w:tmpl w:val="D58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72D1C"/>
    <w:multiLevelType w:val="multilevel"/>
    <w:tmpl w:val="9D987D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A47560C"/>
    <w:multiLevelType w:val="multilevel"/>
    <w:tmpl w:val="BAB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97EFE"/>
    <w:multiLevelType w:val="multilevel"/>
    <w:tmpl w:val="707A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3"/>
  </w:num>
  <w:num w:numId="4">
    <w:abstractNumId w:val="3"/>
  </w:num>
  <w:num w:numId="5">
    <w:abstractNumId w:val="12"/>
  </w:num>
  <w:num w:numId="6">
    <w:abstractNumId w:val="2"/>
  </w:num>
  <w:num w:numId="7">
    <w:abstractNumId w:val="10"/>
  </w:num>
  <w:num w:numId="8">
    <w:abstractNumId w:val="11"/>
  </w:num>
  <w:num w:numId="9">
    <w:abstractNumId w:val="5"/>
  </w:num>
  <w:num w:numId="10">
    <w:abstractNumId w:val="6"/>
  </w:num>
  <w:num w:numId="11">
    <w:abstractNumId w:val="0"/>
  </w:num>
  <w:num w:numId="12">
    <w:abstractNumId w:val="7"/>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138B"/>
    <w:rsid w:val="00002D7D"/>
    <w:rsid w:val="000374DD"/>
    <w:rsid w:val="000616B0"/>
    <w:rsid w:val="00075987"/>
    <w:rsid w:val="0010461E"/>
    <w:rsid w:val="001108EE"/>
    <w:rsid w:val="00131CC4"/>
    <w:rsid w:val="00147D43"/>
    <w:rsid w:val="00180EDA"/>
    <w:rsid w:val="001876FF"/>
    <w:rsid w:val="001951A7"/>
    <w:rsid w:val="001C40A7"/>
    <w:rsid w:val="00204AAE"/>
    <w:rsid w:val="002065BB"/>
    <w:rsid w:val="002278FD"/>
    <w:rsid w:val="0028313B"/>
    <w:rsid w:val="002864EA"/>
    <w:rsid w:val="002B713D"/>
    <w:rsid w:val="002E47B8"/>
    <w:rsid w:val="003549F4"/>
    <w:rsid w:val="003808C1"/>
    <w:rsid w:val="00391941"/>
    <w:rsid w:val="003C138B"/>
    <w:rsid w:val="003D1CD7"/>
    <w:rsid w:val="003F4B0A"/>
    <w:rsid w:val="003F6C2B"/>
    <w:rsid w:val="004075C8"/>
    <w:rsid w:val="004D5207"/>
    <w:rsid w:val="004E61B1"/>
    <w:rsid w:val="005020C0"/>
    <w:rsid w:val="00506019"/>
    <w:rsid w:val="0056354F"/>
    <w:rsid w:val="00567A7C"/>
    <w:rsid w:val="00590007"/>
    <w:rsid w:val="005E4F63"/>
    <w:rsid w:val="006427FB"/>
    <w:rsid w:val="00674E39"/>
    <w:rsid w:val="006B2C7C"/>
    <w:rsid w:val="006B7162"/>
    <w:rsid w:val="006D6A09"/>
    <w:rsid w:val="00704C62"/>
    <w:rsid w:val="00715B9E"/>
    <w:rsid w:val="00733B28"/>
    <w:rsid w:val="0074072C"/>
    <w:rsid w:val="0075653B"/>
    <w:rsid w:val="00766349"/>
    <w:rsid w:val="00766C07"/>
    <w:rsid w:val="00770EFB"/>
    <w:rsid w:val="00784EB7"/>
    <w:rsid w:val="007B26DD"/>
    <w:rsid w:val="00874BD3"/>
    <w:rsid w:val="008C7509"/>
    <w:rsid w:val="00973C4B"/>
    <w:rsid w:val="00987BC7"/>
    <w:rsid w:val="00992729"/>
    <w:rsid w:val="009B1151"/>
    <w:rsid w:val="009B3336"/>
    <w:rsid w:val="009F1830"/>
    <w:rsid w:val="00A11995"/>
    <w:rsid w:val="00A34C18"/>
    <w:rsid w:val="00A620D5"/>
    <w:rsid w:val="00AA04A1"/>
    <w:rsid w:val="00AB267E"/>
    <w:rsid w:val="00B03E2A"/>
    <w:rsid w:val="00B168F7"/>
    <w:rsid w:val="00B825B9"/>
    <w:rsid w:val="00B94091"/>
    <w:rsid w:val="00B94491"/>
    <w:rsid w:val="00B9623F"/>
    <w:rsid w:val="00BA686B"/>
    <w:rsid w:val="00BB1C3A"/>
    <w:rsid w:val="00BD60D0"/>
    <w:rsid w:val="00BD74EB"/>
    <w:rsid w:val="00C21C07"/>
    <w:rsid w:val="00C3016A"/>
    <w:rsid w:val="00C637A3"/>
    <w:rsid w:val="00C70548"/>
    <w:rsid w:val="00C852CA"/>
    <w:rsid w:val="00C875C1"/>
    <w:rsid w:val="00D20919"/>
    <w:rsid w:val="00D74F59"/>
    <w:rsid w:val="00D87701"/>
    <w:rsid w:val="00DD0689"/>
    <w:rsid w:val="00DD4E09"/>
    <w:rsid w:val="00DE2344"/>
    <w:rsid w:val="00E00968"/>
    <w:rsid w:val="00E22592"/>
    <w:rsid w:val="00E7695B"/>
    <w:rsid w:val="00EC4927"/>
    <w:rsid w:val="00EC606F"/>
    <w:rsid w:val="00EE262D"/>
    <w:rsid w:val="00F9457E"/>
    <w:rsid w:val="00FA3888"/>
    <w:rsid w:val="00FB06E4"/>
    <w:rsid w:val="00FC69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F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38B"/>
    <w:rPr>
      <w:color w:val="0000FF" w:themeColor="hyperlink"/>
      <w:u w:val="single"/>
    </w:rPr>
  </w:style>
  <w:style w:type="paragraph" w:styleId="ListParagraph">
    <w:name w:val="List Paragraph"/>
    <w:basedOn w:val="Normal"/>
    <w:uiPriority w:val="34"/>
    <w:qFormat/>
    <w:rsid w:val="00C637A3"/>
    <w:pPr>
      <w:ind w:left="720"/>
      <w:contextualSpacing/>
    </w:pPr>
  </w:style>
  <w:style w:type="character" w:styleId="CommentReference">
    <w:name w:val="annotation reference"/>
    <w:basedOn w:val="DefaultParagraphFont"/>
    <w:uiPriority w:val="99"/>
    <w:semiHidden/>
    <w:unhideWhenUsed/>
    <w:rsid w:val="00766C07"/>
    <w:rPr>
      <w:sz w:val="16"/>
      <w:szCs w:val="16"/>
    </w:rPr>
  </w:style>
  <w:style w:type="paragraph" w:styleId="CommentText">
    <w:name w:val="annotation text"/>
    <w:basedOn w:val="Normal"/>
    <w:link w:val="CommentTextChar"/>
    <w:uiPriority w:val="99"/>
    <w:semiHidden/>
    <w:unhideWhenUsed/>
    <w:rsid w:val="00766C07"/>
    <w:pPr>
      <w:spacing w:line="240" w:lineRule="auto"/>
    </w:pPr>
    <w:rPr>
      <w:sz w:val="20"/>
      <w:szCs w:val="20"/>
    </w:rPr>
  </w:style>
  <w:style w:type="character" w:customStyle="1" w:styleId="CommentTextChar">
    <w:name w:val="Comment Text Char"/>
    <w:basedOn w:val="DefaultParagraphFont"/>
    <w:link w:val="CommentText"/>
    <w:uiPriority w:val="99"/>
    <w:semiHidden/>
    <w:rsid w:val="00766C07"/>
    <w:rPr>
      <w:sz w:val="20"/>
      <w:szCs w:val="20"/>
      <w:lang w:val="en-US"/>
    </w:rPr>
  </w:style>
  <w:style w:type="paragraph" w:styleId="CommentSubject">
    <w:name w:val="annotation subject"/>
    <w:basedOn w:val="CommentText"/>
    <w:next w:val="CommentText"/>
    <w:link w:val="CommentSubjectChar"/>
    <w:uiPriority w:val="99"/>
    <w:semiHidden/>
    <w:unhideWhenUsed/>
    <w:rsid w:val="00766C07"/>
    <w:rPr>
      <w:b/>
      <w:bCs/>
    </w:rPr>
  </w:style>
  <w:style w:type="character" w:customStyle="1" w:styleId="CommentSubjectChar">
    <w:name w:val="Comment Subject Char"/>
    <w:basedOn w:val="CommentTextChar"/>
    <w:link w:val="CommentSubject"/>
    <w:uiPriority w:val="99"/>
    <w:semiHidden/>
    <w:rsid w:val="00766C07"/>
    <w:rPr>
      <w:b/>
      <w:bCs/>
    </w:rPr>
  </w:style>
  <w:style w:type="paragraph" w:styleId="BalloonText">
    <w:name w:val="Balloon Text"/>
    <w:basedOn w:val="Normal"/>
    <w:link w:val="BalloonTextChar"/>
    <w:uiPriority w:val="99"/>
    <w:semiHidden/>
    <w:unhideWhenUsed/>
    <w:rsid w:val="00766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C07"/>
    <w:rPr>
      <w:rFonts w:ascii="Tahoma" w:hAnsi="Tahoma" w:cs="Tahoma"/>
      <w:sz w:val="16"/>
      <w:szCs w:val="16"/>
      <w:lang w:val="en-US"/>
    </w:rPr>
  </w:style>
  <w:style w:type="paragraph" w:styleId="Caption">
    <w:name w:val="caption"/>
    <w:basedOn w:val="Normal"/>
    <w:next w:val="Normal"/>
    <w:uiPriority w:val="35"/>
    <w:unhideWhenUsed/>
    <w:qFormat/>
    <w:rsid w:val="001108EE"/>
    <w:pPr>
      <w:spacing w:line="240" w:lineRule="auto"/>
    </w:pPr>
    <w:rPr>
      <w:b/>
      <w:bCs/>
      <w:color w:val="4F81BD" w:themeColor="accent1"/>
      <w:sz w:val="18"/>
      <w:szCs w:val="18"/>
    </w:rPr>
  </w:style>
  <w:style w:type="paragraph" w:styleId="NormalWeb">
    <w:name w:val="Normal (Web)"/>
    <w:basedOn w:val="Normal"/>
    <w:uiPriority w:val="99"/>
    <w:semiHidden/>
    <w:unhideWhenUsed/>
    <w:rsid w:val="00DD06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semiHidden/>
    <w:unhideWhenUsed/>
    <w:rsid w:val="007B26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26DD"/>
    <w:rPr>
      <w:lang w:val="en-US"/>
    </w:rPr>
  </w:style>
  <w:style w:type="paragraph" w:styleId="Footer">
    <w:name w:val="footer"/>
    <w:basedOn w:val="Normal"/>
    <w:link w:val="FooterChar"/>
    <w:uiPriority w:val="99"/>
    <w:unhideWhenUsed/>
    <w:rsid w:val="007B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DD"/>
    <w:rPr>
      <w:lang w:val="en-US"/>
    </w:rPr>
  </w:style>
</w:styles>
</file>

<file path=word/webSettings.xml><?xml version="1.0" encoding="utf-8"?>
<w:webSettings xmlns:r="http://schemas.openxmlformats.org/officeDocument/2006/relationships" xmlns:w="http://schemas.openxmlformats.org/wordprocessingml/2006/main">
  <w:divs>
    <w:div w:id="7976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forum.beyond3d.com/showthread.php?t=7224"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926D0-A71D-4E8F-8EDA-9F07AF94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7</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cp:lastPrinted>2008-11-03T17:34:00Z</cp:lastPrinted>
  <dcterms:created xsi:type="dcterms:W3CDTF">2008-10-19T01:54:00Z</dcterms:created>
  <dcterms:modified xsi:type="dcterms:W3CDTF">2008-11-18T20:41:00Z</dcterms:modified>
</cp:coreProperties>
</file>