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9DA75" w14:textId="296651FA" w:rsidR="00A769B0" w:rsidRPr="001E7920" w:rsidRDefault="008634ED" w:rsidP="00280C45">
      <w:pPr>
        <w:pStyle w:val="Heading1"/>
        <w:jc w:val="center"/>
        <w:rPr>
          <w:rFonts w:ascii="Times New Roman" w:hAnsi="Times New Roman" w:cs="Times New Roman"/>
          <w:b/>
          <w:bCs/>
          <w:color w:val="auto"/>
        </w:rPr>
      </w:pPr>
      <w:r w:rsidRPr="001E7920">
        <w:rPr>
          <w:rFonts w:ascii="Times New Roman" w:hAnsi="Times New Roman" w:cs="Times New Roman"/>
          <w:b/>
          <w:bCs/>
          <w:color w:val="auto"/>
        </w:rPr>
        <w:t>Retrofit</w:t>
      </w:r>
    </w:p>
    <w:p w14:paraId="07EB07B5" w14:textId="45728DB3" w:rsidR="00A769B0" w:rsidRDefault="00036726" w:rsidP="00FA101F">
      <w:pPr>
        <w:pStyle w:val="graf"/>
      </w:pPr>
      <w:r w:rsidRPr="00036726">
        <w:t xml:space="preserve">Retrofit, Android ve Java için RESTful web </w:t>
      </w:r>
      <w:r>
        <w:t>servislerinin(hizmetlerinin)</w:t>
      </w:r>
      <w:r w:rsidRPr="00036726">
        <w:t xml:space="preserve"> kullanımını kolaylaştırmayı amaçlayan,</w:t>
      </w:r>
      <w:r w:rsidR="00694A2C" w:rsidRPr="00694A2C">
        <w:rPr>
          <w:rFonts w:ascii="Roboto" w:eastAsiaTheme="minorHAnsi" w:hAnsi="Roboto" w:cstheme="minorBidi"/>
          <w:color w:val="252525"/>
          <w:kern w:val="2"/>
          <w:sz w:val="27"/>
          <w:szCs w:val="27"/>
          <w:shd w:val="clear" w:color="auto" w:fill="FFFFFF"/>
          <w:lang w:eastAsia="en-US"/>
          <w14:ligatures w14:val="standardContextual"/>
        </w:rPr>
        <w:t xml:space="preserve"> </w:t>
      </w:r>
      <w:r w:rsidR="00694A2C" w:rsidRPr="00694A2C">
        <w:t>Square (Dagger, Okhttp) tarafından geliştirilen,</w:t>
      </w:r>
      <w:r w:rsidRPr="00036726">
        <w:t xml:space="preserve"> tür açısından güvenli bir </w:t>
      </w:r>
      <w:r w:rsidR="00E31066">
        <w:t xml:space="preserve">HTTP </w:t>
      </w:r>
      <w:r w:rsidRPr="00036726">
        <w:t xml:space="preserve"> istemcisidir</w:t>
      </w:r>
      <w:r>
        <w:t>(client)</w:t>
      </w:r>
      <w:r w:rsidRPr="00036726">
        <w:t>.</w:t>
      </w:r>
      <w:r w:rsidR="00E31066">
        <w:t xml:space="preserve"> </w:t>
      </w:r>
      <w:r w:rsidR="00E31066" w:rsidRPr="00E31066">
        <w:t>Uygulamanız ile REST API Web servisiniz arasındaki iletişimi Retrofit</w:t>
      </w:r>
      <w:r w:rsidR="00E31066" w:rsidRPr="00E31066">
        <w:rPr>
          <w:b/>
          <w:bCs/>
        </w:rPr>
        <w:t> </w:t>
      </w:r>
      <w:r w:rsidR="00E31066" w:rsidRPr="00E31066">
        <w:t>aracılığı ile sağlayabilirsiniz.</w:t>
      </w:r>
    </w:p>
    <w:p w14:paraId="5E93626D" w14:textId="2DFBA6CA" w:rsidR="00A769B0" w:rsidRPr="00CF4A0E" w:rsidRDefault="008C116D" w:rsidP="00A769B0">
      <w:pPr>
        <w:pStyle w:val="Heading2"/>
        <w:rPr>
          <w:rFonts w:ascii="Times New Roman" w:hAnsi="Times New Roman" w:cs="Times New Roman"/>
          <w:b/>
          <w:bCs/>
          <w:color w:val="auto"/>
        </w:rPr>
      </w:pPr>
      <w:r w:rsidRPr="008C116D">
        <w:rPr>
          <w:rFonts w:ascii="Times New Roman" w:hAnsi="Times New Roman" w:cs="Times New Roman"/>
          <w:b/>
          <w:bCs/>
          <w:color w:val="auto"/>
        </w:rPr>
        <w:t xml:space="preserve">HTTP Method </w:t>
      </w:r>
      <w:r>
        <w:rPr>
          <w:rFonts w:ascii="Times New Roman" w:hAnsi="Times New Roman" w:cs="Times New Roman"/>
          <w:b/>
          <w:bCs/>
          <w:color w:val="auto"/>
        </w:rPr>
        <w:t>Ç</w:t>
      </w:r>
      <w:r w:rsidRPr="008C116D">
        <w:rPr>
          <w:rFonts w:ascii="Times New Roman" w:hAnsi="Times New Roman" w:cs="Times New Roman"/>
          <w:b/>
          <w:bCs/>
          <w:color w:val="auto"/>
        </w:rPr>
        <w:t>eşitleri</w:t>
      </w:r>
      <w:r w:rsidR="00CE7978">
        <w:rPr>
          <w:rFonts w:ascii="Times New Roman" w:hAnsi="Times New Roman" w:cs="Times New Roman"/>
          <w:b/>
          <w:bCs/>
          <w:color w:val="auto"/>
        </w:rPr>
        <w:t>:</w:t>
      </w:r>
    </w:p>
    <w:p w14:paraId="5530512E" w14:textId="03E3CF4B" w:rsidR="00FA101F" w:rsidRPr="00AA5EE1" w:rsidRDefault="00CE7978" w:rsidP="00AA5EE1">
      <w:pPr>
        <w:pStyle w:val="graf"/>
      </w:pPr>
      <w:r w:rsidRPr="00CE7978">
        <w:t>HTTP ( Hypertext Transfer Protocol) istemci ile host için ihtiyaç duyulan protokolleri sağlar. Bu protokoller bilgiye nasıl erişileceğini, bilginin nasıl transfer edileceğini, gösterileceğini ve belirli bir komut geldiğinde nasıl hareket edileceğini belirler.</w:t>
      </w:r>
      <w:r w:rsidRPr="00CE7978">
        <w:br/>
        <w:t>HTTP mehodları, bir istemcinin (örneğin int</w:t>
      </w:r>
      <w:r w:rsidR="00384390">
        <w:t>ern</w:t>
      </w:r>
      <w:r w:rsidRPr="00CE7978">
        <w:t>et uygulamanızın) bir web hizmetinin yürütülmesini talep ettiği prosedürler için standartlaştırılmış formatlardır.</w:t>
      </w:r>
      <w:r w:rsidR="00384390">
        <w:t xml:space="preserve"> </w:t>
      </w:r>
      <w:r w:rsidR="00384390" w:rsidRPr="00384390">
        <w:t xml:space="preserve">İstemci isteği ve sunucu yanıtı şeklini alırlar. İstek, üç bölümden oluşan bir istek satırıyla başlar; get veya post gibi bir HTTP </w:t>
      </w:r>
      <w:r w:rsidR="00384390">
        <w:t>method</w:t>
      </w:r>
      <w:r w:rsidR="00384390" w:rsidRPr="00384390">
        <w:t>, göreceli adres,</w:t>
      </w:r>
      <w:r w:rsidR="00384390" w:rsidRPr="00384390">
        <w:rPr>
          <w:rFonts w:ascii="Roboto" w:eastAsiaTheme="minorHAnsi" w:hAnsi="Roboto" w:cstheme="minorBidi"/>
          <w:color w:val="252525"/>
          <w:kern w:val="2"/>
          <w:sz w:val="27"/>
          <w:szCs w:val="27"/>
          <w:shd w:val="clear" w:color="auto" w:fill="FFFFFF"/>
          <w:lang w:eastAsia="en-US"/>
          <w14:ligatures w14:val="standardContextual"/>
        </w:rPr>
        <w:t xml:space="preserve"> </w:t>
      </w:r>
      <w:r w:rsidR="00384390" w:rsidRPr="00384390">
        <w:t xml:space="preserve">temel adres gerekli </w:t>
      </w:r>
      <w:r w:rsidR="00384390">
        <w:t>header</w:t>
      </w:r>
      <w:r w:rsidR="00384390" w:rsidRPr="00384390">
        <w:t xml:space="preserve"> olarak eklenir ve kullanılan protokol genellikle HTTP/1.1'dir. Daha sonra sunucu ana bilgisayarı, yetkilendirme ve içerik </w:t>
      </w:r>
      <w:r w:rsidR="00384390">
        <w:t xml:space="preserve">linki </w:t>
      </w:r>
      <w:r w:rsidR="00384390" w:rsidRPr="00384390">
        <w:t>gibi bilgileri içeren içerik başlıklarına sahiptir.</w:t>
      </w:r>
      <w:r w:rsidR="00384390">
        <w:t xml:space="preserve"> </w:t>
      </w:r>
      <w:r w:rsidR="00384390" w:rsidRPr="00384390">
        <w:t>Sonraki boş bir satır ve ardından isteğe bağlı bir istek mesajı gövdesi gelir.</w:t>
      </w:r>
      <w:r w:rsidR="00384390">
        <w:t xml:space="preserve"> </w:t>
      </w:r>
      <w:r w:rsidR="00384390" w:rsidRPr="00384390">
        <w:t>HTTP sunucusu yanıtı, ilk satırın bir protokol sürümünü ve ardından isteğin sonucunu açıklayan yanıt kodunu içermesi dışında benzer bir formatı izler.</w:t>
      </w:r>
      <w:r w:rsidR="00384390">
        <w:t xml:space="preserve"> </w:t>
      </w:r>
      <w:r w:rsidR="00384390" w:rsidRPr="00384390">
        <w:t xml:space="preserve">Yanıtta istek adresi ve HTTP </w:t>
      </w:r>
      <w:r w:rsidR="00384390">
        <w:t>methodu</w:t>
      </w:r>
      <w:r w:rsidR="00384390" w:rsidRPr="00384390">
        <w:t xml:space="preserve"> yok.</w:t>
      </w:r>
      <w:r w:rsidR="00384390">
        <w:t xml:space="preserve"> </w:t>
      </w:r>
      <w:r w:rsidR="00384390" w:rsidRPr="00384390">
        <w:t xml:space="preserve">Herhangi bir HTTP yönteminin önemli bir kısmı, bu isteğin ilişkili </w:t>
      </w:r>
      <w:r w:rsidR="00384390">
        <w:t>methodlarıdır</w:t>
      </w:r>
      <w:r w:rsidR="00384390" w:rsidRPr="00384390">
        <w:t xml:space="preserve">. </w:t>
      </w:r>
      <w:r w:rsidR="00384390">
        <w:t>Methodların</w:t>
      </w:r>
      <w:r w:rsidR="00384390" w:rsidRPr="00384390">
        <w:t xml:space="preserve"> seçenekleri şunlardır: get, head, post, put, patch, delete, trace, options ve connect.</w:t>
      </w:r>
      <w:r w:rsidR="00384390">
        <w:t xml:space="preserve"> </w:t>
      </w:r>
      <w:r w:rsidR="00384390" w:rsidRPr="00384390">
        <w:t xml:space="preserve">Ancak Retrofit yalnızca ilk altı </w:t>
      </w:r>
      <w:r w:rsidR="00384390">
        <w:t>methodu</w:t>
      </w:r>
      <w:r w:rsidR="00384390" w:rsidRPr="00384390">
        <w:t xml:space="preserve"> destekler</w:t>
      </w:r>
      <w:r w:rsidR="0003716C">
        <w:t>.</w:t>
      </w:r>
      <w:r w:rsidR="0003716C">
        <w:br/>
      </w:r>
      <w:r w:rsidR="0003716C" w:rsidRPr="0003716C">
        <w:drawing>
          <wp:inline distT="0" distB="0" distL="0" distR="0" wp14:anchorId="55941DA7" wp14:editId="3A1FB7DA">
            <wp:extent cx="5760720" cy="2006600"/>
            <wp:effectExtent l="0" t="0" r="0" b="0"/>
            <wp:docPr id="635688266" name="Picture 1"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88266" name="Picture 1" descr="A close-up of a computer&#10;&#10;Description automatically generated"/>
                    <pic:cNvPicPr/>
                  </pic:nvPicPr>
                  <pic:blipFill>
                    <a:blip r:embed="rId6"/>
                    <a:stretch>
                      <a:fillRect/>
                    </a:stretch>
                  </pic:blipFill>
                  <pic:spPr>
                    <a:xfrm>
                      <a:off x="0" y="0"/>
                      <a:ext cx="5760720" cy="2006600"/>
                    </a:xfrm>
                    <a:prstGeom prst="rect">
                      <a:avLst/>
                    </a:prstGeom>
                  </pic:spPr>
                </pic:pic>
              </a:graphicData>
            </a:graphic>
          </wp:inline>
        </w:drawing>
      </w:r>
    </w:p>
    <w:p w14:paraId="0C0113FD" w14:textId="29910A11" w:rsidR="00AA5EE1" w:rsidRDefault="008B133C" w:rsidP="008B133C">
      <w:pPr>
        <w:pStyle w:val="Heading3"/>
        <w:rPr>
          <w:b/>
          <w:bCs/>
          <w:color w:val="auto"/>
        </w:rPr>
      </w:pPr>
      <w:r w:rsidRPr="00DE308A">
        <w:rPr>
          <w:b/>
          <w:bCs/>
          <w:color w:val="auto"/>
        </w:rPr>
        <w:t>Bu Methodlar Nedir ve Kullanım Alanları Nelerdir?</w:t>
      </w:r>
    </w:p>
    <w:p w14:paraId="5FA3687E" w14:textId="56D42625" w:rsidR="00DC3A26" w:rsidRPr="00DC3A26" w:rsidRDefault="00DC3A26" w:rsidP="00DC3A26">
      <w:r w:rsidRPr="00DC3A26">
        <w:t xml:space="preserve">Her yöntemin, istek yöntemini ve ilgili URL'yi sağlayan bir HTTP </w:t>
      </w:r>
      <w:r>
        <w:t>ann</w:t>
      </w:r>
      <w:r w:rsidR="009C64D7">
        <w:t>o</w:t>
      </w:r>
      <w:r>
        <w:t>tationına</w:t>
      </w:r>
      <w:r w:rsidRPr="00DC3A26">
        <w:t xml:space="preserve"> sahip olması gerekir.</w:t>
      </w:r>
    </w:p>
    <w:p w14:paraId="001968CE" w14:textId="717F22F8" w:rsidR="00384390" w:rsidRPr="00736364" w:rsidRDefault="00384390" w:rsidP="00384390">
      <w:pPr>
        <w:pStyle w:val="Heading4"/>
        <w:rPr>
          <w:b/>
          <w:bCs/>
          <w:color w:val="auto"/>
        </w:rPr>
      </w:pPr>
      <w:r w:rsidRPr="00736364">
        <w:rPr>
          <w:b/>
          <w:bCs/>
          <w:color w:val="auto"/>
        </w:rPr>
        <w:t>GET</w:t>
      </w:r>
    </w:p>
    <w:p w14:paraId="2B6D8728" w14:textId="4CA174D3" w:rsidR="00384390" w:rsidRDefault="0003716C" w:rsidP="00384390">
      <w:r w:rsidRPr="0003716C">
        <w:t>Sunucudan veri istemek için kullanılır.</w:t>
      </w:r>
      <w:r w:rsidR="004B0EFC">
        <w:t xml:space="preserve"> </w:t>
      </w:r>
      <w:r w:rsidR="00307F43">
        <w:t>H</w:t>
      </w:r>
      <w:r w:rsidR="00307F43" w:rsidRPr="00307F43">
        <w:t>edef kaynağın durumunun bir temsilini aktarmasını ister. GET istekleri yalnızca verileri almalı ve başka bir etkisi olmamalıdır.</w:t>
      </w:r>
      <w:r w:rsidR="00307F43">
        <w:t xml:space="preserve"> </w:t>
      </w:r>
      <w:r w:rsidR="004B0EFC">
        <w:t xml:space="preserve">Bir web sayfasını görüntülemek </w:t>
      </w:r>
      <w:r w:rsidR="004B0EFC">
        <w:t xml:space="preserve">,bir </w:t>
      </w:r>
      <w:r w:rsidR="004B0EFC">
        <w:t>API'den veri almak</w:t>
      </w:r>
      <w:r w:rsidR="004B0EFC">
        <w:t>,</w:t>
      </w:r>
      <w:r w:rsidR="004B0EFC">
        <w:t xml:space="preserve"> </w:t>
      </w:r>
      <w:r w:rsidR="004B0EFC">
        <w:t>b</w:t>
      </w:r>
      <w:r w:rsidR="004B0EFC">
        <w:t>ir dosya indirmek</w:t>
      </w:r>
      <w:r w:rsidR="004B0EFC">
        <w:t xml:space="preserve"> gibi kullanım alanları vardır.</w:t>
      </w:r>
      <w:r w:rsidR="000E7E56">
        <w:t xml:space="preserve"> Örneğin, b</w:t>
      </w:r>
      <w:r w:rsidR="000E7E56">
        <w:t>ir web sitesine girdiğinizde, sunucuya bir GET isteği gönderirsiniz ve sunucu size web sayfasının HTML kodunu geri gönderir.</w:t>
      </w:r>
    </w:p>
    <w:p w14:paraId="51C32A12" w14:textId="7C8EF5EE" w:rsidR="009C64D7" w:rsidRDefault="009C64D7" w:rsidP="00384390">
      <w:r w:rsidRPr="009C64D7">
        <w:lastRenderedPageBreak/>
        <w:t>Endpointler proje süresince kullanılacak olan ve farklı sınıflardan da erişimi kolay olacak şekilde interface yapısına uygun şekilde ayarlanır. Ek olarak, yapılan API çağrılarında dönüş verisi her zaman Call&lt;Article&gt; gibi parametreleştirilmiş bir Call&lt;T&gt; nesnesidir.</w:t>
      </w:r>
    </w:p>
    <w:p w14:paraId="1174B587" w14:textId="0BD85F74" w:rsidR="009C64D7" w:rsidRPr="00384390" w:rsidRDefault="009C64D7" w:rsidP="00384390">
      <w:r w:rsidRPr="009C64D7">
        <w:drawing>
          <wp:inline distT="0" distB="0" distL="0" distR="0" wp14:anchorId="06D2A0CA" wp14:editId="7B66A83F">
            <wp:extent cx="4419600" cy="1723239"/>
            <wp:effectExtent l="0" t="0" r="0" b="0"/>
            <wp:docPr id="1484975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75475" name=""/>
                    <pic:cNvPicPr/>
                  </pic:nvPicPr>
                  <pic:blipFill>
                    <a:blip r:embed="rId7"/>
                    <a:stretch>
                      <a:fillRect/>
                    </a:stretch>
                  </pic:blipFill>
                  <pic:spPr>
                    <a:xfrm>
                      <a:off x="0" y="0"/>
                      <a:ext cx="4433523" cy="1728668"/>
                    </a:xfrm>
                    <a:prstGeom prst="rect">
                      <a:avLst/>
                    </a:prstGeom>
                  </pic:spPr>
                </pic:pic>
              </a:graphicData>
            </a:graphic>
          </wp:inline>
        </w:drawing>
      </w:r>
    </w:p>
    <w:p w14:paraId="2EF9F1E5" w14:textId="7984717F" w:rsidR="00384390" w:rsidRPr="00736364" w:rsidRDefault="00384390" w:rsidP="00384390">
      <w:pPr>
        <w:pStyle w:val="Heading4"/>
        <w:rPr>
          <w:b/>
          <w:bCs/>
          <w:color w:val="auto"/>
        </w:rPr>
      </w:pPr>
      <w:r w:rsidRPr="00736364">
        <w:rPr>
          <w:b/>
          <w:bCs/>
          <w:color w:val="auto"/>
        </w:rPr>
        <w:t>POST</w:t>
      </w:r>
    </w:p>
    <w:p w14:paraId="6BDE62FC" w14:textId="1FB6C5F2" w:rsidR="00384390" w:rsidRDefault="004B0EFC" w:rsidP="00384390">
      <w:r>
        <w:t>Sunucuya yeni veri göndermek için kullanılır.</w:t>
      </w:r>
      <w:r>
        <w:t xml:space="preserve"> </w:t>
      </w:r>
      <w:r w:rsidR="00162C78" w:rsidRPr="00162C78">
        <w:t>Bu metodla istek parametreleri hem URL içinde hem de mesaj gövdesinde gönderilebilir.</w:t>
      </w:r>
      <w:r w:rsidR="00162C78">
        <w:t xml:space="preserve"> </w:t>
      </w:r>
      <w:r w:rsidRPr="004B0EFC">
        <w:t>Bir formu göndermek</w:t>
      </w:r>
      <w:r>
        <w:t xml:space="preserve">, yeni </w:t>
      </w:r>
      <w:r w:rsidRPr="004B0EFC">
        <w:t>bir kullanıcı kaydetmek</w:t>
      </w:r>
      <w:r>
        <w:t>, y</w:t>
      </w:r>
      <w:r w:rsidRPr="004B0EFC">
        <w:t>eni bir ürün oluşturmak</w:t>
      </w:r>
      <w:r>
        <w:t xml:space="preserve"> </w:t>
      </w:r>
      <w:r>
        <w:t>gibi kullanım alanları vardır.</w:t>
      </w:r>
      <w:r w:rsidR="000E7E56">
        <w:t xml:space="preserve"> Örneğin, b</w:t>
      </w:r>
      <w:r w:rsidR="000E7E56">
        <w:t>ir e-posta gönderdiğinizde, sunucuya bir POST isteği gönderirsiniz ve sunucu e-postayı alıcının posta kutusuna gönderir.</w:t>
      </w:r>
    </w:p>
    <w:p w14:paraId="1DFE119D" w14:textId="41D45151" w:rsidR="00AA465A" w:rsidRPr="00384390" w:rsidRDefault="00793C61" w:rsidP="00384390">
      <w:r w:rsidRPr="00793C61">
        <w:drawing>
          <wp:inline distT="0" distB="0" distL="0" distR="0" wp14:anchorId="094079EE" wp14:editId="4A7FE5D1">
            <wp:extent cx="2103120" cy="1074672"/>
            <wp:effectExtent l="0" t="0" r="0" b="0"/>
            <wp:docPr id="20529238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923825" name="Picture 1" descr="A screen shot of a computer&#10;&#10;Description automatically generated"/>
                    <pic:cNvPicPr/>
                  </pic:nvPicPr>
                  <pic:blipFill>
                    <a:blip r:embed="rId8"/>
                    <a:stretch>
                      <a:fillRect/>
                    </a:stretch>
                  </pic:blipFill>
                  <pic:spPr>
                    <a:xfrm>
                      <a:off x="0" y="0"/>
                      <a:ext cx="2119770" cy="1083180"/>
                    </a:xfrm>
                    <a:prstGeom prst="rect">
                      <a:avLst/>
                    </a:prstGeom>
                  </pic:spPr>
                </pic:pic>
              </a:graphicData>
            </a:graphic>
          </wp:inline>
        </w:drawing>
      </w:r>
    </w:p>
    <w:p w14:paraId="05A547B0" w14:textId="2D2881F8" w:rsidR="00384390" w:rsidRPr="00736364" w:rsidRDefault="00384390" w:rsidP="00384390">
      <w:pPr>
        <w:pStyle w:val="Heading4"/>
        <w:rPr>
          <w:b/>
          <w:bCs/>
          <w:color w:val="auto"/>
        </w:rPr>
      </w:pPr>
      <w:r w:rsidRPr="00736364">
        <w:rPr>
          <w:b/>
          <w:bCs/>
          <w:color w:val="auto"/>
        </w:rPr>
        <w:t>PUT</w:t>
      </w:r>
    </w:p>
    <w:p w14:paraId="7EB0380D" w14:textId="57D6C91C" w:rsidR="00384390" w:rsidRDefault="00070617" w:rsidP="00384390">
      <w:r w:rsidRPr="00070617">
        <w:t>Bu metodu kullanarak servis sağlayıcı üzerindeki kaynağı (kaynağın ID’sini göndermek şartıyla) güncelleyebilirsiniz veya yeni bir kaynak oluşturabilirsiniz.</w:t>
      </w:r>
      <w:r>
        <w:t xml:space="preserve"> </w:t>
      </w:r>
      <w:r w:rsidR="008401B2" w:rsidRPr="008401B2">
        <w:t>Bir kullanıcının bilgilerini güncellemek</w:t>
      </w:r>
      <w:r w:rsidR="008401B2">
        <w:t>, b</w:t>
      </w:r>
      <w:r w:rsidR="008401B2" w:rsidRPr="008401B2">
        <w:t>ir ürünün fiyatını güncellemek</w:t>
      </w:r>
      <w:r w:rsidR="008401B2">
        <w:t xml:space="preserve">, bir </w:t>
      </w:r>
      <w:r w:rsidR="008401B2" w:rsidRPr="008401B2">
        <w:t>blog yazısını güncellemek</w:t>
      </w:r>
      <w:r w:rsidR="008401B2">
        <w:t xml:space="preserve"> </w:t>
      </w:r>
      <w:r w:rsidR="008401B2">
        <w:rPr>
          <w:kern w:val="0"/>
          <w14:ligatures w14:val="none"/>
        </w:rPr>
        <w:t>gibi kullanım alanları vardır.</w:t>
      </w:r>
      <w:r w:rsidR="0054608C">
        <w:rPr>
          <w:kern w:val="0"/>
          <w14:ligatures w14:val="none"/>
        </w:rPr>
        <w:t xml:space="preserve"> Örneğin </w:t>
      </w:r>
      <w:r w:rsidR="0054608C">
        <w:t>b</w:t>
      </w:r>
      <w:r w:rsidR="0054608C">
        <w:t>ir blog yazısını düzenlediğinizde, sunucuya bir PUT isteği gönderirsiniz ve sunucu blog yazısını günceller.</w:t>
      </w:r>
    </w:p>
    <w:p w14:paraId="52E7A0FF" w14:textId="2326E300" w:rsidR="00AA465A" w:rsidRPr="00384390" w:rsidRDefault="00AA465A" w:rsidP="00384390">
      <w:r w:rsidRPr="00AA465A">
        <w:drawing>
          <wp:inline distT="0" distB="0" distL="0" distR="0" wp14:anchorId="25DF3D0F" wp14:editId="4C50512E">
            <wp:extent cx="5786248" cy="1295400"/>
            <wp:effectExtent l="0" t="0" r="5080" b="0"/>
            <wp:docPr id="1281353697" name="Picture 1"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53697" name="Picture 1" descr="A black background with text&#10;&#10;Description automatically generated"/>
                    <pic:cNvPicPr/>
                  </pic:nvPicPr>
                  <pic:blipFill>
                    <a:blip r:embed="rId9"/>
                    <a:stretch>
                      <a:fillRect/>
                    </a:stretch>
                  </pic:blipFill>
                  <pic:spPr>
                    <a:xfrm>
                      <a:off x="0" y="0"/>
                      <a:ext cx="5903217" cy="1321586"/>
                    </a:xfrm>
                    <a:prstGeom prst="rect">
                      <a:avLst/>
                    </a:prstGeom>
                  </pic:spPr>
                </pic:pic>
              </a:graphicData>
            </a:graphic>
          </wp:inline>
        </w:drawing>
      </w:r>
    </w:p>
    <w:p w14:paraId="4A47B2E5" w14:textId="026EF47E" w:rsidR="00384390" w:rsidRPr="00736364" w:rsidRDefault="00384390" w:rsidP="00384390">
      <w:pPr>
        <w:pStyle w:val="Heading4"/>
        <w:rPr>
          <w:b/>
          <w:bCs/>
          <w:color w:val="auto"/>
        </w:rPr>
      </w:pPr>
      <w:r w:rsidRPr="00736364">
        <w:rPr>
          <w:b/>
          <w:bCs/>
          <w:color w:val="auto"/>
        </w:rPr>
        <w:t>DELETE</w:t>
      </w:r>
    </w:p>
    <w:p w14:paraId="53259E12" w14:textId="2937E831" w:rsidR="00AA465A" w:rsidRPr="00384390" w:rsidRDefault="00015E0A" w:rsidP="00384390">
      <w:r w:rsidRPr="00015E0A">
        <w:t>Bu metod ile sunucu üzerindeki herhangi bir veri silinebilir. Bu sebeple, Delete Metod’nun kullanılabilir olması güvenlik açısından problem oluşturabilir.</w:t>
      </w:r>
      <w:r w:rsidR="00070617">
        <w:t xml:space="preserve"> </w:t>
      </w:r>
      <w:r w:rsidR="004671CC">
        <w:t xml:space="preserve"> </w:t>
      </w:r>
      <w:r w:rsidR="004671CC">
        <w:t>Bir kullanıcıyı silmek</w:t>
      </w:r>
      <w:r w:rsidR="004671CC">
        <w:t>, b</w:t>
      </w:r>
      <w:r w:rsidR="004671CC">
        <w:t>ir ürünü silmek</w:t>
      </w:r>
      <w:r w:rsidR="004671CC">
        <w:t>, b</w:t>
      </w:r>
      <w:r w:rsidR="004671CC">
        <w:t>ir blog yazısını silmek</w:t>
      </w:r>
      <w:r w:rsidR="004671CC">
        <w:t xml:space="preserve"> </w:t>
      </w:r>
      <w:r w:rsidR="004671CC">
        <w:rPr>
          <w:kern w:val="0"/>
          <w14:ligatures w14:val="none"/>
        </w:rPr>
        <w:t>gibi kullanım alanları vardır.</w:t>
      </w:r>
      <w:r w:rsidR="00FB5C1D">
        <w:rPr>
          <w:kern w:val="0"/>
          <w14:ligatures w14:val="none"/>
        </w:rPr>
        <w:t xml:space="preserve"> Örneğin</w:t>
      </w:r>
      <w:r w:rsidR="00F04254">
        <w:rPr>
          <w:kern w:val="0"/>
          <w14:ligatures w14:val="none"/>
        </w:rPr>
        <w:t>,</w:t>
      </w:r>
      <w:r w:rsidR="00FB5C1D">
        <w:rPr>
          <w:kern w:val="0"/>
          <w14:ligatures w14:val="none"/>
        </w:rPr>
        <w:t xml:space="preserve"> b</w:t>
      </w:r>
      <w:r w:rsidR="00FB5C1D" w:rsidRPr="00FB5C1D">
        <w:rPr>
          <w:kern w:val="0"/>
          <w14:ligatures w14:val="none"/>
        </w:rPr>
        <w:t xml:space="preserve">ir dosyayı </w:t>
      </w:r>
      <w:r w:rsidR="00FB5C1D" w:rsidRPr="00FB5C1D">
        <w:rPr>
          <w:kern w:val="0"/>
          <w14:ligatures w14:val="none"/>
        </w:rPr>
        <w:lastRenderedPageBreak/>
        <w:t>sildiğinizde, sunucuya bir DELETE isteği gönderirsiniz ve sunucu dosyayı siler.</w:t>
      </w:r>
      <w:r w:rsidR="00AA465A" w:rsidRPr="00AA465A">
        <w:drawing>
          <wp:inline distT="0" distB="0" distL="0" distR="0" wp14:anchorId="34981414" wp14:editId="635E9514">
            <wp:extent cx="4335780" cy="1351932"/>
            <wp:effectExtent l="0" t="0" r="7620" b="635"/>
            <wp:docPr id="629670101"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70101" name="Picture 1" descr="A computer screen shot of a computer code&#10;&#10;Description automatically generated"/>
                    <pic:cNvPicPr/>
                  </pic:nvPicPr>
                  <pic:blipFill>
                    <a:blip r:embed="rId10"/>
                    <a:stretch>
                      <a:fillRect/>
                    </a:stretch>
                  </pic:blipFill>
                  <pic:spPr>
                    <a:xfrm>
                      <a:off x="0" y="0"/>
                      <a:ext cx="4339548" cy="1353107"/>
                    </a:xfrm>
                    <a:prstGeom prst="rect">
                      <a:avLst/>
                    </a:prstGeom>
                  </pic:spPr>
                </pic:pic>
              </a:graphicData>
            </a:graphic>
          </wp:inline>
        </w:drawing>
      </w:r>
    </w:p>
    <w:p w14:paraId="67FF14D7" w14:textId="7AEA967A" w:rsidR="00384390" w:rsidRPr="00736364" w:rsidRDefault="00384390" w:rsidP="00384390">
      <w:pPr>
        <w:pStyle w:val="Heading4"/>
        <w:rPr>
          <w:b/>
          <w:bCs/>
          <w:color w:val="auto"/>
        </w:rPr>
      </w:pPr>
      <w:r w:rsidRPr="00736364">
        <w:rPr>
          <w:b/>
          <w:bCs/>
          <w:color w:val="auto"/>
        </w:rPr>
        <w:t>HEAD</w:t>
      </w:r>
    </w:p>
    <w:p w14:paraId="5864238F" w14:textId="40B247C9" w:rsidR="00384390" w:rsidRDefault="00873F61" w:rsidP="00384390">
      <w:pPr>
        <w:rPr>
          <w:kern w:val="0"/>
          <w14:ligatures w14:val="none"/>
        </w:rPr>
      </w:pPr>
      <w:r w:rsidRPr="00873F61">
        <w:t>Bir kaynağın başlık bilgilerini almak için kullanılır.</w:t>
      </w:r>
      <w:r w:rsidR="00070617">
        <w:t xml:space="preserve"> </w:t>
      </w:r>
      <w:r w:rsidR="00070617" w:rsidRPr="00070617">
        <w:t>GET metoduna benzer, fakat bu metodu kullanarak istek yaptığımız zaman dönen cevapta mesaj gövdesi bulunmaz.</w:t>
      </w:r>
      <w:r>
        <w:t xml:space="preserve"> </w:t>
      </w:r>
      <w:r>
        <w:t>Bir dosyanın boyutunu kontrol etmek</w:t>
      </w:r>
      <w:r>
        <w:t>, b</w:t>
      </w:r>
      <w:r>
        <w:t>ir HTTP isteğinin önbelleğe alınmış olup olmadığını kontrol etmek</w:t>
      </w:r>
      <w:r>
        <w:t xml:space="preserve">, bir </w:t>
      </w:r>
      <w:r>
        <w:t>sunucunun desteklediği HTTP methodlarını kontrol etmek</w:t>
      </w:r>
      <w:r>
        <w:t xml:space="preserve"> </w:t>
      </w:r>
      <w:r>
        <w:rPr>
          <w:kern w:val="0"/>
          <w14:ligatures w14:val="none"/>
        </w:rPr>
        <w:t>gibi kullanım alanları vardır.</w:t>
      </w:r>
      <w:r w:rsidR="00351E3D">
        <w:rPr>
          <w:kern w:val="0"/>
          <w14:ligatures w14:val="none"/>
        </w:rPr>
        <w:t xml:space="preserve"> Örneğin, b</w:t>
      </w:r>
      <w:r w:rsidR="00351E3D" w:rsidRPr="00351E3D">
        <w:rPr>
          <w:kern w:val="0"/>
          <w14:ligatures w14:val="none"/>
        </w:rPr>
        <w:t>ir dosyayı indirmeden önce, dosyanın boyutunu kontrol etmek için sunucuya bir HEAD isteği gönderebilirsiniz.</w:t>
      </w:r>
    </w:p>
    <w:p w14:paraId="0044A36F" w14:textId="11DB83E0" w:rsidR="00C228EA" w:rsidRPr="00384390" w:rsidRDefault="00C228EA" w:rsidP="00384390">
      <w:r w:rsidRPr="00C228EA">
        <w:drawing>
          <wp:inline distT="0" distB="0" distL="0" distR="0" wp14:anchorId="2D5EDDA7" wp14:editId="191DC77A">
            <wp:extent cx="2210108" cy="600159"/>
            <wp:effectExtent l="0" t="0" r="0" b="9525"/>
            <wp:docPr id="517415436"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15436" name="Picture 1" descr="A close up of a text&#10;&#10;Description automatically generated"/>
                    <pic:cNvPicPr/>
                  </pic:nvPicPr>
                  <pic:blipFill>
                    <a:blip r:embed="rId11"/>
                    <a:stretch>
                      <a:fillRect/>
                    </a:stretch>
                  </pic:blipFill>
                  <pic:spPr>
                    <a:xfrm>
                      <a:off x="0" y="0"/>
                      <a:ext cx="2210108" cy="600159"/>
                    </a:xfrm>
                    <a:prstGeom prst="rect">
                      <a:avLst/>
                    </a:prstGeom>
                  </pic:spPr>
                </pic:pic>
              </a:graphicData>
            </a:graphic>
          </wp:inline>
        </w:drawing>
      </w:r>
    </w:p>
    <w:p w14:paraId="20FF660E" w14:textId="03620502" w:rsidR="00384390" w:rsidRPr="00736364" w:rsidRDefault="00384390" w:rsidP="00384390">
      <w:pPr>
        <w:pStyle w:val="Heading4"/>
        <w:rPr>
          <w:b/>
          <w:bCs/>
          <w:color w:val="auto"/>
        </w:rPr>
      </w:pPr>
      <w:r w:rsidRPr="00736364">
        <w:rPr>
          <w:b/>
          <w:bCs/>
          <w:color w:val="auto"/>
        </w:rPr>
        <w:t>PATCH</w:t>
      </w:r>
    </w:p>
    <w:p w14:paraId="78EA9785" w14:textId="5FBC045E" w:rsidR="008B133C" w:rsidRDefault="00873F61" w:rsidP="008B133C">
      <w:pPr>
        <w:rPr>
          <w:kern w:val="0"/>
          <w14:ligatures w14:val="none"/>
        </w:rPr>
      </w:pPr>
      <w:r w:rsidRPr="00873F61">
        <w:t>Bir kaynağın bir kısmını güncellemek için kullanılır.</w:t>
      </w:r>
      <w:r>
        <w:t xml:space="preserve"> B</w:t>
      </w:r>
      <w:r>
        <w:t>ir kullanıcının profil resmini güncellemek</w:t>
      </w:r>
      <w:r>
        <w:t>,</w:t>
      </w:r>
      <w:r>
        <w:t xml:space="preserve"> </w:t>
      </w:r>
      <w:r>
        <w:t>b</w:t>
      </w:r>
      <w:r>
        <w:t>ir ürünün açıklamasını güncellemek</w:t>
      </w:r>
      <w:r>
        <w:t>, bir</w:t>
      </w:r>
      <w:r>
        <w:t xml:space="preserve"> blog yazısına yorum eklemek</w:t>
      </w:r>
      <w:r>
        <w:t xml:space="preserve"> </w:t>
      </w:r>
      <w:r>
        <w:rPr>
          <w:kern w:val="0"/>
          <w14:ligatures w14:val="none"/>
        </w:rPr>
        <w:t>gibi kullanım alanları vardır.</w:t>
      </w:r>
      <w:r w:rsidR="00E46148">
        <w:rPr>
          <w:kern w:val="0"/>
          <w14:ligatures w14:val="none"/>
        </w:rPr>
        <w:t xml:space="preserve"> Örneğin, b</w:t>
      </w:r>
      <w:r w:rsidR="00E46148" w:rsidRPr="00E46148">
        <w:rPr>
          <w:kern w:val="0"/>
          <w14:ligatures w14:val="none"/>
        </w:rPr>
        <w:t>ir kullanıcının profil resmini güncellemek istediğinizde, tüm kullanıcı bilgilerini güncellemek yerine sadece profil resmini güncellemek için bir PATCH isteği kullanabilirsiniz.</w:t>
      </w:r>
    </w:p>
    <w:p w14:paraId="7EBF44E1" w14:textId="4A60607D" w:rsidR="00793C61" w:rsidRPr="009F4C8A" w:rsidRDefault="00793C61" w:rsidP="008B133C">
      <w:pPr>
        <w:rPr>
          <w:kern w:val="0"/>
          <w14:ligatures w14:val="none"/>
        </w:rPr>
      </w:pPr>
      <w:r w:rsidRPr="00793C61">
        <w:rPr>
          <w:kern w:val="0"/>
          <w14:ligatures w14:val="none"/>
        </w:rPr>
        <w:drawing>
          <wp:inline distT="0" distB="0" distL="0" distR="0" wp14:anchorId="689730C2" wp14:editId="429F7D25">
            <wp:extent cx="1838582" cy="1086002"/>
            <wp:effectExtent l="0" t="0" r="9525" b="0"/>
            <wp:docPr id="6524067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06759" name="Picture 1" descr="A screen shot of a computer&#10;&#10;Description automatically generated"/>
                    <pic:cNvPicPr/>
                  </pic:nvPicPr>
                  <pic:blipFill>
                    <a:blip r:embed="rId12"/>
                    <a:stretch>
                      <a:fillRect/>
                    </a:stretch>
                  </pic:blipFill>
                  <pic:spPr>
                    <a:xfrm>
                      <a:off x="0" y="0"/>
                      <a:ext cx="1838582" cy="1086002"/>
                    </a:xfrm>
                    <a:prstGeom prst="rect">
                      <a:avLst/>
                    </a:prstGeom>
                  </pic:spPr>
                </pic:pic>
              </a:graphicData>
            </a:graphic>
          </wp:inline>
        </w:drawing>
      </w:r>
    </w:p>
    <w:p w14:paraId="09FB1488" w14:textId="16409F60" w:rsidR="00A769B0" w:rsidRPr="00CF4A0E" w:rsidRDefault="008B133C" w:rsidP="00D16262">
      <w:pPr>
        <w:pStyle w:val="Heading2"/>
        <w:rPr>
          <w:rFonts w:ascii="Times New Roman" w:hAnsi="Times New Roman" w:cs="Times New Roman"/>
          <w:b/>
          <w:bCs/>
          <w:color w:val="auto"/>
        </w:rPr>
      </w:pPr>
      <w:r w:rsidRPr="008B133C">
        <w:rPr>
          <w:rFonts w:ascii="Times New Roman" w:hAnsi="Times New Roman" w:cs="Times New Roman"/>
          <w:b/>
          <w:bCs/>
          <w:color w:val="auto"/>
        </w:rPr>
        <w:t xml:space="preserve">Retrofit </w:t>
      </w:r>
      <w:r>
        <w:rPr>
          <w:rFonts w:ascii="Times New Roman" w:hAnsi="Times New Roman" w:cs="Times New Roman"/>
          <w:b/>
          <w:bCs/>
          <w:color w:val="auto"/>
        </w:rPr>
        <w:t>İ</w:t>
      </w:r>
      <w:r w:rsidRPr="008B133C">
        <w:rPr>
          <w:rFonts w:ascii="Times New Roman" w:hAnsi="Times New Roman" w:cs="Times New Roman"/>
          <w:b/>
          <w:bCs/>
          <w:color w:val="auto"/>
        </w:rPr>
        <w:t xml:space="preserve">çerisinde </w:t>
      </w:r>
      <w:r>
        <w:rPr>
          <w:rFonts w:ascii="Times New Roman" w:hAnsi="Times New Roman" w:cs="Times New Roman"/>
          <w:b/>
          <w:bCs/>
          <w:color w:val="auto"/>
        </w:rPr>
        <w:t>E</w:t>
      </w:r>
      <w:r w:rsidRPr="008B133C">
        <w:rPr>
          <w:rFonts w:ascii="Times New Roman" w:hAnsi="Times New Roman" w:cs="Times New Roman"/>
          <w:b/>
          <w:bCs/>
          <w:color w:val="auto"/>
        </w:rPr>
        <w:t xml:space="preserve">n </w:t>
      </w:r>
      <w:r>
        <w:rPr>
          <w:rFonts w:ascii="Times New Roman" w:hAnsi="Times New Roman" w:cs="Times New Roman"/>
          <w:b/>
          <w:bCs/>
          <w:color w:val="auto"/>
        </w:rPr>
        <w:t>Ç</w:t>
      </w:r>
      <w:r w:rsidRPr="008B133C">
        <w:rPr>
          <w:rFonts w:ascii="Times New Roman" w:hAnsi="Times New Roman" w:cs="Times New Roman"/>
          <w:b/>
          <w:bCs/>
          <w:color w:val="auto"/>
        </w:rPr>
        <w:t xml:space="preserve">ok </w:t>
      </w:r>
      <w:r>
        <w:rPr>
          <w:rFonts w:ascii="Times New Roman" w:hAnsi="Times New Roman" w:cs="Times New Roman"/>
          <w:b/>
          <w:bCs/>
          <w:color w:val="auto"/>
        </w:rPr>
        <w:t>K</w:t>
      </w:r>
      <w:r w:rsidRPr="008B133C">
        <w:rPr>
          <w:rFonts w:ascii="Times New Roman" w:hAnsi="Times New Roman" w:cs="Times New Roman"/>
          <w:b/>
          <w:bCs/>
          <w:color w:val="auto"/>
        </w:rPr>
        <w:t>ullanıla</w:t>
      </w:r>
      <w:r>
        <w:rPr>
          <w:rFonts w:ascii="Times New Roman" w:hAnsi="Times New Roman" w:cs="Times New Roman"/>
          <w:b/>
          <w:bCs/>
          <w:color w:val="auto"/>
        </w:rPr>
        <w:t>n</w:t>
      </w:r>
      <w:r w:rsidRPr="008B133C">
        <w:rPr>
          <w:rFonts w:ascii="Times New Roman" w:hAnsi="Times New Roman" w:cs="Times New Roman"/>
          <w:b/>
          <w:bCs/>
          <w:color w:val="auto"/>
        </w:rPr>
        <w:t xml:space="preserve"> Annotations'lar</w:t>
      </w:r>
      <w:r>
        <w:rPr>
          <w:rFonts w:ascii="Times New Roman" w:hAnsi="Times New Roman" w:cs="Times New Roman"/>
          <w:b/>
          <w:bCs/>
          <w:color w:val="auto"/>
        </w:rPr>
        <w:t>:</w:t>
      </w:r>
    </w:p>
    <w:p w14:paraId="43C80DFF" w14:textId="7A3C5CCE" w:rsidR="002354F4" w:rsidRDefault="00B6116F" w:rsidP="00B6116F">
      <w:pPr>
        <w:pStyle w:val="Heading3"/>
        <w:rPr>
          <w:b/>
          <w:bCs/>
          <w:color w:val="auto"/>
        </w:rPr>
      </w:pPr>
      <w:r w:rsidRPr="00B6116F">
        <w:rPr>
          <w:b/>
          <w:bCs/>
          <w:color w:val="auto"/>
        </w:rPr>
        <w:t>@Body</w:t>
      </w:r>
    </w:p>
    <w:p w14:paraId="42264C93" w14:textId="6E6274A6" w:rsidR="00DC3A26" w:rsidRDefault="00DC3A26" w:rsidP="00DC3A26">
      <w:r w:rsidRPr="00DC3A26">
        <w:t>Java nesnelerini istek gövdesi olarak gönderir.</w:t>
      </w:r>
      <w:r w:rsidR="009341B0">
        <w:t xml:space="preserve"> </w:t>
      </w:r>
      <w:r w:rsidR="009341B0" w:rsidRPr="009341B0">
        <w:t>POST ile iletilecek olan body verisinde kullanılır.</w:t>
      </w:r>
      <w:r w:rsidR="009F4C8A">
        <w:t xml:space="preserve"> Örnekte</w:t>
      </w:r>
      <w:r w:rsidR="009F4C8A" w:rsidRPr="009F4C8A">
        <w:t xml:space="preserve">, </w:t>
      </w:r>
      <w:r w:rsidR="009F4C8A" w:rsidRPr="009F4C8A">
        <w:rPr>
          <w:b/>
          <w:bCs/>
        </w:rPr>
        <w:t>@Body</w:t>
      </w:r>
      <w:r w:rsidR="009F4C8A" w:rsidRPr="009F4C8A">
        <w:t xml:space="preserve"> Annotation'ı ile </w:t>
      </w:r>
      <w:r w:rsidR="009F4C8A" w:rsidRPr="009F4C8A">
        <w:rPr>
          <w:b/>
          <w:bCs/>
        </w:rPr>
        <w:t>Article</w:t>
      </w:r>
      <w:r w:rsidR="009F4C8A" w:rsidRPr="009F4C8A">
        <w:t xml:space="preserve"> nesnesi, isteğin gövdesindeki veriyi temsil eder.</w:t>
      </w:r>
    </w:p>
    <w:p w14:paraId="3B264B7C" w14:textId="668F4F30" w:rsidR="00965606" w:rsidRPr="00DC3A26" w:rsidRDefault="00965606" w:rsidP="00DC3A26">
      <w:r>
        <w:rPr>
          <w:noProof/>
        </w:rPr>
        <mc:AlternateContent>
          <mc:Choice Requires="wps">
            <w:drawing>
              <wp:inline distT="0" distB="0" distL="0" distR="0" wp14:anchorId="22DDC027" wp14:editId="3021583C">
                <wp:extent cx="3474720" cy="1403985"/>
                <wp:effectExtent l="0" t="0" r="0" b="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792A104A" w14:textId="77777777" w:rsidR="00965606" w:rsidRPr="009F4C8A" w:rsidRDefault="00965606" w:rsidP="00965606">
                            <w:pPr>
                              <w:pBdr>
                                <w:top w:val="single" w:sz="24" w:space="8" w:color="156082" w:themeColor="accent1"/>
                                <w:bottom w:val="single" w:sz="24" w:space="8" w:color="156082" w:themeColor="accent1"/>
                              </w:pBdr>
                              <w:spacing w:after="0"/>
                              <w:rPr>
                                <w:i/>
                                <w:iCs/>
                              </w:rPr>
                            </w:pPr>
                            <w:r w:rsidRPr="009F4C8A">
                              <w:rPr>
                                <w:i/>
                                <w:iCs/>
                              </w:rPr>
                              <w:t>public interface ApiService {</w:t>
                            </w:r>
                          </w:p>
                          <w:p w14:paraId="5DBFE37D" w14:textId="77777777" w:rsidR="00965606" w:rsidRPr="009F4C8A" w:rsidRDefault="00965606" w:rsidP="00965606">
                            <w:pPr>
                              <w:pBdr>
                                <w:top w:val="single" w:sz="24" w:space="8" w:color="156082" w:themeColor="accent1"/>
                                <w:bottom w:val="single" w:sz="24" w:space="8" w:color="156082" w:themeColor="accent1"/>
                              </w:pBdr>
                              <w:spacing w:after="0"/>
                              <w:rPr>
                                <w:i/>
                                <w:iCs/>
                              </w:rPr>
                            </w:pPr>
                            <w:r w:rsidRPr="009F4C8A">
                              <w:rPr>
                                <w:i/>
                                <w:iCs/>
                              </w:rPr>
                              <w:t xml:space="preserve">    @POST("articles")</w:t>
                            </w:r>
                          </w:p>
                          <w:p w14:paraId="25870EF3" w14:textId="77777777" w:rsidR="00965606" w:rsidRPr="009F4C8A" w:rsidRDefault="00965606" w:rsidP="00965606">
                            <w:pPr>
                              <w:pBdr>
                                <w:top w:val="single" w:sz="24" w:space="8" w:color="156082" w:themeColor="accent1"/>
                                <w:bottom w:val="single" w:sz="24" w:space="8" w:color="156082" w:themeColor="accent1"/>
                              </w:pBdr>
                              <w:spacing w:after="0"/>
                              <w:rPr>
                                <w:i/>
                                <w:iCs/>
                              </w:rPr>
                            </w:pPr>
                            <w:r w:rsidRPr="009F4C8A">
                              <w:rPr>
                                <w:i/>
                                <w:iCs/>
                              </w:rPr>
                              <w:t xml:space="preserve">    Call&lt;Void&gt; createArticle(</w:t>
                            </w:r>
                            <w:r w:rsidRPr="005B1EBA">
                              <w:rPr>
                                <w:b/>
                                <w:bCs/>
                                <w:i/>
                                <w:iCs/>
                              </w:rPr>
                              <w:t>@Body</w:t>
                            </w:r>
                            <w:r w:rsidRPr="009F4C8A">
                              <w:rPr>
                                <w:i/>
                                <w:iCs/>
                              </w:rPr>
                              <w:t xml:space="preserve"> </w:t>
                            </w:r>
                            <w:r w:rsidRPr="005B1EBA">
                              <w:rPr>
                                <w:b/>
                                <w:bCs/>
                                <w:i/>
                                <w:iCs/>
                              </w:rPr>
                              <w:t>Article</w:t>
                            </w:r>
                            <w:r w:rsidRPr="009F4C8A">
                              <w:rPr>
                                <w:i/>
                                <w:iCs/>
                              </w:rPr>
                              <w:t xml:space="preserve"> article);</w:t>
                            </w:r>
                          </w:p>
                          <w:p w14:paraId="49554044" w14:textId="77777777" w:rsidR="00965606" w:rsidRPr="009F4C8A" w:rsidRDefault="00965606" w:rsidP="00965606">
                            <w:pPr>
                              <w:pBdr>
                                <w:top w:val="single" w:sz="24" w:space="8" w:color="156082" w:themeColor="accent1"/>
                                <w:bottom w:val="single" w:sz="24" w:space="8" w:color="156082" w:themeColor="accent1"/>
                              </w:pBdr>
                              <w:spacing w:after="0"/>
                              <w:rPr>
                                <w:i/>
                                <w:iCs/>
                              </w:rPr>
                            </w:pPr>
                            <w:r w:rsidRPr="009F4C8A">
                              <w:rPr>
                                <w:i/>
                                <w:iCs/>
                              </w:rPr>
                              <w:t>}</w:t>
                            </w:r>
                          </w:p>
                        </w:txbxContent>
                      </wps:txbx>
                      <wps:bodyPr rot="0" vert="horz" wrap="square" lIns="91440" tIns="45720" rIns="91440" bIns="45720" anchor="t" anchorCtr="0">
                        <a:spAutoFit/>
                      </wps:bodyPr>
                    </wps:wsp>
                  </a:graphicData>
                </a:graphic>
              </wp:inline>
            </w:drawing>
          </mc:Choice>
          <mc:Fallback>
            <w:pict>
              <v:shapetype w14:anchorId="22DDC027" id="_x0000_t202" coordsize="21600,21600" o:spt="202" path="m,l,21600r21600,l21600,xe">
                <v:stroke joinstyle="miter"/>
                <v:path gradientshapeok="t" o:connecttype="rect"/>
              </v:shapetype>
              <v:shape id="Text Box 2" o:spid="_x0000_s1026" type="#_x0000_t202" style="width:273.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" filled="f" stroked="f">
                <v:textbox style="mso-fit-shape-to-text:t">
                  <w:txbxContent>
                    <w:p w14:paraId="792A104A" w14:textId="77777777" w:rsidR="00965606" w:rsidRPr="009F4C8A" w:rsidRDefault="00965606" w:rsidP="00965606">
                      <w:pPr>
                        <w:pBdr>
                          <w:top w:val="single" w:sz="24" w:space="8" w:color="156082" w:themeColor="accent1"/>
                          <w:bottom w:val="single" w:sz="24" w:space="8" w:color="156082" w:themeColor="accent1"/>
                        </w:pBdr>
                        <w:spacing w:after="0"/>
                        <w:rPr>
                          <w:i/>
                          <w:iCs/>
                        </w:rPr>
                      </w:pPr>
                      <w:r w:rsidRPr="009F4C8A">
                        <w:rPr>
                          <w:i/>
                          <w:iCs/>
                        </w:rPr>
                        <w:t>public interface ApiService {</w:t>
                      </w:r>
                    </w:p>
                    <w:p w14:paraId="5DBFE37D" w14:textId="77777777" w:rsidR="00965606" w:rsidRPr="009F4C8A" w:rsidRDefault="00965606" w:rsidP="00965606">
                      <w:pPr>
                        <w:pBdr>
                          <w:top w:val="single" w:sz="24" w:space="8" w:color="156082" w:themeColor="accent1"/>
                          <w:bottom w:val="single" w:sz="24" w:space="8" w:color="156082" w:themeColor="accent1"/>
                        </w:pBdr>
                        <w:spacing w:after="0"/>
                        <w:rPr>
                          <w:i/>
                          <w:iCs/>
                        </w:rPr>
                      </w:pPr>
                      <w:r w:rsidRPr="009F4C8A">
                        <w:rPr>
                          <w:i/>
                          <w:iCs/>
                        </w:rPr>
                        <w:t xml:space="preserve">    @POST("articles")</w:t>
                      </w:r>
                    </w:p>
                    <w:p w14:paraId="25870EF3" w14:textId="77777777" w:rsidR="00965606" w:rsidRPr="009F4C8A" w:rsidRDefault="00965606" w:rsidP="00965606">
                      <w:pPr>
                        <w:pBdr>
                          <w:top w:val="single" w:sz="24" w:space="8" w:color="156082" w:themeColor="accent1"/>
                          <w:bottom w:val="single" w:sz="24" w:space="8" w:color="156082" w:themeColor="accent1"/>
                        </w:pBdr>
                        <w:spacing w:after="0"/>
                        <w:rPr>
                          <w:i/>
                          <w:iCs/>
                        </w:rPr>
                      </w:pPr>
                      <w:r w:rsidRPr="009F4C8A">
                        <w:rPr>
                          <w:i/>
                          <w:iCs/>
                        </w:rPr>
                        <w:t xml:space="preserve">    Call&lt;Void&gt; createArticle(</w:t>
                      </w:r>
                      <w:r w:rsidRPr="005B1EBA">
                        <w:rPr>
                          <w:b/>
                          <w:bCs/>
                          <w:i/>
                          <w:iCs/>
                        </w:rPr>
                        <w:t>@Body</w:t>
                      </w:r>
                      <w:r w:rsidRPr="009F4C8A">
                        <w:rPr>
                          <w:i/>
                          <w:iCs/>
                        </w:rPr>
                        <w:t xml:space="preserve"> </w:t>
                      </w:r>
                      <w:r w:rsidRPr="005B1EBA">
                        <w:rPr>
                          <w:b/>
                          <w:bCs/>
                          <w:i/>
                          <w:iCs/>
                        </w:rPr>
                        <w:t>Article</w:t>
                      </w:r>
                      <w:r w:rsidRPr="009F4C8A">
                        <w:rPr>
                          <w:i/>
                          <w:iCs/>
                        </w:rPr>
                        <w:t xml:space="preserve"> article);</w:t>
                      </w:r>
                    </w:p>
                    <w:p w14:paraId="49554044" w14:textId="77777777" w:rsidR="00965606" w:rsidRPr="009F4C8A" w:rsidRDefault="00965606" w:rsidP="00965606">
                      <w:pPr>
                        <w:pBdr>
                          <w:top w:val="single" w:sz="24" w:space="8" w:color="156082" w:themeColor="accent1"/>
                          <w:bottom w:val="single" w:sz="24" w:space="8" w:color="156082" w:themeColor="accent1"/>
                        </w:pBdr>
                        <w:spacing w:after="0"/>
                        <w:rPr>
                          <w:i/>
                          <w:iCs/>
                        </w:rPr>
                      </w:pPr>
                      <w:r w:rsidRPr="009F4C8A">
                        <w:rPr>
                          <w:i/>
                          <w:iCs/>
                        </w:rPr>
                        <w:t>}</w:t>
                      </w:r>
                    </w:p>
                  </w:txbxContent>
                </v:textbox>
                <w10:anchorlock/>
              </v:shape>
            </w:pict>
          </mc:Fallback>
        </mc:AlternateContent>
      </w:r>
    </w:p>
    <w:p w14:paraId="4F006FCD" w14:textId="620ED78B" w:rsidR="009341B0" w:rsidRDefault="00B6116F" w:rsidP="00B6116F">
      <w:pPr>
        <w:pStyle w:val="Heading3"/>
        <w:rPr>
          <w:b/>
          <w:bCs/>
          <w:color w:val="auto"/>
        </w:rPr>
      </w:pPr>
      <w:r w:rsidRPr="00B6116F">
        <w:rPr>
          <w:b/>
          <w:bCs/>
          <w:color w:val="auto"/>
        </w:rPr>
        <w:lastRenderedPageBreak/>
        <w:t>@Path</w:t>
      </w:r>
    </w:p>
    <w:p w14:paraId="6C92C49F" w14:textId="4BEE2B52" w:rsidR="009341B0" w:rsidRDefault="009341B0" w:rsidP="009341B0">
      <w:r w:rsidRPr="009341B0">
        <w:t>Endpoint linkinde iletilmesi gereken herhangi bir parametre olduğunda kullanılır Örneğin</w:t>
      </w:r>
      <w:r w:rsidR="005A0BE1">
        <w:t>,</w:t>
      </w:r>
      <w:r w:rsidR="005A0BE1" w:rsidRPr="005A0BE1">
        <w:t xml:space="preserve"> bir URL'de dinamik olarak değişen bir parametre bulunuyorsa, bu parametreyi belirtmek için kullanılır</w:t>
      </w:r>
      <w:r w:rsidR="005A0BE1">
        <w:t xml:space="preserve"> </w:t>
      </w:r>
      <w:r w:rsidR="005A0BE1" w:rsidRPr="005A0BE1">
        <w:t>.</w:t>
      </w:r>
      <w:r w:rsidRPr="009341B0">
        <w:t>/article/{id} ile request atılmak istenildiğinde @Path kullanılarak id verisi setlenebilir.</w:t>
      </w:r>
      <w:r w:rsidR="00815F0F">
        <w:t xml:space="preserve"> </w:t>
      </w:r>
      <w:r w:rsidR="00815F0F" w:rsidRPr="00815F0F">
        <w:rPr>
          <w:b/>
          <w:bCs/>
        </w:rPr>
        <w:t>@Path</w:t>
      </w:r>
      <w:r w:rsidR="00815F0F" w:rsidRPr="00815F0F">
        <w:t xml:space="preserve"> Annotation'ı ile </w:t>
      </w:r>
      <w:r w:rsidR="00815F0F" w:rsidRPr="00815F0F">
        <w:rPr>
          <w:b/>
          <w:bCs/>
        </w:rPr>
        <w:t>{id}</w:t>
      </w:r>
      <w:r w:rsidR="00815F0F" w:rsidRPr="00815F0F">
        <w:t xml:space="preserve"> placeholder'ının </w:t>
      </w:r>
      <w:r w:rsidR="00815F0F" w:rsidRPr="00815F0F">
        <w:rPr>
          <w:b/>
          <w:bCs/>
        </w:rPr>
        <w:t>articleId</w:t>
      </w:r>
      <w:r w:rsidR="00815F0F" w:rsidRPr="00815F0F">
        <w:t xml:space="preserve"> değişkeni ile doldurulması sağlanır.</w:t>
      </w:r>
    </w:p>
    <w:p w14:paraId="3FF8EA03" w14:textId="4994E4B8" w:rsidR="005A0BE1" w:rsidRDefault="005A0BE1" w:rsidP="009341B0">
      <w:r>
        <w:rPr>
          <w:noProof/>
        </w:rPr>
        <mc:AlternateContent>
          <mc:Choice Requires="wps">
            <w:drawing>
              <wp:inline distT="0" distB="0" distL="0" distR="0" wp14:anchorId="70173358" wp14:editId="0C2B14DC">
                <wp:extent cx="3939540" cy="1226820"/>
                <wp:effectExtent l="0" t="0" r="0" b="0"/>
                <wp:docPr id="4731620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9540" cy="1226820"/>
                        </a:xfrm>
                        <a:prstGeom prst="rect">
                          <a:avLst/>
                        </a:prstGeom>
                        <a:noFill/>
                        <a:ln w="9525">
                          <a:noFill/>
                          <a:miter lim="800000"/>
                          <a:headEnd/>
                          <a:tailEnd/>
                        </a:ln>
                      </wps:spPr>
                      <wps:txbx>
                        <w:txbxContent>
                          <w:p w14:paraId="1366D792" w14:textId="77777777" w:rsidR="005A0BE1" w:rsidRPr="0083101D" w:rsidRDefault="005A0BE1" w:rsidP="005A0BE1">
                            <w:pPr>
                              <w:pBdr>
                                <w:top w:val="single" w:sz="24" w:space="8" w:color="156082" w:themeColor="accent1"/>
                                <w:bottom w:val="single" w:sz="24" w:space="8" w:color="156082" w:themeColor="accent1"/>
                              </w:pBdr>
                              <w:spacing w:after="0"/>
                              <w:rPr>
                                <w:i/>
                                <w:iCs/>
                              </w:rPr>
                            </w:pPr>
                            <w:r w:rsidRPr="0083101D">
                              <w:rPr>
                                <w:i/>
                                <w:iCs/>
                              </w:rPr>
                              <w:t>public interface ApiService {</w:t>
                            </w:r>
                          </w:p>
                          <w:p w14:paraId="6B68ADDD" w14:textId="77777777" w:rsidR="005A0BE1" w:rsidRPr="0083101D" w:rsidRDefault="005A0BE1" w:rsidP="005A0BE1">
                            <w:pPr>
                              <w:pBdr>
                                <w:top w:val="single" w:sz="24" w:space="8" w:color="156082" w:themeColor="accent1"/>
                                <w:bottom w:val="single" w:sz="24" w:space="8" w:color="156082" w:themeColor="accent1"/>
                              </w:pBdr>
                              <w:spacing w:after="0"/>
                              <w:rPr>
                                <w:i/>
                                <w:iCs/>
                              </w:rPr>
                            </w:pPr>
                            <w:r w:rsidRPr="0083101D">
                              <w:rPr>
                                <w:i/>
                                <w:iCs/>
                              </w:rPr>
                              <w:t xml:space="preserve">    @GET("articles/{id}")</w:t>
                            </w:r>
                          </w:p>
                          <w:p w14:paraId="29E2EF79" w14:textId="77777777" w:rsidR="005A0BE1" w:rsidRPr="0083101D" w:rsidRDefault="005A0BE1" w:rsidP="005A0BE1">
                            <w:pPr>
                              <w:pBdr>
                                <w:top w:val="single" w:sz="24" w:space="8" w:color="156082" w:themeColor="accent1"/>
                                <w:bottom w:val="single" w:sz="24" w:space="8" w:color="156082" w:themeColor="accent1"/>
                              </w:pBdr>
                              <w:spacing w:after="0"/>
                              <w:rPr>
                                <w:i/>
                                <w:iCs/>
                              </w:rPr>
                            </w:pPr>
                            <w:r w:rsidRPr="0083101D">
                              <w:rPr>
                                <w:i/>
                                <w:iCs/>
                              </w:rPr>
                              <w:t xml:space="preserve">    Call&lt;Article&gt; getArticle(</w:t>
                            </w:r>
                            <w:r w:rsidRPr="005B1EBA">
                              <w:rPr>
                                <w:b/>
                                <w:bCs/>
                                <w:i/>
                                <w:iCs/>
                              </w:rPr>
                              <w:t>@Path("id")</w:t>
                            </w:r>
                            <w:r w:rsidRPr="0083101D">
                              <w:rPr>
                                <w:i/>
                                <w:iCs/>
                              </w:rPr>
                              <w:t xml:space="preserve"> int </w:t>
                            </w:r>
                            <w:r w:rsidRPr="005B1EBA">
                              <w:rPr>
                                <w:b/>
                                <w:bCs/>
                                <w:i/>
                                <w:iCs/>
                              </w:rPr>
                              <w:t>articleId</w:t>
                            </w:r>
                            <w:r w:rsidRPr="0083101D">
                              <w:rPr>
                                <w:i/>
                                <w:iCs/>
                              </w:rPr>
                              <w:t>);</w:t>
                            </w:r>
                          </w:p>
                          <w:p w14:paraId="0209B5ED" w14:textId="77777777" w:rsidR="005A0BE1" w:rsidRPr="0083101D" w:rsidRDefault="005A0BE1" w:rsidP="005A0BE1">
                            <w:pPr>
                              <w:pBdr>
                                <w:top w:val="single" w:sz="24" w:space="8" w:color="156082" w:themeColor="accent1"/>
                                <w:bottom w:val="single" w:sz="24" w:space="8" w:color="156082" w:themeColor="accent1"/>
                              </w:pBdr>
                              <w:spacing w:after="0"/>
                              <w:rPr>
                                <w:i/>
                                <w:iCs/>
                              </w:rPr>
                            </w:pPr>
                            <w:r w:rsidRPr="0083101D">
                              <w:rPr>
                                <w:i/>
                                <w:iCs/>
                              </w:rPr>
                              <w:t>}</w:t>
                            </w:r>
                          </w:p>
                        </w:txbxContent>
                      </wps:txbx>
                      <wps:bodyPr rot="0" vert="horz" wrap="square" lIns="91440" tIns="45720" rIns="91440" bIns="45720" anchor="t" anchorCtr="0">
                        <a:spAutoFit/>
                      </wps:bodyPr>
                    </wps:wsp>
                  </a:graphicData>
                </a:graphic>
              </wp:inline>
            </w:drawing>
          </mc:Choice>
          <mc:Fallback>
            <w:pict>
              <v:shape w14:anchorId="70173358" id="_x0000_s1027" type="#_x0000_t202" style="width:310.2pt;height:9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" filled="f" stroked="f">
                <v:textbox style="mso-fit-shape-to-text:t">
                  <w:txbxContent>
                    <w:p w14:paraId="1366D792" w14:textId="77777777" w:rsidR="005A0BE1" w:rsidRPr="0083101D" w:rsidRDefault="005A0BE1" w:rsidP="005A0BE1">
                      <w:pPr>
                        <w:pBdr>
                          <w:top w:val="single" w:sz="24" w:space="8" w:color="156082" w:themeColor="accent1"/>
                          <w:bottom w:val="single" w:sz="24" w:space="8" w:color="156082" w:themeColor="accent1"/>
                        </w:pBdr>
                        <w:spacing w:after="0"/>
                        <w:rPr>
                          <w:i/>
                          <w:iCs/>
                        </w:rPr>
                      </w:pPr>
                      <w:r w:rsidRPr="0083101D">
                        <w:rPr>
                          <w:i/>
                          <w:iCs/>
                        </w:rPr>
                        <w:t>public interface ApiService {</w:t>
                      </w:r>
                    </w:p>
                    <w:p w14:paraId="6B68ADDD" w14:textId="77777777" w:rsidR="005A0BE1" w:rsidRPr="0083101D" w:rsidRDefault="005A0BE1" w:rsidP="005A0BE1">
                      <w:pPr>
                        <w:pBdr>
                          <w:top w:val="single" w:sz="24" w:space="8" w:color="156082" w:themeColor="accent1"/>
                          <w:bottom w:val="single" w:sz="24" w:space="8" w:color="156082" w:themeColor="accent1"/>
                        </w:pBdr>
                        <w:spacing w:after="0"/>
                        <w:rPr>
                          <w:i/>
                          <w:iCs/>
                        </w:rPr>
                      </w:pPr>
                      <w:r w:rsidRPr="0083101D">
                        <w:rPr>
                          <w:i/>
                          <w:iCs/>
                        </w:rPr>
                        <w:t xml:space="preserve">    @GET("articles/{id}")</w:t>
                      </w:r>
                    </w:p>
                    <w:p w14:paraId="29E2EF79" w14:textId="77777777" w:rsidR="005A0BE1" w:rsidRPr="0083101D" w:rsidRDefault="005A0BE1" w:rsidP="005A0BE1">
                      <w:pPr>
                        <w:pBdr>
                          <w:top w:val="single" w:sz="24" w:space="8" w:color="156082" w:themeColor="accent1"/>
                          <w:bottom w:val="single" w:sz="24" w:space="8" w:color="156082" w:themeColor="accent1"/>
                        </w:pBdr>
                        <w:spacing w:after="0"/>
                        <w:rPr>
                          <w:i/>
                          <w:iCs/>
                        </w:rPr>
                      </w:pPr>
                      <w:r w:rsidRPr="0083101D">
                        <w:rPr>
                          <w:i/>
                          <w:iCs/>
                        </w:rPr>
                        <w:t xml:space="preserve">    Call&lt;Article&gt; getArticle(</w:t>
                      </w:r>
                      <w:r w:rsidRPr="005B1EBA">
                        <w:rPr>
                          <w:b/>
                          <w:bCs/>
                          <w:i/>
                          <w:iCs/>
                        </w:rPr>
                        <w:t>@Path("id")</w:t>
                      </w:r>
                      <w:r w:rsidRPr="0083101D">
                        <w:rPr>
                          <w:i/>
                          <w:iCs/>
                        </w:rPr>
                        <w:t xml:space="preserve"> int </w:t>
                      </w:r>
                      <w:r w:rsidRPr="005B1EBA">
                        <w:rPr>
                          <w:b/>
                          <w:bCs/>
                          <w:i/>
                          <w:iCs/>
                        </w:rPr>
                        <w:t>articleId</w:t>
                      </w:r>
                      <w:r w:rsidRPr="0083101D">
                        <w:rPr>
                          <w:i/>
                          <w:iCs/>
                        </w:rPr>
                        <w:t>);</w:t>
                      </w:r>
                    </w:p>
                    <w:p w14:paraId="0209B5ED" w14:textId="77777777" w:rsidR="005A0BE1" w:rsidRPr="0083101D" w:rsidRDefault="005A0BE1" w:rsidP="005A0BE1">
                      <w:pPr>
                        <w:pBdr>
                          <w:top w:val="single" w:sz="24" w:space="8" w:color="156082" w:themeColor="accent1"/>
                          <w:bottom w:val="single" w:sz="24" w:space="8" w:color="156082" w:themeColor="accent1"/>
                        </w:pBdr>
                        <w:spacing w:after="0"/>
                        <w:rPr>
                          <w:i/>
                          <w:iCs/>
                        </w:rPr>
                      </w:pPr>
                      <w:r w:rsidRPr="0083101D">
                        <w:rPr>
                          <w:i/>
                          <w:iCs/>
                        </w:rPr>
                        <w:t>}</w:t>
                      </w:r>
                    </w:p>
                  </w:txbxContent>
                </v:textbox>
                <w10:anchorlock/>
              </v:shape>
            </w:pict>
          </mc:Fallback>
        </mc:AlternateContent>
      </w:r>
    </w:p>
    <w:p w14:paraId="02F148D8" w14:textId="77777777" w:rsidR="00993D4B" w:rsidRPr="009341B0" w:rsidRDefault="00993D4B" w:rsidP="009341B0"/>
    <w:p w14:paraId="687AC925" w14:textId="16BF9694" w:rsidR="00B6116F" w:rsidRPr="00B6116F" w:rsidRDefault="00B6116F" w:rsidP="00B6116F">
      <w:pPr>
        <w:pStyle w:val="Heading3"/>
        <w:rPr>
          <w:b/>
          <w:bCs/>
          <w:color w:val="auto"/>
        </w:rPr>
      </w:pPr>
      <w:r w:rsidRPr="00B6116F">
        <w:rPr>
          <w:b/>
          <w:bCs/>
          <w:color w:val="auto"/>
        </w:rPr>
        <w:t>@Query</w:t>
      </w:r>
    </w:p>
    <w:p w14:paraId="56224F0A" w14:textId="572F481B" w:rsidR="00B6116F" w:rsidRDefault="00B6116F" w:rsidP="00B6116F">
      <w:r w:rsidRPr="00B6116F">
        <w:t>@Query ile basitçe bir yöntem parametresi ve türü açıklayan bir sorgu parametresi adı ekleyebiliriz.</w:t>
      </w:r>
      <w:r w:rsidR="009341B0">
        <w:t xml:space="preserve"> </w:t>
      </w:r>
      <w:r w:rsidR="009341B0" w:rsidRPr="009341B0">
        <w:t xml:space="preserve">Endpointe bağlı olarak iletilecek olan query parametrelerinde kullanılır. </w:t>
      </w:r>
      <w:r w:rsidR="00BB7BB2" w:rsidRPr="00BB7BB2">
        <w:t xml:space="preserve">Query parametreleri, URL'de </w:t>
      </w:r>
      <w:r w:rsidR="00BB7BB2" w:rsidRPr="00BB7BB2">
        <w:rPr>
          <w:b/>
          <w:bCs/>
        </w:rPr>
        <w:t>?</w:t>
      </w:r>
      <w:r w:rsidR="00BB7BB2" w:rsidRPr="00BB7BB2">
        <w:t xml:space="preserve"> işaretiyle başlar ve anahtar-değer çiftleri şeklinde gelir. </w:t>
      </w:r>
      <w:r w:rsidR="009341B0" w:rsidRPr="009341B0">
        <w:t>Örneğin; /articles?order=id&amp;isfeatured=true tarzı requestleri sağlar.</w:t>
      </w:r>
      <w:r w:rsidR="00815F0F">
        <w:t xml:space="preserve"> </w:t>
      </w:r>
      <w:r w:rsidR="00815F0F" w:rsidRPr="00815F0F">
        <w:rPr>
          <w:b/>
          <w:bCs/>
        </w:rPr>
        <w:t>@Query</w:t>
      </w:r>
      <w:r w:rsidR="00815F0F" w:rsidRPr="00815F0F">
        <w:t xml:space="preserve"> Annotation'ı ile </w:t>
      </w:r>
      <w:r w:rsidR="00815F0F" w:rsidRPr="00815F0F">
        <w:rPr>
          <w:b/>
          <w:bCs/>
        </w:rPr>
        <w:t>order</w:t>
      </w:r>
      <w:r w:rsidR="00815F0F" w:rsidRPr="00815F0F">
        <w:t xml:space="preserve"> ve </w:t>
      </w:r>
      <w:r w:rsidR="00815F0F" w:rsidRPr="00815F0F">
        <w:rPr>
          <w:b/>
          <w:bCs/>
        </w:rPr>
        <w:t>isfeatured</w:t>
      </w:r>
      <w:r w:rsidR="00815F0F" w:rsidRPr="00815F0F">
        <w:t xml:space="preserve"> parametreleri belirtilmiştir.</w:t>
      </w:r>
    </w:p>
    <w:p w14:paraId="61F52D11" w14:textId="0CA58EDB" w:rsidR="00BB7BB2" w:rsidRDefault="00BB7BB2" w:rsidP="00B6116F">
      <w:r>
        <w:rPr>
          <w:noProof/>
        </w:rPr>
        <mc:AlternateContent>
          <mc:Choice Requires="wps">
            <w:drawing>
              <wp:inline distT="0" distB="0" distL="0" distR="0" wp14:anchorId="46662453" wp14:editId="65A04773">
                <wp:extent cx="5836920" cy="1325880"/>
                <wp:effectExtent l="0" t="0" r="0" b="0"/>
                <wp:docPr id="1272023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920" cy="1325880"/>
                        </a:xfrm>
                        <a:prstGeom prst="rect">
                          <a:avLst/>
                        </a:prstGeom>
                        <a:noFill/>
                        <a:ln w="9525">
                          <a:noFill/>
                          <a:miter lim="800000"/>
                          <a:headEnd/>
                          <a:tailEnd/>
                        </a:ln>
                      </wps:spPr>
                      <wps:txbx>
                        <w:txbxContent>
                          <w:p w14:paraId="059C6A2F" w14:textId="0CEACBAD" w:rsidR="00BB7BB2" w:rsidRPr="00BB7BB2" w:rsidRDefault="00BB7BB2" w:rsidP="00BB7BB2">
                            <w:pPr>
                              <w:pBdr>
                                <w:top w:val="single" w:sz="24" w:space="8" w:color="156082" w:themeColor="accent1"/>
                                <w:bottom w:val="single" w:sz="24" w:space="8" w:color="156082" w:themeColor="accent1"/>
                              </w:pBdr>
                              <w:spacing w:after="0"/>
                              <w:rPr>
                                <w:i/>
                                <w:iCs/>
                                <w:szCs w:val="24"/>
                              </w:rPr>
                            </w:pPr>
                            <w:r w:rsidRPr="00BB7BB2">
                              <w:rPr>
                                <w:i/>
                                <w:iCs/>
                                <w:szCs w:val="24"/>
                              </w:rPr>
                              <w:t>public interface ApiService {</w:t>
                            </w:r>
                          </w:p>
                          <w:p w14:paraId="5CA23A54" w14:textId="77777777" w:rsidR="00BB7BB2" w:rsidRPr="00BB7BB2" w:rsidRDefault="00BB7BB2" w:rsidP="00BB7BB2">
                            <w:pPr>
                              <w:pBdr>
                                <w:top w:val="single" w:sz="24" w:space="8" w:color="156082" w:themeColor="accent1"/>
                                <w:bottom w:val="single" w:sz="24" w:space="8" w:color="156082" w:themeColor="accent1"/>
                              </w:pBdr>
                              <w:spacing w:after="0"/>
                              <w:rPr>
                                <w:i/>
                                <w:iCs/>
                                <w:szCs w:val="24"/>
                              </w:rPr>
                            </w:pPr>
                            <w:r w:rsidRPr="00BB7BB2">
                              <w:rPr>
                                <w:i/>
                                <w:iCs/>
                                <w:szCs w:val="24"/>
                              </w:rPr>
                              <w:t xml:space="preserve">    @GET("articles")</w:t>
                            </w:r>
                          </w:p>
                          <w:p w14:paraId="56A49DA1" w14:textId="3121EB81" w:rsidR="00BB7BB2" w:rsidRPr="00BB7BB2" w:rsidRDefault="00BB7BB2" w:rsidP="00BB7BB2">
                            <w:pPr>
                              <w:pBdr>
                                <w:top w:val="single" w:sz="24" w:space="8" w:color="156082" w:themeColor="accent1"/>
                                <w:bottom w:val="single" w:sz="24" w:space="8" w:color="156082" w:themeColor="accent1"/>
                              </w:pBdr>
                              <w:spacing w:after="0"/>
                              <w:rPr>
                                <w:i/>
                                <w:iCs/>
                                <w:szCs w:val="24"/>
                              </w:rPr>
                            </w:pPr>
                            <w:r w:rsidRPr="00BB7BB2">
                              <w:rPr>
                                <w:i/>
                                <w:iCs/>
                                <w:szCs w:val="24"/>
                              </w:rPr>
                              <w:t xml:space="preserve">    Call&lt;List&lt;Article&gt;&gt; getArticles</w:t>
                            </w:r>
                            <w:r w:rsidRPr="005B1EBA">
                              <w:rPr>
                                <w:b/>
                                <w:bCs/>
                                <w:i/>
                                <w:iCs/>
                                <w:szCs w:val="24"/>
                              </w:rPr>
                              <w:t>(@Query</w:t>
                            </w:r>
                            <w:r w:rsidRPr="00BB7BB2">
                              <w:rPr>
                                <w:i/>
                                <w:iCs/>
                                <w:szCs w:val="24"/>
                              </w:rPr>
                              <w:t xml:space="preserve">("order") String order, </w:t>
                            </w:r>
                            <w:r w:rsidRPr="005B1EBA">
                              <w:rPr>
                                <w:b/>
                                <w:bCs/>
                                <w:i/>
                                <w:iCs/>
                                <w:szCs w:val="24"/>
                              </w:rPr>
                              <w:t>@Query</w:t>
                            </w:r>
                            <w:r w:rsidRPr="00BB7BB2">
                              <w:rPr>
                                <w:i/>
                                <w:iCs/>
                                <w:szCs w:val="24"/>
                              </w:rPr>
                              <w:t xml:space="preserve">("isfeatured") </w:t>
                            </w:r>
                            <w:r>
                              <w:rPr>
                                <w:i/>
                                <w:iCs/>
                                <w:szCs w:val="24"/>
                              </w:rPr>
                              <w:t xml:space="preserve">         </w:t>
                            </w:r>
                            <w:r w:rsidRPr="00BB7BB2">
                              <w:rPr>
                                <w:i/>
                                <w:iCs/>
                                <w:szCs w:val="24"/>
                              </w:rPr>
                              <w:t>boolean isFeatured);</w:t>
                            </w:r>
                          </w:p>
                          <w:p w14:paraId="347F9306" w14:textId="6B77E985" w:rsidR="00BB7BB2" w:rsidRPr="00BB7BB2" w:rsidRDefault="00BB7BB2" w:rsidP="00BB7BB2">
                            <w:pPr>
                              <w:pBdr>
                                <w:top w:val="single" w:sz="24" w:space="8" w:color="156082" w:themeColor="accent1"/>
                                <w:bottom w:val="single" w:sz="24" w:space="8" w:color="156082" w:themeColor="accent1"/>
                              </w:pBdr>
                              <w:spacing w:after="0"/>
                              <w:rPr>
                                <w:i/>
                                <w:iCs/>
                              </w:rPr>
                            </w:pPr>
                            <w:r w:rsidRPr="00BB7BB2">
                              <w:rPr>
                                <w:i/>
                                <w:iCs/>
                                <w:szCs w:val="24"/>
                              </w:rPr>
                              <w:t>}</w:t>
                            </w:r>
                            <w:r>
                              <w:rPr>
                                <w:i/>
                                <w:iCs/>
                                <w:szCs w:val="24"/>
                              </w:rPr>
                              <w:t xml:space="preserve"> </w:t>
                            </w:r>
                          </w:p>
                        </w:txbxContent>
                      </wps:txbx>
                      <wps:bodyPr rot="0" vert="horz" wrap="square" lIns="91440" tIns="45720" rIns="91440" bIns="45720" anchor="t" anchorCtr="0">
                        <a:noAutofit/>
                      </wps:bodyPr>
                    </wps:wsp>
                  </a:graphicData>
                </a:graphic>
              </wp:inline>
            </w:drawing>
          </mc:Choice>
          <mc:Fallback>
            <w:pict>
              <v:shape w14:anchorId="46662453" id="_x0000_s1028" type="#_x0000_t202" style="width:459.6pt;height:10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" filled="f" stroked="f">
                <v:textbox>
                  <w:txbxContent>
                    <w:p w14:paraId="059C6A2F" w14:textId="0CEACBAD" w:rsidR="00BB7BB2" w:rsidRPr="00BB7BB2" w:rsidRDefault="00BB7BB2" w:rsidP="00BB7BB2">
                      <w:pPr>
                        <w:pBdr>
                          <w:top w:val="single" w:sz="24" w:space="8" w:color="156082" w:themeColor="accent1"/>
                          <w:bottom w:val="single" w:sz="24" w:space="8" w:color="156082" w:themeColor="accent1"/>
                        </w:pBdr>
                        <w:spacing w:after="0"/>
                        <w:rPr>
                          <w:i/>
                          <w:iCs/>
                          <w:szCs w:val="24"/>
                        </w:rPr>
                      </w:pPr>
                      <w:r w:rsidRPr="00BB7BB2">
                        <w:rPr>
                          <w:i/>
                          <w:iCs/>
                          <w:szCs w:val="24"/>
                        </w:rPr>
                        <w:t>public interface ApiService {</w:t>
                      </w:r>
                    </w:p>
                    <w:p w14:paraId="5CA23A54" w14:textId="77777777" w:rsidR="00BB7BB2" w:rsidRPr="00BB7BB2" w:rsidRDefault="00BB7BB2" w:rsidP="00BB7BB2">
                      <w:pPr>
                        <w:pBdr>
                          <w:top w:val="single" w:sz="24" w:space="8" w:color="156082" w:themeColor="accent1"/>
                          <w:bottom w:val="single" w:sz="24" w:space="8" w:color="156082" w:themeColor="accent1"/>
                        </w:pBdr>
                        <w:spacing w:after="0"/>
                        <w:rPr>
                          <w:i/>
                          <w:iCs/>
                          <w:szCs w:val="24"/>
                        </w:rPr>
                      </w:pPr>
                      <w:r w:rsidRPr="00BB7BB2">
                        <w:rPr>
                          <w:i/>
                          <w:iCs/>
                          <w:szCs w:val="24"/>
                        </w:rPr>
                        <w:t xml:space="preserve">    @GET("articles")</w:t>
                      </w:r>
                    </w:p>
                    <w:p w14:paraId="56A49DA1" w14:textId="3121EB81" w:rsidR="00BB7BB2" w:rsidRPr="00BB7BB2" w:rsidRDefault="00BB7BB2" w:rsidP="00BB7BB2">
                      <w:pPr>
                        <w:pBdr>
                          <w:top w:val="single" w:sz="24" w:space="8" w:color="156082" w:themeColor="accent1"/>
                          <w:bottom w:val="single" w:sz="24" w:space="8" w:color="156082" w:themeColor="accent1"/>
                        </w:pBdr>
                        <w:spacing w:after="0"/>
                        <w:rPr>
                          <w:i/>
                          <w:iCs/>
                          <w:szCs w:val="24"/>
                        </w:rPr>
                      </w:pPr>
                      <w:r w:rsidRPr="00BB7BB2">
                        <w:rPr>
                          <w:i/>
                          <w:iCs/>
                          <w:szCs w:val="24"/>
                        </w:rPr>
                        <w:t xml:space="preserve">    Call&lt;List&lt;Article&gt;&gt; getArticles</w:t>
                      </w:r>
                      <w:r w:rsidRPr="005B1EBA">
                        <w:rPr>
                          <w:b/>
                          <w:bCs/>
                          <w:i/>
                          <w:iCs/>
                          <w:szCs w:val="24"/>
                        </w:rPr>
                        <w:t>(@Query</w:t>
                      </w:r>
                      <w:r w:rsidRPr="00BB7BB2">
                        <w:rPr>
                          <w:i/>
                          <w:iCs/>
                          <w:szCs w:val="24"/>
                        </w:rPr>
                        <w:t xml:space="preserve">("order") String order, </w:t>
                      </w:r>
                      <w:r w:rsidRPr="005B1EBA">
                        <w:rPr>
                          <w:b/>
                          <w:bCs/>
                          <w:i/>
                          <w:iCs/>
                          <w:szCs w:val="24"/>
                        </w:rPr>
                        <w:t>@Query</w:t>
                      </w:r>
                      <w:r w:rsidRPr="00BB7BB2">
                        <w:rPr>
                          <w:i/>
                          <w:iCs/>
                          <w:szCs w:val="24"/>
                        </w:rPr>
                        <w:t xml:space="preserve">("isfeatured") </w:t>
                      </w:r>
                      <w:r>
                        <w:rPr>
                          <w:i/>
                          <w:iCs/>
                          <w:szCs w:val="24"/>
                        </w:rPr>
                        <w:t xml:space="preserve">         </w:t>
                      </w:r>
                      <w:r w:rsidRPr="00BB7BB2">
                        <w:rPr>
                          <w:i/>
                          <w:iCs/>
                          <w:szCs w:val="24"/>
                        </w:rPr>
                        <w:t>boolean isFeatured);</w:t>
                      </w:r>
                    </w:p>
                    <w:p w14:paraId="347F9306" w14:textId="6B77E985" w:rsidR="00BB7BB2" w:rsidRPr="00BB7BB2" w:rsidRDefault="00BB7BB2" w:rsidP="00BB7BB2">
                      <w:pPr>
                        <w:pBdr>
                          <w:top w:val="single" w:sz="24" w:space="8" w:color="156082" w:themeColor="accent1"/>
                          <w:bottom w:val="single" w:sz="24" w:space="8" w:color="156082" w:themeColor="accent1"/>
                        </w:pBdr>
                        <w:spacing w:after="0"/>
                        <w:rPr>
                          <w:i/>
                          <w:iCs/>
                        </w:rPr>
                      </w:pPr>
                      <w:r w:rsidRPr="00BB7BB2">
                        <w:rPr>
                          <w:i/>
                          <w:iCs/>
                          <w:szCs w:val="24"/>
                        </w:rPr>
                        <w:t>}</w:t>
                      </w:r>
                      <w:r>
                        <w:rPr>
                          <w:i/>
                          <w:iCs/>
                          <w:szCs w:val="24"/>
                        </w:rPr>
                        <w:t xml:space="preserve"> </w:t>
                      </w:r>
                    </w:p>
                  </w:txbxContent>
                </v:textbox>
                <w10:anchorlock/>
              </v:shape>
            </w:pict>
          </mc:Fallback>
        </mc:AlternateContent>
      </w:r>
    </w:p>
    <w:p w14:paraId="5D004D42" w14:textId="77777777" w:rsidR="00993D4B" w:rsidRPr="00B6116F" w:rsidRDefault="00993D4B" w:rsidP="00B6116F"/>
    <w:p w14:paraId="350B2FF8" w14:textId="27E644DC" w:rsidR="00B6116F" w:rsidRDefault="00B6116F" w:rsidP="00B6116F">
      <w:pPr>
        <w:pStyle w:val="Heading3"/>
        <w:rPr>
          <w:b/>
          <w:bCs/>
          <w:color w:val="auto"/>
        </w:rPr>
      </w:pPr>
      <w:r w:rsidRPr="00B6116F">
        <w:rPr>
          <w:b/>
          <w:bCs/>
          <w:color w:val="auto"/>
        </w:rPr>
        <w:t>@Header</w:t>
      </w:r>
    </w:p>
    <w:p w14:paraId="0F0BA4F3" w14:textId="11559B03" w:rsidR="009341B0" w:rsidRDefault="009341B0" w:rsidP="009341B0">
      <w:r w:rsidRPr="009341B0">
        <w:t>Atılacak olan requestde headerde iletilmesi gereken herhangi bir bilgi varsa kullanılır.</w:t>
      </w:r>
      <w:r w:rsidR="00993D4B" w:rsidRPr="00993D4B">
        <w:rPr>
          <w:rFonts w:ascii="Segoe UI" w:hAnsi="Segoe UI" w:cs="Segoe UI"/>
          <w:color w:val="0D0D0D"/>
          <w:shd w:val="clear" w:color="auto" w:fill="FFFFFF"/>
        </w:rPr>
        <w:t xml:space="preserve"> </w:t>
      </w:r>
      <w:r w:rsidR="00993D4B" w:rsidRPr="00993D4B">
        <w:t>Örneğin, kimlik doğrulama bilgileri veya API anahtarları gibi bilgileri header'da taşımak için kullanılır.</w:t>
      </w:r>
      <w:r w:rsidR="00993D4B">
        <w:t xml:space="preserve"> </w:t>
      </w:r>
      <w:r w:rsidR="00993D4B" w:rsidRPr="00993D4B">
        <w:rPr>
          <w:b/>
          <w:bCs/>
        </w:rPr>
        <w:t>@Header</w:t>
      </w:r>
      <w:r w:rsidR="00993D4B" w:rsidRPr="00993D4B">
        <w:t xml:space="preserve"> Annotation'ı ile </w:t>
      </w:r>
      <w:r w:rsidR="00993D4B" w:rsidRPr="00993D4B">
        <w:rPr>
          <w:b/>
          <w:bCs/>
        </w:rPr>
        <w:t>Authorization</w:t>
      </w:r>
      <w:r w:rsidR="00993D4B" w:rsidRPr="00993D4B">
        <w:t xml:space="preserve"> başlığına </w:t>
      </w:r>
      <w:r w:rsidR="00993D4B" w:rsidRPr="00993D4B">
        <w:rPr>
          <w:b/>
          <w:bCs/>
        </w:rPr>
        <w:t>authToken</w:t>
      </w:r>
      <w:r w:rsidR="00993D4B" w:rsidRPr="00993D4B">
        <w:t xml:space="preserve"> değerinin eklenmesi sağlanır.</w:t>
      </w:r>
    </w:p>
    <w:p w14:paraId="2ECE7A5B" w14:textId="2F724735" w:rsidR="00993D4B" w:rsidRDefault="00993D4B" w:rsidP="009341B0">
      <w:r>
        <w:rPr>
          <w:noProof/>
        </w:rPr>
        <mc:AlternateContent>
          <mc:Choice Requires="wps">
            <w:drawing>
              <wp:inline distT="0" distB="0" distL="0" distR="0" wp14:anchorId="4E227799" wp14:editId="41352396">
                <wp:extent cx="5433060" cy="1303020"/>
                <wp:effectExtent l="0" t="0" r="0" b="0"/>
                <wp:docPr id="11725717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060" cy="1303020"/>
                        </a:xfrm>
                        <a:prstGeom prst="rect">
                          <a:avLst/>
                        </a:prstGeom>
                        <a:noFill/>
                        <a:ln w="9525">
                          <a:noFill/>
                          <a:miter lim="800000"/>
                          <a:headEnd/>
                          <a:tailEnd/>
                        </a:ln>
                      </wps:spPr>
                      <wps:txbx>
                        <w:txbxContent>
                          <w:p w14:paraId="36182096" w14:textId="03037F06" w:rsidR="00993D4B" w:rsidRPr="00993D4B" w:rsidRDefault="00993D4B" w:rsidP="00993D4B">
                            <w:pPr>
                              <w:pBdr>
                                <w:top w:val="single" w:sz="24" w:space="8" w:color="156082" w:themeColor="accent1"/>
                                <w:bottom w:val="single" w:sz="24" w:space="8" w:color="156082" w:themeColor="accent1"/>
                              </w:pBdr>
                              <w:spacing w:after="0"/>
                              <w:rPr>
                                <w:i/>
                                <w:iCs/>
                                <w:szCs w:val="24"/>
                              </w:rPr>
                            </w:pPr>
                            <w:r w:rsidRPr="00993D4B">
                              <w:rPr>
                                <w:i/>
                                <w:iCs/>
                                <w:szCs w:val="24"/>
                              </w:rPr>
                              <w:t>public interface ApiService {</w:t>
                            </w:r>
                          </w:p>
                          <w:p w14:paraId="56A6D995" w14:textId="77777777" w:rsidR="00993D4B" w:rsidRPr="00993D4B" w:rsidRDefault="00993D4B" w:rsidP="00993D4B">
                            <w:pPr>
                              <w:pBdr>
                                <w:top w:val="single" w:sz="24" w:space="8" w:color="156082" w:themeColor="accent1"/>
                                <w:bottom w:val="single" w:sz="24" w:space="8" w:color="156082" w:themeColor="accent1"/>
                              </w:pBdr>
                              <w:spacing w:after="0"/>
                              <w:rPr>
                                <w:i/>
                                <w:iCs/>
                                <w:szCs w:val="24"/>
                              </w:rPr>
                            </w:pPr>
                            <w:r w:rsidRPr="00993D4B">
                              <w:rPr>
                                <w:i/>
                                <w:iCs/>
                                <w:szCs w:val="24"/>
                              </w:rPr>
                              <w:t xml:space="preserve">    @GET("articles")</w:t>
                            </w:r>
                          </w:p>
                          <w:p w14:paraId="59F600B8" w14:textId="77777777" w:rsidR="00993D4B" w:rsidRPr="00993D4B" w:rsidRDefault="00993D4B" w:rsidP="00993D4B">
                            <w:pPr>
                              <w:pBdr>
                                <w:top w:val="single" w:sz="24" w:space="8" w:color="156082" w:themeColor="accent1"/>
                                <w:bottom w:val="single" w:sz="24" w:space="8" w:color="156082" w:themeColor="accent1"/>
                              </w:pBdr>
                              <w:spacing w:after="0"/>
                              <w:rPr>
                                <w:i/>
                                <w:iCs/>
                                <w:szCs w:val="24"/>
                              </w:rPr>
                            </w:pPr>
                            <w:r w:rsidRPr="00993D4B">
                              <w:rPr>
                                <w:i/>
                                <w:iCs/>
                                <w:szCs w:val="24"/>
                              </w:rPr>
                              <w:t xml:space="preserve">    Call&lt;List&lt;Article&gt;&gt; getArticles(</w:t>
                            </w:r>
                            <w:r w:rsidRPr="00993D4B">
                              <w:rPr>
                                <w:b/>
                                <w:bCs/>
                                <w:i/>
                                <w:iCs/>
                                <w:szCs w:val="24"/>
                              </w:rPr>
                              <w:t>@Header</w:t>
                            </w:r>
                            <w:r w:rsidRPr="00993D4B">
                              <w:rPr>
                                <w:i/>
                                <w:iCs/>
                                <w:szCs w:val="24"/>
                              </w:rPr>
                              <w:t>("Authorization") String authToken);</w:t>
                            </w:r>
                          </w:p>
                          <w:p w14:paraId="40F62DC9" w14:textId="1287E907" w:rsidR="00993D4B" w:rsidRPr="00993D4B" w:rsidRDefault="00993D4B" w:rsidP="00993D4B">
                            <w:pPr>
                              <w:pBdr>
                                <w:top w:val="single" w:sz="24" w:space="8" w:color="156082" w:themeColor="accent1"/>
                                <w:bottom w:val="single" w:sz="24" w:space="8" w:color="156082" w:themeColor="accent1"/>
                              </w:pBdr>
                              <w:spacing w:after="0"/>
                              <w:rPr>
                                <w:i/>
                                <w:iCs/>
                              </w:rPr>
                            </w:pPr>
                            <w:r w:rsidRPr="00993D4B">
                              <w:rPr>
                                <w:i/>
                                <w:iCs/>
                                <w:szCs w:val="24"/>
                              </w:rPr>
                              <w:t>}</w:t>
                            </w:r>
                          </w:p>
                        </w:txbxContent>
                      </wps:txbx>
                      <wps:bodyPr rot="0" vert="horz" wrap="square" lIns="91440" tIns="45720" rIns="91440" bIns="45720" anchor="t" anchorCtr="0">
                        <a:spAutoFit/>
                      </wps:bodyPr>
                    </wps:wsp>
                  </a:graphicData>
                </a:graphic>
              </wp:inline>
            </w:drawing>
          </mc:Choice>
          <mc:Fallback>
            <w:pict>
              <v:shape w14:anchorId="4E227799" id="_x0000_s1029" type="#_x0000_t202" style="width:427.8pt;height:10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" filled="f" stroked="f">
                <v:textbox style="mso-fit-shape-to-text:t">
                  <w:txbxContent>
                    <w:p w14:paraId="36182096" w14:textId="03037F06" w:rsidR="00993D4B" w:rsidRPr="00993D4B" w:rsidRDefault="00993D4B" w:rsidP="00993D4B">
                      <w:pPr>
                        <w:pBdr>
                          <w:top w:val="single" w:sz="24" w:space="8" w:color="156082" w:themeColor="accent1"/>
                          <w:bottom w:val="single" w:sz="24" w:space="8" w:color="156082" w:themeColor="accent1"/>
                        </w:pBdr>
                        <w:spacing w:after="0"/>
                        <w:rPr>
                          <w:i/>
                          <w:iCs/>
                          <w:szCs w:val="24"/>
                        </w:rPr>
                      </w:pPr>
                      <w:r w:rsidRPr="00993D4B">
                        <w:rPr>
                          <w:i/>
                          <w:iCs/>
                          <w:szCs w:val="24"/>
                        </w:rPr>
                        <w:t>public interface ApiService {</w:t>
                      </w:r>
                    </w:p>
                    <w:p w14:paraId="56A6D995" w14:textId="77777777" w:rsidR="00993D4B" w:rsidRPr="00993D4B" w:rsidRDefault="00993D4B" w:rsidP="00993D4B">
                      <w:pPr>
                        <w:pBdr>
                          <w:top w:val="single" w:sz="24" w:space="8" w:color="156082" w:themeColor="accent1"/>
                          <w:bottom w:val="single" w:sz="24" w:space="8" w:color="156082" w:themeColor="accent1"/>
                        </w:pBdr>
                        <w:spacing w:after="0"/>
                        <w:rPr>
                          <w:i/>
                          <w:iCs/>
                          <w:szCs w:val="24"/>
                        </w:rPr>
                      </w:pPr>
                      <w:r w:rsidRPr="00993D4B">
                        <w:rPr>
                          <w:i/>
                          <w:iCs/>
                          <w:szCs w:val="24"/>
                        </w:rPr>
                        <w:t xml:space="preserve">    @GET("articles")</w:t>
                      </w:r>
                    </w:p>
                    <w:p w14:paraId="59F600B8" w14:textId="77777777" w:rsidR="00993D4B" w:rsidRPr="00993D4B" w:rsidRDefault="00993D4B" w:rsidP="00993D4B">
                      <w:pPr>
                        <w:pBdr>
                          <w:top w:val="single" w:sz="24" w:space="8" w:color="156082" w:themeColor="accent1"/>
                          <w:bottom w:val="single" w:sz="24" w:space="8" w:color="156082" w:themeColor="accent1"/>
                        </w:pBdr>
                        <w:spacing w:after="0"/>
                        <w:rPr>
                          <w:i/>
                          <w:iCs/>
                          <w:szCs w:val="24"/>
                        </w:rPr>
                      </w:pPr>
                      <w:r w:rsidRPr="00993D4B">
                        <w:rPr>
                          <w:i/>
                          <w:iCs/>
                          <w:szCs w:val="24"/>
                        </w:rPr>
                        <w:t xml:space="preserve">    Call&lt;List&lt;Article&gt;&gt; getArticles(</w:t>
                      </w:r>
                      <w:r w:rsidRPr="00993D4B">
                        <w:rPr>
                          <w:b/>
                          <w:bCs/>
                          <w:i/>
                          <w:iCs/>
                          <w:szCs w:val="24"/>
                        </w:rPr>
                        <w:t>@Header</w:t>
                      </w:r>
                      <w:r w:rsidRPr="00993D4B">
                        <w:rPr>
                          <w:i/>
                          <w:iCs/>
                          <w:szCs w:val="24"/>
                        </w:rPr>
                        <w:t>("Authorization") String authToken);</w:t>
                      </w:r>
                    </w:p>
                    <w:p w14:paraId="40F62DC9" w14:textId="1287E907" w:rsidR="00993D4B" w:rsidRPr="00993D4B" w:rsidRDefault="00993D4B" w:rsidP="00993D4B">
                      <w:pPr>
                        <w:pBdr>
                          <w:top w:val="single" w:sz="24" w:space="8" w:color="156082" w:themeColor="accent1"/>
                          <w:bottom w:val="single" w:sz="24" w:space="8" w:color="156082" w:themeColor="accent1"/>
                        </w:pBdr>
                        <w:spacing w:after="0"/>
                        <w:rPr>
                          <w:i/>
                          <w:iCs/>
                        </w:rPr>
                      </w:pPr>
                      <w:r w:rsidRPr="00993D4B">
                        <w:rPr>
                          <w:i/>
                          <w:iCs/>
                          <w:szCs w:val="24"/>
                        </w:rPr>
                        <w:t>}</w:t>
                      </w:r>
                    </w:p>
                  </w:txbxContent>
                </v:textbox>
                <w10:anchorlock/>
              </v:shape>
            </w:pict>
          </mc:Fallback>
        </mc:AlternateContent>
      </w:r>
    </w:p>
    <w:p w14:paraId="3FE54E54" w14:textId="77777777" w:rsidR="00993D4B" w:rsidRDefault="00993D4B" w:rsidP="009341B0"/>
    <w:p w14:paraId="5354FE60" w14:textId="77AC18FD" w:rsidR="00A769B0" w:rsidRPr="00CF4A0E" w:rsidRDefault="00552DAB" w:rsidP="00CF4A0E">
      <w:pPr>
        <w:pStyle w:val="Heading2"/>
        <w:rPr>
          <w:rFonts w:ascii="Times New Roman" w:hAnsi="Times New Roman" w:cs="Times New Roman"/>
          <w:b/>
          <w:bCs/>
          <w:color w:val="auto"/>
        </w:rPr>
      </w:pPr>
      <w:r w:rsidRPr="00552DAB">
        <w:rPr>
          <w:rFonts w:ascii="Times New Roman" w:hAnsi="Times New Roman" w:cs="Times New Roman"/>
          <w:b/>
          <w:bCs/>
          <w:color w:val="auto"/>
        </w:rPr>
        <w:lastRenderedPageBreak/>
        <w:t xml:space="preserve">En </w:t>
      </w:r>
      <w:r>
        <w:rPr>
          <w:rFonts w:ascii="Times New Roman" w:hAnsi="Times New Roman" w:cs="Times New Roman"/>
          <w:b/>
          <w:bCs/>
          <w:color w:val="auto"/>
        </w:rPr>
        <w:t>Ç</w:t>
      </w:r>
      <w:r w:rsidRPr="00552DAB">
        <w:rPr>
          <w:rFonts w:ascii="Times New Roman" w:hAnsi="Times New Roman" w:cs="Times New Roman"/>
          <w:b/>
          <w:bCs/>
          <w:color w:val="auto"/>
        </w:rPr>
        <w:t xml:space="preserve">ok </w:t>
      </w:r>
      <w:r>
        <w:rPr>
          <w:rFonts w:ascii="Times New Roman" w:hAnsi="Times New Roman" w:cs="Times New Roman"/>
          <w:b/>
          <w:bCs/>
          <w:color w:val="auto"/>
        </w:rPr>
        <w:t>K</w:t>
      </w:r>
      <w:r w:rsidRPr="00552DAB">
        <w:rPr>
          <w:rFonts w:ascii="Times New Roman" w:hAnsi="Times New Roman" w:cs="Times New Roman"/>
          <w:b/>
          <w:bCs/>
          <w:color w:val="auto"/>
        </w:rPr>
        <w:t xml:space="preserve">ullanılan HttpStatus </w:t>
      </w:r>
      <w:r>
        <w:rPr>
          <w:rFonts w:ascii="Times New Roman" w:hAnsi="Times New Roman" w:cs="Times New Roman"/>
          <w:b/>
          <w:bCs/>
          <w:color w:val="auto"/>
        </w:rPr>
        <w:t>K</w:t>
      </w:r>
      <w:r w:rsidRPr="00552DAB">
        <w:rPr>
          <w:rFonts w:ascii="Times New Roman" w:hAnsi="Times New Roman" w:cs="Times New Roman"/>
          <w:b/>
          <w:bCs/>
          <w:color w:val="auto"/>
        </w:rPr>
        <w:t xml:space="preserve">odlar </w:t>
      </w:r>
      <w:r>
        <w:rPr>
          <w:rFonts w:ascii="Times New Roman" w:hAnsi="Times New Roman" w:cs="Times New Roman"/>
          <w:b/>
          <w:bCs/>
          <w:color w:val="auto"/>
        </w:rPr>
        <w:t>N</w:t>
      </w:r>
      <w:r w:rsidRPr="00552DAB">
        <w:rPr>
          <w:rFonts w:ascii="Times New Roman" w:hAnsi="Times New Roman" w:cs="Times New Roman"/>
          <w:b/>
          <w:bCs/>
          <w:color w:val="auto"/>
        </w:rPr>
        <w:t xml:space="preserve">edir ve </w:t>
      </w:r>
      <w:r>
        <w:rPr>
          <w:rFonts w:ascii="Times New Roman" w:hAnsi="Times New Roman" w:cs="Times New Roman"/>
          <w:b/>
          <w:bCs/>
          <w:color w:val="auto"/>
        </w:rPr>
        <w:t>N</w:t>
      </w:r>
      <w:r w:rsidRPr="00552DAB">
        <w:rPr>
          <w:rFonts w:ascii="Times New Roman" w:hAnsi="Times New Roman" w:cs="Times New Roman"/>
          <w:b/>
          <w:bCs/>
          <w:color w:val="auto"/>
        </w:rPr>
        <w:t>e</w:t>
      </w:r>
      <w:r>
        <w:rPr>
          <w:rFonts w:ascii="Times New Roman" w:hAnsi="Times New Roman" w:cs="Times New Roman"/>
          <w:b/>
          <w:bCs/>
          <w:color w:val="auto"/>
        </w:rPr>
        <w:t xml:space="preserve"> İ</w:t>
      </w:r>
      <w:r w:rsidRPr="00552DAB">
        <w:rPr>
          <w:rFonts w:ascii="Times New Roman" w:hAnsi="Times New Roman" w:cs="Times New Roman"/>
          <w:b/>
          <w:bCs/>
          <w:color w:val="auto"/>
        </w:rPr>
        <w:t xml:space="preserve">şe </w:t>
      </w:r>
      <w:r>
        <w:rPr>
          <w:rFonts w:ascii="Times New Roman" w:hAnsi="Times New Roman" w:cs="Times New Roman"/>
          <w:b/>
          <w:bCs/>
          <w:color w:val="auto"/>
        </w:rPr>
        <w:t>Y</w:t>
      </w:r>
      <w:r w:rsidRPr="00552DAB">
        <w:rPr>
          <w:rFonts w:ascii="Times New Roman" w:hAnsi="Times New Roman" w:cs="Times New Roman"/>
          <w:b/>
          <w:bCs/>
          <w:color w:val="auto"/>
        </w:rPr>
        <w:t>arar</w:t>
      </w:r>
      <w:r w:rsidR="00BC7E0A">
        <w:rPr>
          <w:rFonts w:ascii="Times New Roman" w:hAnsi="Times New Roman" w:cs="Times New Roman"/>
          <w:b/>
          <w:bCs/>
          <w:color w:val="auto"/>
        </w:rPr>
        <w:t>?</w:t>
      </w:r>
    </w:p>
    <w:p w14:paraId="6CF003DB" w14:textId="13A2DA39" w:rsidR="00DC3BD7" w:rsidRDefault="00C37CA5" w:rsidP="00FA101F">
      <w:pPr>
        <w:pStyle w:val="graf"/>
      </w:pPr>
      <w:r w:rsidRPr="00C37CA5">
        <w:t>HttpStatus kodları,</w:t>
      </w:r>
      <w:r w:rsidR="00745E34">
        <w:t xml:space="preserve"> istremci</w:t>
      </w:r>
      <w:r w:rsidR="00745E34" w:rsidRPr="00745E34">
        <w:t xml:space="preserve"> ve sunucu arasındaki iletişim</w:t>
      </w:r>
      <w:r w:rsidR="00745E34">
        <w:t>i sağlar</w:t>
      </w:r>
      <w:r w:rsidR="00745E34" w:rsidRPr="00745E34">
        <w:t xml:space="preserve">, </w:t>
      </w:r>
      <w:r w:rsidRPr="00C37CA5">
        <w:t xml:space="preserve">istemcinin yaptığı bir HTTP isteğine sunucunun </w:t>
      </w:r>
      <w:r>
        <w:t>nasıl yanıt verdiğini gösterir</w:t>
      </w:r>
      <w:r w:rsidRPr="00C37CA5">
        <w:t>. Bu kodlar, isteğin durumunu ve işlemin başarı durumunu gösterir. İşte en çok kullanılan HttpStatus kodları ve anlamları:</w:t>
      </w:r>
    </w:p>
    <w:p w14:paraId="31684B98" w14:textId="1753D118" w:rsidR="00C37CA5" w:rsidRPr="00C37CA5" w:rsidRDefault="00C37CA5" w:rsidP="002754D0">
      <w:pPr>
        <w:pStyle w:val="graf"/>
      </w:pPr>
      <w:r w:rsidRPr="00C37CA5">
        <w:rPr>
          <w:b/>
          <w:bCs/>
        </w:rPr>
        <w:t>200 OK</w:t>
      </w:r>
      <w:r w:rsidRPr="00C37CA5">
        <w:t>: İstek başarılı bir şekilde gerçekleştirildi. Sunucu, istenen içeriği başarıyla döndürdü. Bu kod, başarılı GET isteklerinin yanıtında yaygın olarak kullanılır.</w:t>
      </w:r>
      <w:r w:rsidR="002754D0">
        <w:t xml:space="preserve"> </w:t>
      </w:r>
      <w:r w:rsidR="002754D0" w:rsidRPr="002754D0">
        <w:t>En ideal durum kodu budur ve kullanıcı, sitenizi olması gerektiği gibi görüntüler.</w:t>
      </w:r>
    </w:p>
    <w:p w14:paraId="10931EE6" w14:textId="77777777" w:rsidR="00745E34" w:rsidRPr="00745E34" w:rsidRDefault="00C37CA5" w:rsidP="002754D0">
      <w:pPr>
        <w:pStyle w:val="graf"/>
      </w:pPr>
      <w:r w:rsidRPr="00C37CA5">
        <w:rPr>
          <w:b/>
          <w:bCs/>
        </w:rPr>
        <w:t>201 Created</w:t>
      </w:r>
      <w:r w:rsidRPr="00C37CA5">
        <w:t>: Kaynak başarıyla oluşturuldu. Genellikle POST isteklerinin başarılı olması durumunda kullanılır. Yeni bir kaynak oluşturulduğunda veya bir kaynak güncellendiğinde kullanılabilir.</w:t>
      </w:r>
      <w:r w:rsidR="00745E34" w:rsidRPr="00745E34">
        <w:rPr>
          <w:rFonts w:ascii="Helvetica" w:hAnsi="Helvetica"/>
        </w:rPr>
        <w:t xml:space="preserve"> </w:t>
      </w:r>
    </w:p>
    <w:p w14:paraId="4DFE11E9" w14:textId="60C38229" w:rsidR="00745E34" w:rsidRPr="00745E34" w:rsidRDefault="00745E34" w:rsidP="002754D0">
      <w:pPr>
        <w:pStyle w:val="graf"/>
        <w:rPr>
          <w:b/>
          <w:bCs/>
        </w:rPr>
      </w:pPr>
      <w:r w:rsidRPr="00745E34">
        <w:rPr>
          <w:b/>
          <w:bCs/>
        </w:rPr>
        <w:t>301 Moved Permanently</w:t>
      </w:r>
      <w:r w:rsidRPr="00745E34">
        <w:rPr>
          <w:b/>
          <w:bCs/>
        </w:rPr>
        <w:t>:</w:t>
      </w:r>
      <w:r>
        <w:t xml:space="preserve"> </w:t>
      </w:r>
      <w:r w:rsidRPr="00745E34">
        <w:t>301, en önemli durum kodlarından biridir. Bir </w:t>
      </w:r>
      <w:hyperlink r:id="rId13" w:history="1">
        <w:r w:rsidRPr="00745E34">
          <w:rPr>
            <w:rFonts w:eastAsiaTheme="majorEastAsia"/>
          </w:rPr>
          <w:t>URL adresi</w:t>
        </w:r>
      </w:hyperlink>
      <w:r w:rsidRPr="00745E34">
        <w:t>ndeki sayfanın, kalıcı olarak başka bir sayfaya yönlendirilmesi durumunda, kullanıcının da otomatik olarak yeni sayfayı görebilmesini sağlayan bir koddur. 301 ile yönlendirilen yeni sayfanın içeriği, eski URL’deki ile ilgili ya da benzer olur ve bu sayede ziyaretçi kaybı minimuma iner.</w:t>
      </w:r>
    </w:p>
    <w:p w14:paraId="7EBE416A" w14:textId="2702027E" w:rsidR="00C37CA5" w:rsidRPr="00C37CA5" w:rsidRDefault="00C37CA5" w:rsidP="002754D0">
      <w:pPr>
        <w:pStyle w:val="graf"/>
      </w:pPr>
      <w:r w:rsidRPr="00C37CA5">
        <w:rPr>
          <w:b/>
          <w:bCs/>
        </w:rPr>
        <w:t>400 Bad Request</w:t>
      </w:r>
      <w:r w:rsidRPr="00C37CA5">
        <w:t>: İstek hatalı veya geçersiz. Sunucu, isteği anlayamadı veya işleyemedi. Bu genellikle kullanıcı tarafından gönderilen verilerin geçersiz olduğu durumlarda görülür.</w:t>
      </w:r>
    </w:p>
    <w:p w14:paraId="63E06D6D" w14:textId="77777777" w:rsidR="00C37CA5" w:rsidRPr="00C37CA5" w:rsidRDefault="00C37CA5" w:rsidP="002754D0">
      <w:pPr>
        <w:pStyle w:val="graf"/>
      </w:pPr>
      <w:r w:rsidRPr="00C37CA5">
        <w:rPr>
          <w:b/>
          <w:bCs/>
        </w:rPr>
        <w:t>401 Unauthorized</w:t>
      </w:r>
      <w:r w:rsidRPr="00C37CA5">
        <w:t>: İstemci kimlik doğrulaması gerekiyor. Kullanıcı kimlik doğrulaması yapmadan önce işlem yapamaz. Kullanıcı girişi yapmadığı veya yetki eksikliği olduğunda bu kod döndürülür.</w:t>
      </w:r>
    </w:p>
    <w:p w14:paraId="33D2DA6C" w14:textId="77777777" w:rsidR="00C37CA5" w:rsidRPr="00C37CA5" w:rsidRDefault="00C37CA5" w:rsidP="002754D0">
      <w:pPr>
        <w:pStyle w:val="graf"/>
      </w:pPr>
      <w:r w:rsidRPr="00C37CA5">
        <w:rPr>
          <w:b/>
          <w:bCs/>
        </w:rPr>
        <w:t>403 Forbidden</w:t>
      </w:r>
      <w:r w:rsidRPr="00C37CA5">
        <w:t>: İstemci, kaynağa erişim yetkisine sahip değil. Kimlik doğrulaması yapılsa bile erişim izni yok. Sunucu, istemciyi reddediyor ve kaynağa erişim izni vermiyor.</w:t>
      </w:r>
    </w:p>
    <w:p w14:paraId="3B122352" w14:textId="3437941B" w:rsidR="00C37CA5" w:rsidRPr="00C37CA5" w:rsidRDefault="00C37CA5" w:rsidP="002754D0">
      <w:pPr>
        <w:pStyle w:val="graf"/>
      </w:pPr>
      <w:r w:rsidRPr="00C37CA5">
        <w:rPr>
          <w:b/>
          <w:bCs/>
        </w:rPr>
        <w:t>404 Not Found</w:t>
      </w:r>
      <w:r w:rsidRPr="00C37CA5">
        <w:t xml:space="preserve">: </w:t>
      </w:r>
      <w:r w:rsidR="002754D0">
        <w:t>K</w:t>
      </w:r>
      <w:r w:rsidR="002754D0" w:rsidRPr="002754D0">
        <w:t>ullanıcıların en sık karşılaştığı ve hata bildiren HTTP durum kodlarından biridir.</w:t>
      </w:r>
      <w:r w:rsidR="002754D0">
        <w:t xml:space="preserve"> </w:t>
      </w:r>
      <w:r w:rsidRPr="00C37CA5">
        <w:t>İstek yapılan kaynak bulunamadı. Sunucu, istenilen kaynağı bulamadı. Özellikle geçersiz URL'ler veya silinmiş kaynaklar için bu kod döndürülür.</w:t>
      </w:r>
    </w:p>
    <w:p w14:paraId="41E1E292" w14:textId="77777777" w:rsidR="00C37CA5" w:rsidRPr="00C37CA5" w:rsidRDefault="00C37CA5" w:rsidP="002754D0">
      <w:pPr>
        <w:pStyle w:val="graf"/>
      </w:pPr>
      <w:r w:rsidRPr="00C37CA5">
        <w:rPr>
          <w:b/>
          <w:bCs/>
        </w:rPr>
        <w:t>405 Method Not Allowed</w:t>
      </w:r>
      <w:r w:rsidRPr="00C37CA5">
        <w:t>: İstek yapılan method, sunucu tarafından desteklenmiyor. Örneğin, bir GET isteği yapılması gereken bir endpoint'e POST isteği yapıldığında bu kod döndürülür.</w:t>
      </w:r>
    </w:p>
    <w:p w14:paraId="11BDD674" w14:textId="7168FE6D" w:rsidR="00C37CA5" w:rsidRPr="00C37CA5" w:rsidRDefault="00C37CA5" w:rsidP="002754D0">
      <w:pPr>
        <w:pStyle w:val="graf"/>
      </w:pPr>
      <w:r w:rsidRPr="00C37CA5">
        <w:rPr>
          <w:b/>
          <w:bCs/>
        </w:rPr>
        <w:t>500 Internal Server Error</w:t>
      </w:r>
      <w:r w:rsidRPr="00C37CA5">
        <w:t>: Sunucu tarafında bir hata oluştu. Sunucu, isteği işlerken bir hata oluştu ve işlem tamamlanamadı. Genellikle sunucu tarafında yazılım hataları veya yapılandırma sorunları nedeniyle oluşur.</w:t>
      </w:r>
      <w:r w:rsidR="00416969">
        <w:t xml:space="preserve"> </w:t>
      </w:r>
      <w:r w:rsidR="00416969" w:rsidRPr="00416969">
        <w:t>Sayfanın görüntülenmesine engel olan sunucu hatası çözülene kadar ilgili sayfaya erişebilmek söz konusu değildir.</w:t>
      </w:r>
    </w:p>
    <w:p w14:paraId="44DF1C0A" w14:textId="50652013" w:rsidR="00042FA5" w:rsidRPr="00D40D63" w:rsidRDefault="00C37CA5" w:rsidP="002754D0">
      <w:pPr>
        <w:pStyle w:val="graf"/>
      </w:pPr>
      <w:r w:rsidRPr="00C37CA5">
        <w:rPr>
          <w:b/>
          <w:bCs/>
        </w:rPr>
        <w:t>503 Service Unavailable</w:t>
      </w:r>
      <w:r w:rsidRPr="00C37CA5">
        <w:t>: Sunucu geçici olarak hizmet veremiyor. Genellikle sunucunun aşırı yüklenmesi veya bakım nedeniyle oluşur. Sunucunun geçici olarak erişilemez olduğunu belirtir.</w:t>
      </w:r>
      <w:r w:rsidR="00DC0157">
        <w:t xml:space="preserve"> </w:t>
      </w:r>
      <w:r w:rsidR="00DC0157" w:rsidRPr="00DC0157">
        <w:t>Ayrıca bant genişliğine yönelik siber saldırılar da bu duruma sebep olabilir.</w:t>
      </w:r>
    </w:p>
    <w:p w14:paraId="205C02FE" w14:textId="77777777" w:rsidR="00C37CA5" w:rsidRDefault="00B15E6C" w:rsidP="00B15E6C">
      <w:pPr>
        <w:jc w:val="right"/>
      </w:pPr>
      <w:r>
        <w:tab/>
      </w:r>
      <w:r>
        <w:tab/>
      </w:r>
      <w:r>
        <w:tab/>
      </w:r>
      <w:r>
        <w:tab/>
      </w:r>
      <w:r>
        <w:tab/>
      </w:r>
      <w:r>
        <w:tab/>
      </w:r>
      <w:r>
        <w:tab/>
      </w:r>
      <w:r>
        <w:tab/>
      </w:r>
      <w:r>
        <w:tab/>
      </w:r>
      <w:r>
        <w:tab/>
      </w:r>
    </w:p>
    <w:p w14:paraId="053B5488" w14:textId="422F7835" w:rsidR="002B5C0D" w:rsidRPr="00DC3BD7" w:rsidRDefault="00B15E6C" w:rsidP="00387CCE">
      <w:pPr>
        <w:jc w:val="right"/>
      </w:pPr>
      <w:r>
        <w:t>Bengisu Şahin</w:t>
      </w:r>
    </w:p>
    <w:sdt>
      <w:sdtPr>
        <w:rPr>
          <w:rFonts w:ascii="Times New Roman" w:eastAsia="Times New Roman" w:hAnsi="Times New Roman" w:cs="Times New Roman"/>
          <w:color w:val="auto"/>
          <w:kern w:val="0"/>
          <w:sz w:val="24"/>
          <w:szCs w:val="24"/>
          <w:lang w:eastAsia="tr-TR"/>
          <w14:ligatures w14:val="none"/>
        </w:rPr>
        <w:id w:val="-828287396"/>
        <w:docPartObj>
          <w:docPartGallery w:val="Bibliographies"/>
          <w:docPartUnique/>
        </w:docPartObj>
      </w:sdtPr>
      <w:sdtContent>
        <w:p w14:paraId="50EB9357" w14:textId="58B200D0" w:rsidR="00042FA5" w:rsidRPr="00D40D63" w:rsidRDefault="00823979">
          <w:pPr>
            <w:pStyle w:val="Heading1"/>
            <w:rPr>
              <w:rFonts w:ascii="Times New Roman" w:hAnsi="Times New Roman" w:cs="Times New Roman"/>
              <w:color w:val="auto"/>
            </w:rPr>
          </w:pPr>
          <w:r w:rsidRPr="00823979">
            <w:rPr>
              <w:rFonts w:ascii="Times New Roman" w:hAnsi="Times New Roman" w:cs="Times New Roman"/>
              <w:color w:val="auto"/>
            </w:rPr>
            <w:t>Referanslar</w:t>
          </w:r>
        </w:p>
        <w:sdt>
          <w:sdtPr>
            <w:rPr>
              <w:rFonts w:eastAsia="Times New Roman" w:cs="Times New Roman"/>
              <w:kern w:val="0"/>
              <w:szCs w:val="24"/>
              <w:lang w:eastAsia="tr-TR"/>
              <w14:ligatures w14:val="none"/>
            </w:rPr>
            <w:id w:val="-573587230"/>
            <w:bibliography/>
          </w:sdtPr>
          <w:sdtContent>
            <w:p w14:paraId="184D4B92" w14:textId="2E2560FC" w:rsidR="00042FA5" w:rsidRPr="00A02EA0" w:rsidRDefault="00E31066">
              <w:pPr>
                <w:rPr>
                  <w:rFonts w:eastAsia="Times New Roman" w:cs="Times New Roman"/>
                  <w:kern w:val="0"/>
                  <w:szCs w:val="24"/>
                  <w:lang w:eastAsia="tr-TR"/>
                  <w14:ligatures w14:val="none"/>
                </w:rPr>
              </w:pPr>
              <w:hyperlink r:id="rId14" w:history="1">
                <w:r w:rsidRPr="00A02EA0">
                  <w:rPr>
                    <w:rStyle w:val="Hyperlink"/>
                    <w:rFonts w:eastAsia="Times New Roman" w:cs="Times New Roman"/>
                    <w:color w:val="auto"/>
                    <w:kern w:val="0"/>
                    <w:szCs w:val="24"/>
                    <w:lang w:eastAsia="tr-TR"/>
                    <w14:ligatures w14:val="none"/>
                  </w:rPr>
                  <w:t>https://square.github.io/retrofit/?source=post_page-----e10827a1f556--------------------------------</w:t>
                </w:r>
              </w:hyperlink>
            </w:p>
            <w:p w14:paraId="3C3234F4" w14:textId="00064194" w:rsidR="00E31066" w:rsidRPr="00A02EA0" w:rsidRDefault="00CE7978">
              <w:pPr>
                <w:rPr>
                  <w:rFonts w:cs="Times New Roman"/>
                </w:rPr>
              </w:pPr>
              <w:hyperlink r:id="rId15" w:history="1">
                <w:r w:rsidRPr="00A02EA0">
                  <w:rPr>
                    <w:rStyle w:val="Hyperlink"/>
                    <w:rFonts w:cs="Times New Roman"/>
                    <w:color w:val="auto"/>
                  </w:rPr>
                  <w:t>https://www.linkedin.com/learning/android-development-retrofit-with-kotlin/http-methods-and-how-retrofit-uses-them-in-your-android-app?resume=false</w:t>
                </w:r>
              </w:hyperlink>
            </w:p>
            <w:p w14:paraId="630028D3" w14:textId="7BE83683" w:rsidR="00CE7978" w:rsidRPr="00A02EA0" w:rsidRDefault="005E7937">
              <w:pPr>
                <w:rPr>
                  <w:rFonts w:cs="Times New Roman"/>
                </w:rPr>
              </w:pPr>
              <w:hyperlink r:id="rId16" w:history="1">
                <w:r w:rsidRPr="00A02EA0">
                  <w:rPr>
                    <w:rStyle w:val="Hyperlink"/>
                    <w:rFonts w:cs="Times New Roman"/>
                    <w:color w:val="auto"/>
                  </w:rPr>
                  <w:t>https://en.wikipedia.org/wiki/HTTP</w:t>
                </w:r>
              </w:hyperlink>
            </w:p>
            <w:p w14:paraId="647DF46A" w14:textId="7CC08F46" w:rsidR="00DC3A26" w:rsidRPr="00A02EA0" w:rsidRDefault="00DC3A26">
              <w:pPr>
                <w:rPr>
                  <w:rFonts w:cs="Times New Roman"/>
                </w:rPr>
              </w:pPr>
              <w:hyperlink r:id="rId17" w:history="1">
                <w:r w:rsidRPr="00A02EA0">
                  <w:rPr>
                    <w:rStyle w:val="Hyperlink"/>
                    <w:rFonts w:cs="Times New Roman"/>
                    <w:color w:val="auto"/>
                  </w:rPr>
                  <w:t>https://www.digitalocean.com/community/tutorials/retrofit-android-example-tutorial</w:t>
                </w:r>
              </w:hyperlink>
            </w:p>
            <w:p w14:paraId="771EDF9D" w14:textId="6B6CDF78" w:rsidR="009341B0" w:rsidRPr="00A02EA0" w:rsidRDefault="009341B0">
              <w:pPr>
                <w:rPr>
                  <w:rFonts w:cs="Times New Roman"/>
                </w:rPr>
              </w:pPr>
              <w:hyperlink r:id="rId18" w:history="1">
                <w:r w:rsidRPr="00A02EA0">
                  <w:rPr>
                    <w:rStyle w:val="Hyperlink"/>
                    <w:rFonts w:cs="Times New Roman"/>
                    <w:color w:val="auto"/>
                  </w:rPr>
                  <w:t>https://yazilimdersi.info/makaleler/detay/113/android-ile-retrofit-http-kutuphanesi-kullanimi</w:t>
                </w:r>
              </w:hyperlink>
              <w:r w:rsidRPr="00A02EA0">
                <w:rPr>
                  <w:rFonts w:cs="Times New Roman"/>
                </w:rPr>
                <w:t>.</w:t>
              </w:r>
            </w:p>
            <w:p w14:paraId="28458FDC" w14:textId="1E28AE4F" w:rsidR="00AA465A" w:rsidRPr="00A02EA0" w:rsidRDefault="00AA465A">
              <w:pPr>
                <w:rPr>
                  <w:rFonts w:cs="Times New Roman"/>
                </w:rPr>
              </w:pPr>
              <w:hyperlink r:id="rId19" w:history="1">
                <w:r w:rsidRPr="00A02EA0">
                  <w:rPr>
                    <w:rStyle w:val="Hyperlink"/>
                    <w:rFonts w:cs="Times New Roman"/>
                    <w:color w:val="auto"/>
                  </w:rPr>
                  <w:t>https://johncodeos.com/how-to-make-post-get-put-and-delete-requests-with-retrofit-using-kotlin/</w:t>
                </w:r>
              </w:hyperlink>
            </w:p>
            <w:p w14:paraId="425D0A66" w14:textId="1B2410C2" w:rsidR="00D940D6" w:rsidRDefault="00D940D6">
              <w:pPr>
                <w:rPr>
                  <w:rFonts w:cs="Times New Roman"/>
                </w:rPr>
              </w:pPr>
              <w:hyperlink r:id="rId20" w:history="1">
                <w:r w:rsidRPr="00A02EA0">
                  <w:rPr>
                    <w:rStyle w:val="Hyperlink"/>
                    <w:rFonts w:cs="Times New Roman"/>
                    <w:color w:val="auto"/>
                  </w:rPr>
                  <w:t>https://www.youtube.com/watch?v=OXdronPF8sw</w:t>
                </w:r>
              </w:hyperlink>
            </w:p>
            <w:p w14:paraId="569D6437" w14:textId="1A9C2D9E" w:rsidR="00E92DC6" w:rsidRPr="00E92DC6" w:rsidRDefault="00E92DC6">
              <w:pPr>
                <w:rPr>
                  <w:rFonts w:cs="Times New Roman"/>
                </w:rPr>
              </w:pPr>
              <w:hyperlink r:id="rId21" w:history="1">
                <w:r w:rsidRPr="00E92DC6">
                  <w:rPr>
                    <w:rStyle w:val="Hyperlink"/>
                    <w:rFonts w:cs="Times New Roman"/>
                    <w:color w:val="auto"/>
                  </w:rPr>
                  <w:t>https://www.ideasoft.com.tr/http-durum-kodlari-nedir-anlamlari-nelerdir/</w:t>
                </w:r>
              </w:hyperlink>
            </w:p>
            <w:p w14:paraId="78805B3A" w14:textId="1EA056B2" w:rsidR="00042FA5" w:rsidRPr="00D40D63" w:rsidRDefault="00000000" w:rsidP="00F60298">
              <w:pPr>
                <w:pStyle w:val="graf"/>
              </w:pPr>
            </w:p>
          </w:sdtContent>
        </w:sdt>
      </w:sdtContent>
    </w:sdt>
    <w:p w14:paraId="22A870B6" w14:textId="77777777" w:rsidR="0062142F" w:rsidRPr="00D40D63" w:rsidRDefault="0062142F" w:rsidP="00042FA5">
      <w:pPr>
        <w:rPr>
          <w:rStyle w:val="IntenseReference"/>
          <w:color w:val="auto"/>
        </w:rPr>
      </w:pPr>
    </w:p>
    <w:sectPr w:rsidR="0062142F" w:rsidRPr="00D40D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A2"/>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82EC3"/>
    <w:multiLevelType w:val="multilevel"/>
    <w:tmpl w:val="79AA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D72ED"/>
    <w:multiLevelType w:val="multilevel"/>
    <w:tmpl w:val="907EC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8519A8"/>
    <w:multiLevelType w:val="hybridMultilevel"/>
    <w:tmpl w:val="94F4EADE"/>
    <w:lvl w:ilvl="0" w:tplc="D89A20BE">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63114AD"/>
    <w:multiLevelType w:val="multilevel"/>
    <w:tmpl w:val="B568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943150">
    <w:abstractNumId w:val="2"/>
  </w:num>
  <w:num w:numId="2" w16cid:durableId="1999459395">
    <w:abstractNumId w:val="0"/>
  </w:num>
  <w:num w:numId="3" w16cid:durableId="1638145163">
    <w:abstractNumId w:val="3"/>
  </w:num>
  <w:num w:numId="4" w16cid:durableId="2051832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C42"/>
    <w:rsid w:val="00015E0A"/>
    <w:rsid w:val="00036726"/>
    <w:rsid w:val="0003716C"/>
    <w:rsid w:val="00042FA5"/>
    <w:rsid w:val="000618BF"/>
    <w:rsid w:val="00062A7C"/>
    <w:rsid w:val="00070617"/>
    <w:rsid w:val="00096B0E"/>
    <w:rsid w:val="000B40C8"/>
    <w:rsid w:val="000E7E56"/>
    <w:rsid w:val="00162C78"/>
    <w:rsid w:val="001C01DA"/>
    <w:rsid w:val="001E7920"/>
    <w:rsid w:val="002354F4"/>
    <w:rsid w:val="0025288C"/>
    <w:rsid w:val="002754D0"/>
    <w:rsid w:val="00280C45"/>
    <w:rsid w:val="002A3907"/>
    <w:rsid w:val="002B2FF2"/>
    <w:rsid w:val="002B5C0D"/>
    <w:rsid w:val="00307F43"/>
    <w:rsid w:val="00327258"/>
    <w:rsid w:val="00351E3D"/>
    <w:rsid w:val="00362DA9"/>
    <w:rsid w:val="00364D2B"/>
    <w:rsid w:val="00384390"/>
    <w:rsid w:val="00387CCE"/>
    <w:rsid w:val="003A4BE1"/>
    <w:rsid w:val="003C635D"/>
    <w:rsid w:val="00416969"/>
    <w:rsid w:val="004671CC"/>
    <w:rsid w:val="004B0BD1"/>
    <w:rsid w:val="004B0EFC"/>
    <w:rsid w:val="004F2427"/>
    <w:rsid w:val="00515C42"/>
    <w:rsid w:val="0054608C"/>
    <w:rsid w:val="00552DAB"/>
    <w:rsid w:val="00566ECD"/>
    <w:rsid w:val="00576D77"/>
    <w:rsid w:val="005A0BE1"/>
    <w:rsid w:val="005B1EBA"/>
    <w:rsid w:val="005D2B17"/>
    <w:rsid w:val="005E7937"/>
    <w:rsid w:val="0062142F"/>
    <w:rsid w:val="006339E7"/>
    <w:rsid w:val="00686DDB"/>
    <w:rsid w:val="00694A2C"/>
    <w:rsid w:val="006E7EF0"/>
    <w:rsid w:val="00736364"/>
    <w:rsid w:val="00745E34"/>
    <w:rsid w:val="00757A2B"/>
    <w:rsid w:val="00775B2E"/>
    <w:rsid w:val="00793C61"/>
    <w:rsid w:val="007D6E03"/>
    <w:rsid w:val="007F6746"/>
    <w:rsid w:val="00815F0F"/>
    <w:rsid w:val="00823979"/>
    <w:rsid w:val="0083101D"/>
    <w:rsid w:val="008401B2"/>
    <w:rsid w:val="008634ED"/>
    <w:rsid w:val="00873F61"/>
    <w:rsid w:val="00896BC8"/>
    <w:rsid w:val="008B133C"/>
    <w:rsid w:val="008C116D"/>
    <w:rsid w:val="008E4662"/>
    <w:rsid w:val="009341B0"/>
    <w:rsid w:val="009559AC"/>
    <w:rsid w:val="00965606"/>
    <w:rsid w:val="00985FCA"/>
    <w:rsid w:val="00993D4B"/>
    <w:rsid w:val="009B30AC"/>
    <w:rsid w:val="009C64D7"/>
    <w:rsid w:val="009F4C8A"/>
    <w:rsid w:val="00A02EA0"/>
    <w:rsid w:val="00A769B0"/>
    <w:rsid w:val="00AA465A"/>
    <w:rsid w:val="00AA5EE1"/>
    <w:rsid w:val="00AC1987"/>
    <w:rsid w:val="00B15E6C"/>
    <w:rsid w:val="00B42CA8"/>
    <w:rsid w:val="00B51EAE"/>
    <w:rsid w:val="00B6116F"/>
    <w:rsid w:val="00B73021"/>
    <w:rsid w:val="00B74842"/>
    <w:rsid w:val="00BB7BB2"/>
    <w:rsid w:val="00BC5916"/>
    <w:rsid w:val="00BC7E0A"/>
    <w:rsid w:val="00C228EA"/>
    <w:rsid w:val="00C37CA5"/>
    <w:rsid w:val="00C66E25"/>
    <w:rsid w:val="00C941D9"/>
    <w:rsid w:val="00CA2123"/>
    <w:rsid w:val="00CE7978"/>
    <w:rsid w:val="00CF4A0E"/>
    <w:rsid w:val="00D16262"/>
    <w:rsid w:val="00D40D63"/>
    <w:rsid w:val="00D42AD2"/>
    <w:rsid w:val="00D643CD"/>
    <w:rsid w:val="00D701BB"/>
    <w:rsid w:val="00D70EC4"/>
    <w:rsid w:val="00D775F1"/>
    <w:rsid w:val="00D940D6"/>
    <w:rsid w:val="00DC0157"/>
    <w:rsid w:val="00DC3A26"/>
    <w:rsid w:val="00DC3BD7"/>
    <w:rsid w:val="00DE308A"/>
    <w:rsid w:val="00E106CE"/>
    <w:rsid w:val="00E31066"/>
    <w:rsid w:val="00E46148"/>
    <w:rsid w:val="00E57384"/>
    <w:rsid w:val="00E64DAD"/>
    <w:rsid w:val="00E86669"/>
    <w:rsid w:val="00E92DC6"/>
    <w:rsid w:val="00ED3EBC"/>
    <w:rsid w:val="00F04254"/>
    <w:rsid w:val="00F10055"/>
    <w:rsid w:val="00F37556"/>
    <w:rsid w:val="00F60298"/>
    <w:rsid w:val="00FA101F"/>
    <w:rsid w:val="00FB5C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7D29"/>
  <w15:chartTrackingRefBased/>
  <w15:docId w15:val="{BB01BDA6-A6AD-4F56-9444-B5A887BBB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258"/>
    <w:rPr>
      <w:rFonts w:ascii="Times New Roman" w:hAnsi="Times New Roman"/>
      <w:sz w:val="24"/>
    </w:rPr>
  </w:style>
  <w:style w:type="paragraph" w:styleId="Heading1">
    <w:name w:val="heading 1"/>
    <w:basedOn w:val="Normal"/>
    <w:next w:val="Normal"/>
    <w:link w:val="Heading1Char"/>
    <w:uiPriority w:val="9"/>
    <w:qFormat/>
    <w:rsid w:val="00515C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5C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5C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15C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5C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5C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C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C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C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C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5C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15C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15C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5C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5C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C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C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C42"/>
    <w:rPr>
      <w:rFonts w:eastAsiaTheme="majorEastAsia" w:cstheme="majorBidi"/>
      <w:color w:val="272727" w:themeColor="text1" w:themeTint="D8"/>
    </w:rPr>
  </w:style>
  <w:style w:type="paragraph" w:styleId="Title">
    <w:name w:val="Title"/>
    <w:basedOn w:val="Normal"/>
    <w:next w:val="Normal"/>
    <w:link w:val="TitleChar"/>
    <w:uiPriority w:val="10"/>
    <w:qFormat/>
    <w:rsid w:val="00515C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C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C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C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C42"/>
    <w:pPr>
      <w:spacing w:before="160"/>
      <w:jc w:val="center"/>
    </w:pPr>
    <w:rPr>
      <w:i/>
      <w:iCs/>
      <w:color w:val="404040" w:themeColor="text1" w:themeTint="BF"/>
    </w:rPr>
  </w:style>
  <w:style w:type="character" w:customStyle="1" w:styleId="QuoteChar">
    <w:name w:val="Quote Char"/>
    <w:basedOn w:val="DefaultParagraphFont"/>
    <w:link w:val="Quote"/>
    <w:uiPriority w:val="29"/>
    <w:rsid w:val="00515C42"/>
    <w:rPr>
      <w:i/>
      <w:iCs/>
      <w:color w:val="404040" w:themeColor="text1" w:themeTint="BF"/>
    </w:rPr>
  </w:style>
  <w:style w:type="paragraph" w:styleId="ListParagraph">
    <w:name w:val="List Paragraph"/>
    <w:basedOn w:val="Normal"/>
    <w:uiPriority w:val="34"/>
    <w:qFormat/>
    <w:rsid w:val="00515C42"/>
    <w:pPr>
      <w:ind w:left="720"/>
      <w:contextualSpacing/>
    </w:pPr>
  </w:style>
  <w:style w:type="character" w:styleId="IntenseEmphasis">
    <w:name w:val="Intense Emphasis"/>
    <w:basedOn w:val="DefaultParagraphFont"/>
    <w:uiPriority w:val="21"/>
    <w:qFormat/>
    <w:rsid w:val="00515C42"/>
    <w:rPr>
      <w:i/>
      <w:iCs/>
      <w:color w:val="0F4761" w:themeColor="accent1" w:themeShade="BF"/>
    </w:rPr>
  </w:style>
  <w:style w:type="paragraph" w:styleId="IntenseQuote">
    <w:name w:val="Intense Quote"/>
    <w:basedOn w:val="Normal"/>
    <w:next w:val="Normal"/>
    <w:link w:val="IntenseQuoteChar"/>
    <w:uiPriority w:val="30"/>
    <w:qFormat/>
    <w:rsid w:val="00515C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5C42"/>
    <w:rPr>
      <w:i/>
      <w:iCs/>
      <w:color w:val="0F4761" w:themeColor="accent1" w:themeShade="BF"/>
    </w:rPr>
  </w:style>
  <w:style w:type="character" w:styleId="IntenseReference">
    <w:name w:val="Intense Reference"/>
    <w:basedOn w:val="DefaultParagraphFont"/>
    <w:uiPriority w:val="32"/>
    <w:qFormat/>
    <w:rsid w:val="00515C42"/>
    <w:rPr>
      <w:b/>
      <w:bCs/>
      <w:smallCaps/>
      <w:color w:val="0F4761" w:themeColor="accent1" w:themeShade="BF"/>
      <w:spacing w:val="5"/>
    </w:rPr>
  </w:style>
  <w:style w:type="character" w:customStyle="1" w:styleId="notion-enable-hover">
    <w:name w:val="notion-enable-hover"/>
    <w:basedOn w:val="DefaultParagraphFont"/>
    <w:rsid w:val="006339E7"/>
  </w:style>
  <w:style w:type="character" w:styleId="Strong">
    <w:name w:val="Strong"/>
    <w:basedOn w:val="DefaultParagraphFont"/>
    <w:uiPriority w:val="22"/>
    <w:qFormat/>
    <w:rsid w:val="009B30AC"/>
    <w:rPr>
      <w:b/>
      <w:bCs/>
    </w:rPr>
  </w:style>
  <w:style w:type="paragraph" w:styleId="NormalWeb">
    <w:name w:val="Normal (Web)"/>
    <w:basedOn w:val="Normal"/>
    <w:uiPriority w:val="99"/>
    <w:semiHidden/>
    <w:unhideWhenUsed/>
    <w:rsid w:val="009B30AC"/>
    <w:pPr>
      <w:spacing w:before="100" w:beforeAutospacing="1" w:after="100" w:afterAutospacing="1" w:line="240" w:lineRule="auto"/>
    </w:pPr>
    <w:rPr>
      <w:rFonts w:eastAsia="Times New Roman" w:cs="Times New Roman"/>
      <w:kern w:val="0"/>
      <w:szCs w:val="24"/>
      <w:lang w:eastAsia="tr-TR"/>
      <w14:ligatures w14:val="none"/>
    </w:rPr>
  </w:style>
  <w:style w:type="character" w:styleId="Emphasis">
    <w:name w:val="Emphasis"/>
    <w:basedOn w:val="DefaultParagraphFont"/>
    <w:uiPriority w:val="20"/>
    <w:qFormat/>
    <w:rsid w:val="009B30AC"/>
    <w:rPr>
      <w:i/>
      <w:iCs/>
    </w:rPr>
  </w:style>
  <w:style w:type="character" w:styleId="Hyperlink">
    <w:name w:val="Hyperlink"/>
    <w:basedOn w:val="DefaultParagraphFont"/>
    <w:uiPriority w:val="99"/>
    <w:unhideWhenUsed/>
    <w:rsid w:val="00042FA5"/>
    <w:rPr>
      <w:color w:val="467886" w:themeColor="hyperlink"/>
      <w:u w:val="single"/>
    </w:rPr>
  </w:style>
  <w:style w:type="character" w:styleId="UnresolvedMention">
    <w:name w:val="Unresolved Mention"/>
    <w:basedOn w:val="DefaultParagraphFont"/>
    <w:uiPriority w:val="99"/>
    <w:semiHidden/>
    <w:unhideWhenUsed/>
    <w:rsid w:val="00042FA5"/>
    <w:rPr>
      <w:color w:val="605E5C"/>
      <w:shd w:val="clear" w:color="auto" w:fill="E1DFDD"/>
    </w:rPr>
  </w:style>
  <w:style w:type="paragraph" w:customStyle="1" w:styleId="graf">
    <w:name w:val="graf"/>
    <w:basedOn w:val="Normal"/>
    <w:rsid w:val="00A769B0"/>
    <w:pPr>
      <w:spacing w:before="100" w:beforeAutospacing="1" w:after="100" w:afterAutospacing="1" w:line="240" w:lineRule="auto"/>
    </w:pPr>
    <w:rPr>
      <w:rFonts w:eastAsia="Times New Roman" w:cs="Times New Roman"/>
      <w:kern w:val="0"/>
      <w:szCs w:val="24"/>
      <w:lang w:eastAsia="tr-TR"/>
      <w14:ligatures w14:val="none"/>
    </w:rPr>
  </w:style>
  <w:style w:type="character" w:styleId="HTMLCode">
    <w:name w:val="HTML Code"/>
    <w:basedOn w:val="DefaultParagraphFont"/>
    <w:uiPriority w:val="99"/>
    <w:semiHidden/>
    <w:unhideWhenUsed/>
    <w:rsid w:val="00A769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6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PreformattedChar">
    <w:name w:val="HTML Preformatted Char"/>
    <w:basedOn w:val="DefaultParagraphFont"/>
    <w:link w:val="HTMLPreformatted"/>
    <w:uiPriority w:val="99"/>
    <w:semiHidden/>
    <w:rsid w:val="00A769B0"/>
    <w:rPr>
      <w:rFonts w:ascii="Courier New" w:eastAsia="Times New Roman" w:hAnsi="Courier New" w:cs="Courier New"/>
      <w:kern w:val="0"/>
      <w:sz w:val="20"/>
      <w:szCs w:val="20"/>
      <w:lang w:eastAsia="tr-TR"/>
      <w14:ligatures w14:val="none"/>
    </w:rPr>
  </w:style>
  <w:style w:type="character" w:customStyle="1" w:styleId="pre--content">
    <w:name w:val="pre--content"/>
    <w:basedOn w:val="DefaultParagraphFont"/>
    <w:rsid w:val="00A769B0"/>
  </w:style>
  <w:style w:type="character" w:customStyle="1" w:styleId="hljs-keyword">
    <w:name w:val="hljs-keyword"/>
    <w:basedOn w:val="DefaultParagraphFont"/>
    <w:rsid w:val="00A769B0"/>
  </w:style>
  <w:style w:type="character" w:customStyle="1" w:styleId="hljs-function">
    <w:name w:val="hljs-function"/>
    <w:basedOn w:val="DefaultParagraphFont"/>
    <w:rsid w:val="00A769B0"/>
  </w:style>
  <w:style w:type="character" w:customStyle="1" w:styleId="hljs-title">
    <w:name w:val="hljs-title"/>
    <w:basedOn w:val="DefaultParagraphFont"/>
    <w:rsid w:val="00A769B0"/>
  </w:style>
  <w:style w:type="character" w:customStyle="1" w:styleId="hljs-params">
    <w:name w:val="hljs-params"/>
    <w:basedOn w:val="DefaultParagraphFont"/>
    <w:rsid w:val="00A769B0"/>
  </w:style>
  <w:style w:type="character" w:customStyle="1" w:styleId="hljs-type">
    <w:name w:val="hljs-type"/>
    <w:basedOn w:val="DefaultParagraphFont"/>
    <w:rsid w:val="00A769B0"/>
  </w:style>
  <w:style w:type="character" w:customStyle="1" w:styleId="hljs-comment">
    <w:name w:val="hljs-comment"/>
    <w:basedOn w:val="DefaultParagraphFont"/>
    <w:rsid w:val="00A769B0"/>
  </w:style>
  <w:style w:type="character" w:customStyle="1" w:styleId="hljs-builtin">
    <w:name w:val="hljs-built_in"/>
    <w:basedOn w:val="DefaultParagraphFont"/>
    <w:rsid w:val="00A769B0"/>
  </w:style>
  <w:style w:type="character" w:customStyle="1" w:styleId="hljs-meta">
    <w:name w:val="hljs-meta"/>
    <w:basedOn w:val="DefaultParagraphFont"/>
    <w:rsid w:val="00DC3BD7"/>
  </w:style>
  <w:style w:type="character" w:customStyle="1" w:styleId="hljs-number">
    <w:name w:val="hljs-number"/>
    <w:basedOn w:val="DefaultParagraphFont"/>
    <w:rsid w:val="00DC3BD7"/>
  </w:style>
  <w:style w:type="character" w:styleId="FollowedHyperlink">
    <w:name w:val="FollowedHyperlink"/>
    <w:basedOn w:val="DefaultParagraphFont"/>
    <w:uiPriority w:val="99"/>
    <w:semiHidden/>
    <w:unhideWhenUsed/>
    <w:rsid w:val="0003716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39894">
      <w:bodyDiv w:val="1"/>
      <w:marLeft w:val="0"/>
      <w:marRight w:val="0"/>
      <w:marTop w:val="0"/>
      <w:marBottom w:val="0"/>
      <w:divBdr>
        <w:top w:val="none" w:sz="0" w:space="0" w:color="auto"/>
        <w:left w:val="none" w:sz="0" w:space="0" w:color="auto"/>
        <w:bottom w:val="none" w:sz="0" w:space="0" w:color="auto"/>
        <w:right w:val="none" w:sz="0" w:space="0" w:color="auto"/>
      </w:divBdr>
    </w:div>
    <w:div w:id="65957402">
      <w:bodyDiv w:val="1"/>
      <w:marLeft w:val="0"/>
      <w:marRight w:val="0"/>
      <w:marTop w:val="0"/>
      <w:marBottom w:val="0"/>
      <w:divBdr>
        <w:top w:val="none" w:sz="0" w:space="0" w:color="auto"/>
        <w:left w:val="none" w:sz="0" w:space="0" w:color="auto"/>
        <w:bottom w:val="none" w:sz="0" w:space="0" w:color="auto"/>
        <w:right w:val="none" w:sz="0" w:space="0" w:color="auto"/>
      </w:divBdr>
    </w:div>
    <w:div w:id="99492718">
      <w:bodyDiv w:val="1"/>
      <w:marLeft w:val="0"/>
      <w:marRight w:val="0"/>
      <w:marTop w:val="0"/>
      <w:marBottom w:val="0"/>
      <w:divBdr>
        <w:top w:val="none" w:sz="0" w:space="0" w:color="auto"/>
        <w:left w:val="none" w:sz="0" w:space="0" w:color="auto"/>
        <w:bottom w:val="none" w:sz="0" w:space="0" w:color="auto"/>
        <w:right w:val="none" w:sz="0" w:space="0" w:color="auto"/>
      </w:divBdr>
    </w:div>
    <w:div w:id="116728847">
      <w:bodyDiv w:val="1"/>
      <w:marLeft w:val="0"/>
      <w:marRight w:val="0"/>
      <w:marTop w:val="0"/>
      <w:marBottom w:val="0"/>
      <w:divBdr>
        <w:top w:val="none" w:sz="0" w:space="0" w:color="auto"/>
        <w:left w:val="none" w:sz="0" w:space="0" w:color="auto"/>
        <w:bottom w:val="none" w:sz="0" w:space="0" w:color="auto"/>
        <w:right w:val="none" w:sz="0" w:space="0" w:color="auto"/>
      </w:divBdr>
    </w:div>
    <w:div w:id="123425316">
      <w:bodyDiv w:val="1"/>
      <w:marLeft w:val="0"/>
      <w:marRight w:val="0"/>
      <w:marTop w:val="0"/>
      <w:marBottom w:val="0"/>
      <w:divBdr>
        <w:top w:val="none" w:sz="0" w:space="0" w:color="auto"/>
        <w:left w:val="none" w:sz="0" w:space="0" w:color="auto"/>
        <w:bottom w:val="none" w:sz="0" w:space="0" w:color="auto"/>
        <w:right w:val="none" w:sz="0" w:space="0" w:color="auto"/>
      </w:divBdr>
    </w:div>
    <w:div w:id="149754572">
      <w:bodyDiv w:val="1"/>
      <w:marLeft w:val="0"/>
      <w:marRight w:val="0"/>
      <w:marTop w:val="0"/>
      <w:marBottom w:val="0"/>
      <w:divBdr>
        <w:top w:val="none" w:sz="0" w:space="0" w:color="auto"/>
        <w:left w:val="none" w:sz="0" w:space="0" w:color="auto"/>
        <w:bottom w:val="none" w:sz="0" w:space="0" w:color="auto"/>
        <w:right w:val="none" w:sz="0" w:space="0" w:color="auto"/>
      </w:divBdr>
      <w:divsChild>
        <w:div w:id="2008823773">
          <w:marLeft w:val="0"/>
          <w:marRight w:val="0"/>
          <w:marTop w:val="0"/>
          <w:marBottom w:val="0"/>
          <w:divBdr>
            <w:top w:val="none" w:sz="0" w:space="0" w:color="auto"/>
            <w:left w:val="none" w:sz="0" w:space="0" w:color="auto"/>
            <w:bottom w:val="none" w:sz="0" w:space="0" w:color="auto"/>
            <w:right w:val="none" w:sz="0" w:space="0" w:color="auto"/>
          </w:divBdr>
        </w:div>
        <w:div w:id="1626421291">
          <w:marLeft w:val="0"/>
          <w:marRight w:val="0"/>
          <w:marTop w:val="0"/>
          <w:marBottom w:val="0"/>
          <w:divBdr>
            <w:top w:val="none" w:sz="0" w:space="0" w:color="auto"/>
            <w:left w:val="none" w:sz="0" w:space="0" w:color="auto"/>
            <w:bottom w:val="none" w:sz="0" w:space="0" w:color="auto"/>
            <w:right w:val="none" w:sz="0" w:space="0" w:color="auto"/>
          </w:divBdr>
          <w:divsChild>
            <w:div w:id="886070695">
              <w:marLeft w:val="0"/>
              <w:marRight w:val="0"/>
              <w:marTop w:val="0"/>
              <w:marBottom w:val="0"/>
              <w:divBdr>
                <w:top w:val="none" w:sz="0" w:space="0" w:color="auto"/>
                <w:left w:val="none" w:sz="0" w:space="0" w:color="auto"/>
                <w:bottom w:val="none" w:sz="0" w:space="0" w:color="auto"/>
                <w:right w:val="none" w:sz="0" w:space="0" w:color="auto"/>
              </w:divBdr>
            </w:div>
          </w:divsChild>
        </w:div>
        <w:div w:id="1759055735">
          <w:marLeft w:val="0"/>
          <w:marRight w:val="0"/>
          <w:marTop w:val="0"/>
          <w:marBottom w:val="0"/>
          <w:divBdr>
            <w:top w:val="none" w:sz="0" w:space="0" w:color="auto"/>
            <w:left w:val="none" w:sz="0" w:space="0" w:color="auto"/>
            <w:bottom w:val="none" w:sz="0" w:space="0" w:color="auto"/>
            <w:right w:val="none" w:sz="0" w:space="0" w:color="auto"/>
          </w:divBdr>
        </w:div>
        <w:div w:id="1358964560">
          <w:marLeft w:val="0"/>
          <w:marRight w:val="0"/>
          <w:marTop w:val="0"/>
          <w:marBottom w:val="0"/>
          <w:divBdr>
            <w:top w:val="none" w:sz="0" w:space="0" w:color="auto"/>
            <w:left w:val="none" w:sz="0" w:space="0" w:color="auto"/>
            <w:bottom w:val="none" w:sz="0" w:space="0" w:color="auto"/>
            <w:right w:val="none" w:sz="0" w:space="0" w:color="auto"/>
          </w:divBdr>
          <w:divsChild>
            <w:div w:id="1178472041">
              <w:marLeft w:val="0"/>
              <w:marRight w:val="0"/>
              <w:marTop w:val="0"/>
              <w:marBottom w:val="0"/>
              <w:divBdr>
                <w:top w:val="none" w:sz="0" w:space="0" w:color="auto"/>
                <w:left w:val="none" w:sz="0" w:space="0" w:color="auto"/>
                <w:bottom w:val="none" w:sz="0" w:space="0" w:color="auto"/>
                <w:right w:val="none" w:sz="0" w:space="0" w:color="auto"/>
              </w:divBdr>
            </w:div>
          </w:divsChild>
        </w:div>
        <w:div w:id="765928317">
          <w:marLeft w:val="0"/>
          <w:marRight w:val="0"/>
          <w:marTop w:val="0"/>
          <w:marBottom w:val="0"/>
          <w:divBdr>
            <w:top w:val="none" w:sz="0" w:space="0" w:color="auto"/>
            <w:left w:val="none" w:sz="0" w:space="0" w:color="auto"/>
            <w:bottom w:val="none" w:sz="0" w:space="0" w:color="auto"/>
            <w:right w:val="none" w:sz="0" w:space="0" w:color="auto"/>
          </w:divBdr>
        </w:div>
        <w:div w:id="1477063844">
          <w:marLeft w:val="0"/>
          <w:marRight w:val="0"/>
          <w:marTop w:val="0"/>
          <w:marBottom w:val="0"/>
          <w:divBdr>
            <w:top w:val="none" w:sz="0" w:space="0" w:color="auto"/>
            <w:left w:val="none" w:sz="0" w:space="0" w:color="auto"/>
            <w:bottom w:val="none" w:sz="0" w:space="0" w:color="auto"/>
            <w:right w:val="none" w:sz="0" w:space="0" w:color="auto"/>
          </w:divBdr>
          <w:divsChild>
            <w:div w:id="1450852242">
              <w:marLeft w:val="0"/>
              <w:marRight w:val="0"/>
              <w:marTop w:val="0"/>
              <w:marBottom w:val="0"/>
              <w:divBdr>
                <w:top w:val="none" w:sz="0" w:space="0" w:color="auto"/>
                <w:left w:val="none" w:sz="0" w:space="0" w:color="auto"/>
                <w:bottom w:val="none" w:sz="0" w:space="0" w:color="auto"/>
                <w:right w:val="none" w:sz="0" w:space="0" w:color="auto"/>
              </w:divBdr>
            </w:div>
          </w:divsChild>
        </w:div>
        <w:div w:id="477723378">
          <w:marLeft w:val="0"/>
          <w:marRight w:val="0"/>
          <w:marTop w:val="0"/>
          <w:marBottom w:val="0"/>
          <w:divBdr>
            <w:top w:val="none" w:sz="0" w:space="0" w:color="auto"/>
            <w:left w:val="none" w:sz="0" w:space="0" w:color="auto"/>
            <w:bottom w:val="none" w:sz="0" w:space="0" w:color="auto"/>
            <w:right w:val="none" w:sz="0" w:space="0" w:color="auto"/>
          </w:divBdr>
        </w:div>
        <w:div w:id="2136367494">
          <w:marLeft w:val="0"/>
          <w:marRight w:val="0"/>
          <w:marTop w:val="0"/>
          <w:marBottom w:val="0"/>
          <w:divBdr>
            <w:top w:val="none" w:sz="0" w:space="0" w:color="auto"/>
            <w:left w:val="none" w:sz="0" w:space="0" w:color="auto"/>
            <w:bottom w:val="none" w:sz="0" w:space="0" w:color="auto"/>
            <w:right w:val="none" w:sz="0" w:space="0" w:color="auto"/>
          </w:divBdr>
          <w:divsChild>
            <w:div w:id="13347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9960">
      <w:bodyDiv w:val="1"/>
      <w:marLeft w:val="0"/>
      <w:marRight w:val="0"/>
      <w:marTop w:val="0"/>
      <w:marBottom w:val="0"/>
      <w:divBdr>
        <w:top w:val="none" w:sz="0" w:space="0" w:color="auto"/>
        <w:left w:val="none" w:sz="0" w:space="0" w:color="auto"/>
        <w:bottom w:val="none" w:sz="0" w:space="0" w:color="auto"/>
        <w:right w:val="none" w:sz="0" w:space="0" w:color="auto"/>
      </w:divBdr>
      <w:divsChild>
        <w:div w:id="1484547309">
          <w:marLeft w:val="0"/>
          <w:marRight w:val="0"/>
          <w:marTop w:val="75"/>
          <w:marBottom w:val="75"/>
          <w:divBdr>
            <w:top w:val="none" w:sz="0" w:space="0" w:color="auto"/>
            <w:left w:val="none" w:sz="0" w:space="0" w:color="auto"/>
            <w:bottom w:val="none" w:sz="0" w:space="0" w:color="auto"/>
            <w:right w:val="none" w:sz="0" w:space="0" w:color="auto"/>
          </w:divBdr>
        </w:div>
      </w:divsChild>
    </w:div>
    <w:div w:id="301737531">
      <w:bodyDiv w:val="1"/>
      <w:marLeft w:val="0"/>
      <w:marRight w:val="0"/>
      <w:marTop w:val="0"/>
      <w:marBottom w:val="0"/>
      <w:divBdr>
        <w:top w:val="none" w:sz="0" w:space="0" w:color="auto"/>
        <w:left w:val="none" w:sz="0" w:space="0" w:color="auto"/>
        <w:bottom w:val="none" w:sz="0" w:space="0" w:color="auto"/>
        <w:right w:val="none" w:sz="0" w:space="0" w:color="auto"/>
      </w:divBdr>
    </w:div>
    <w:div w:id="346372843">
      <w:bodyDiv w:val="1"/>
      <w:marLeft w:val="0"/>
      <w:marRight w:val="0"/>
      <w:marTop w:val="0"/>
      <w:marBottom w:val="0"/>
      <w:divBdr>
        <w:top w:val="none" w:sz="0" w:space="0" w:color="auto"/>
        <w:left w:val="none" w:sz="0" w:space="0" w:color="auto"/>
        <w:bottom w:val="none" w:sz="0" w:space="0" w:color="auto"/>
        <w:right w:val="none" w:sz="0" w:space="0" w:color="auto"/>
      </w:divBdr>
    </w:div>
    <w:div w:id="428039736">
      <w:bodyDiv w:val="1"/>
      <w:marLeft w:val="0"/>
      <w:marRight w:val="0"/>
      <w:marTop w:val="0"/>
      <w:marBottom w:val="0"/>
      <w:divBdr>
        <w:top w:val="none" w:sz="0" w:space="0" w:color="auto"/>
        <w:left w:val="none" w:sz="0" w:space="0" w:color="auto"/>
        <w:bottom w:val="none" w:sz="0" w:space="0" w:color="auto"/>
        <w:right w:val="none" w:sz="0" w:space="0" w:color="auto"/>
      </w:divBdr>
    </w:div>
    <w:div w:id="661659300">
      <w:bodyDiv w:val="1"/>
      <w:marLeft w:val="0"/>
      <w:marRight w:val="0"/>
      <w:marTop w:val="0"/>
      <w:marBottom w:val="0"/>
      <w:divBdr>
        <w:top w:val="none" w:sz="0" w:space="0" w:color="auto"/>
        <w:left w:val="none" w:sz="0" w:space="0" w:color="auto"/>
        <w:bottom w:val="none" w:sz="0" w:space="0" w:color="auto"/>
        <w:right w:val="none" w:sz="0" w:space="0" w:color="auto"/>
      </w:divBdr>
    </w:div>
    <w:div w:id="687876980">
      <w:bodyDiv w:val="1"/>
      <w:marLeft w:val="0"/>
      <w:marRight w:val="0"/>
      <w:marTop w:val="0"/>
      <w:marBottom w:val="0"/>
      <w:divBdr>
        <w:top w:val="none" w:sz="0" w:space="0" w:color="auto"/>
        <w:left w:val="none" w:sz="0" w:space="0" w:color="auto"/>
        <w:bottom w:val="none" w:sz="0" w:space="0" w:color="auto"/>
        <w:right w:val="none" w:sz="0" w:space="0" w:color="auto"/>
      </w:divBdr>
    </w:div>
    <w:div w:id="745961018">
      <w:bodyDiv w:val="1"/>
      <w:marLeft w:val="0"/>
      <w:marRight w:val="0"/>
      <w:marTop w:val="0"/>
      <w:marBottom w:val="0"/>
      <w:divBdr>
        <w:top w:val="none" w:sz="0" w:space="0" w:color="auto"/>
        <w:left w:val="none" w:sz="0" w:space="0" w:color="auto"/>
        <w:bottom w:val="none" w:sz="0" w:space="0" w:color="auto"/>
        <w:right w:val="none" w:sz="0" w:space="0" w:color="auto"/>
      </w:divBdr>
    </w:div>
    <w:div w:id="801507779">
      <w:bodyDiv w:val="1"/>
      <w:marLeft w:val="0"/>
      <w:marRight w:val="0"/>
      <w:marTop w:val="0"/>
      <w:marBottom w:val="0"/>
      <w:divBdr>
        <w:top w:val="none" w:sz="0" w:space="0" w:color="auto"/>
        <w:left w:val="none" w:sz="0" w:space="0" w:color="auto"/>
        <w:bottom w:val="none" w:sz="0" w:space="0" w:color="auto"/>
        <w:right w:val="none" w:sz="0" w:space="0" w:color="auto"/>
      </w:divBdr>
    </w:div>
    <w:div w:id="951519592">
      <w:bodyDiv w:val="1"/>
      <w:marLeft w:val="0"/>
      <w:marRight w:val="0"/>
      <w:marTop w:val="0"/>
      <w:marBottom w:val="0"/>
      <w:divBdr>
        <w:top w:val="none" w:sz="0" w:space="0" w:color="auto"/>
        <w:left w:val="none" w:sz="0" w:space="0" w:color="auto"/>
        <w:bottom w:val="none" w:sz="0" w:space="0" w:color="auto"/>
        <w:right w:val="none" w:sz="0" w:space="0" w:color="auto"/>
      </w:divBdr>
    </w:div>
    <w:div w:id="968123621">
      <w:bodyDiv w:val="1"/>
      <w:marLeft w:val="0"/>
      <w:marRight w:val="0"/>
      <w:marTop w:val="0"/>
      <w:marBottom w:val="0"/>
      <w:divBdr>
        <w:top w:val="none" w:sz="0" w:space="0" w:color="auto"/>
        <w:left w:val="none" w:sz="0" w:space="0" w:color="auto"/>
        <w:bottom w:val="none" w:sz="0" w:space="0" w:color="auto"/>
        <w:right w:val="none" w:sz="0" w:space="0" w:color="auto"/>
      </w:divBdr>
    </w:div>
    <w:div w:id="1139804757">
      <w:bodyDiv w:val="1"/>
      <w:marLeft w:val="0"/>
      <w:marRight w:val="0"/>
      <w:marTop w:val="0"/>
      <w:marBottom w:val="0"/>
      <w:divBdr>
        <w:top w:val="none" w:sz="0" w:space="0" w:color="auto"/>
        <w:left w:val="none" w:sz="0" w:space="0" w:color="auto"/>
        <w:bottom w:val="none" w:sz="0" w:space="0" w:color="auto"/>
        <w:right w:val="none" w:sz="0" w:space="0" w:color="auto"/>
      </w:divBdr>
    </w:div>
    <w:div w:id="1403143823">
      <w:bodyDiv w:val="1"/>
      <w:marLeft w:val="0"/>
      <w:marRight w:val="0"/>
      <w:marTop w:val="0"/>
      <w:marBottom w:val="0"/>
      <w:divBdr>
        <w:top w:val="none" w:sz="0" w:space="0" w:color="auto"/>
        <w:left w:val="none" w:sz="0" w:space="0" w:color="auto"/>
        <w:bottom w:val="none" w:sz="0" w:space="0" w:color="auto"/>
        <w:right w:val="none" w:sz="0" w:space="0" w:color="auto"/>
      </w:divBdr>
    </w:div>
    <w:div w:id="1414545288">
      <w:bodyDiv w:val="1"/>
      <w:marLeft w:val="0"/>
      <w:marRight w:val="0"/>
      <w:marTop w:val="0"/>
      <w:marBottom w:val="0"/>
      <w:divBdr>
        <w:top w:val="none" w:sz="0" w:space="0" w:color="auto"/>
        <w:left w:val="none" w:sz="0" w:space="0" w:color="auto"/>
        <w:bottom w:val="none" w:sz="0" w:space="0" w:color="auto"/>
        <w:right w:val="none" w:sz="0" w:space="0" w:color="auto"/>
      </w:divBdr>
    </w:div>
    <w:div w:id="1466582443">
      <w:bodyDiv w:val="1"/>
      <w:marLeft w:val="0"/>
      <w:marRight w:val="0"/>
      <w:marTop w:val="0"/>
      <w:marBottom w:val="0"/>
      <w:divBdr>
        <w:top w:val="none" w:sz="0" w:space="0" w:color="auto"/>
        <w:left w:val="none" w:sz="0" w:space="0" w:color="auto"/>
        <w:bottom w:val="none" w:sz="0" w:space="0" w:color="auto"/>
        <w:right w:val="none" w:sz="0" w:space="0" w:color="auto"/>
      </w:divBdr>
    </w:div>
    <w:div w:id="1578175244">
      <w:bodyDiv w:val="1"/>
      <w:marLeft w:val="0"/>
      <w:marRight w:val="0"/>
      <w:marTop w:val="0"/>
      <w:marBottom w:val="0"/>
      <w:divBdr>
        <w:top w:val="none" w:sz="0" w:space="0" w:color="auto"/>
        <w:left w:val="none" w:sz="0" w:space="0" w:color="auto"/>
        <w:bottom w:val="none" w:sz="0" w:space="0" w:color="auto"/>
        <w:right w:val="none" w:sz="0" w:space="0" w:color="auto"/>
      </w:divBdr>
    </w:div>
    <w:div w:id="1579242387">
      <w:bodyDiv w:val="1"/>
      <w:marLeft w:val="0"/>
      <w:marRight w:val="0"/>
      <w:marTop w:val="0"/>
      <w:marBottom w:val="0"/>
      <w:divBdr>
        <w:top w:val="none" w:sz="0" w:space="0" w:color="auto"/>
        <w:left w:val="none" w:sz="0" w:space="0" w:color="auto"/>
        <w:bottom w:val="none" w:sz="0" w:space="0" w:color="auto"/>
        <w:right w:val="none" w:sz="0" w:space="0" w:color="auto"/>
      </w:divBdr>
    </w:div>
    <w:div w:id="1606306736">
      <w:bodyDiv w:val="1"/>
      <w:marLeft w:val="0"/>
      <w:marRight w:val="0"/>
      <w:marTop w:val="0"/>
      <w:marBottom w:val="0"/>
      <w:divBdr>
        <w:top w:val="none" w:sz="0" w:space="0" w:color="auto"/>
        <w:left w:val="none" w:sz="0" w:space="0" w:color="auto"/>
        <w:bottom w:val="none" w:sz="0" w:space="0" w:color="auto"/>
        <w:right w:val="none" w:sz="0" w:space="0" w:color="auto"/>
      </w:divBdr>
    </w:div>
    <w:div w:id="1617710011">
      <w:bodyDiv w:val="1"/>
      <w:marLeft w:val="0"/>
      <w:marRight w:val="0"/>
      <w:marTop w:val="0"/>
      <w:marBottom w:val="0"/>
      <w:divBdr>
        <w:top w:val="none" w:sz="0" w:space="0" w:color="auto"/>
        <w:left w:val="none" w:sz="0" w:space="0" w:color="auto"/>
        <w:bottom w:val="none" w:sz="0" w:space="0" w:color="auto"/>
        <w:right w:val="none" w:sz="0" w:space="0" w:color="auto"/>
      </w:divBdr>
    </w:div>
    <w:div w:id="1633436138">
      <w:bodyDiv w:val="1"/>
      <w:marLeft w:val="0"/>
      <w:marRight w:val="0"/>
      <w:marTop w:val="0"/>
      <w:marBottom w:val="0"/>
      <w:divBdr>
        <w:top w:val="none" w:sz="0" w:space="0" w:color="auto"/>
        <w:left w:val="none" w:sz="0" w:space="0" w:color="auto"/>
        <w:bottom w:val="none" w:sz="0" w:space="0" w:color="auto"/>
        <w:right w:val="none" w:sz="0" w:space="0" w:color="auto"/>
      </w:divBdr>
    </w:div>
    <w:div w:id="1661956506">
      <w:bodyDiv w:val="1"/>
      <w:marLeft w:val="0"/>
      <w:marRight w:val="0"/>
      <w:marTop w:val="0"/>
      <w:marBottom w:val="0"/>
      <w:divBdr>
        <w:top w:val="none" w:sz="0" w:space="0" w:color="auto"/>
        <w:left w:val="none" w:sz="0" w:space="0" w:color="auto"/>
        <w:bottom w:val="none" w:sz="0" w:space="0" w:color="auto"/>
        <w:right w:val="none" w:sz="0" w:space="0" w:color="auto"/>
      </w:divBdr>
    </w:div>
    <w:div w:id="1677033266">
      <w:bodyDiv w:val="1"/>
      <w:marLeft w:val="0"/>
      <w:marRight w:val="0"/>
      <w:marTop w:val="0"/>
      <w:marBottom w:val="0"/>
      <w:divBdr>
        <w:top w:val="none" w:sz="0" w:space="0" w:color="auto"/>
        <w:left w:val="none" w:sz="0" w:space="0" w:color="auto"/>
        <w:bottom w:val="none" w:sz="0" w:space="0" w:color="auto"/>
        <w:right w:val="none" w:sz="0" w:space="0" w:color="auto"/>
      </w:divBdr>
    </w:div>
    <w:div w:id="1750343204">
      <w:bodyDiv w:val="1"/>
      <w:marLeft w:val="0"/>
      <w:marRight w:val="0"/>
      <w:marTop w:val="0"/>
      <w:marBottom w:val="0"/>
      <w:divBdr>
        <w:top w:val="none" w:sz="0" w:space="0" w:color="auto"/>
        <w:left w:val="none" w:sz="0" w:space="0" w:color="auto"/>
        <w:bottom w:val="none" w:sz="0" w:space="0" w:color="auto"/>
        <w:right w:val="none" w:sz="0" w:space="0" w:color="auto"/>
      </w:divBdr>
    </w:div>
    <w:div w:id="1781532670">
      <w:bodyDiv w:val="1"/>
      <w:marLeft w:val="0"/>
      <w:marRight w:val="0"/>
      <w:marTop w:val="0"/>
      <w:marBottom w:val="0"/>
      <w:divBdr>
        <w:top w:val="none" w:sz="0" w:space="0" w:color="auto"/>
        <w:left w:val="none" w:sz="0" w:space="0" w:color="auto"/>
        <w:bottom w:val="none" w:sz="0" w:space="0" w:color="auto"/>
        <w:right w:val="none" w:sz="0" w:space="0" w:color="auto"/>
      </w:divBdr>
    </w:div>
    <w:div w:id="1791438599">
      <w:bodyDiv w:val="1"/>
      <w:marLeft w:val="0"/>
      <w:marRight w:val="0"/>
      <w:marTop w:val="0"/>
      <w:marBottom w:val="0"/>
      <w:divBdr>
        <w:top w:val="none" w:sz="0" w:space="0" w:color="auto"/>
        <w:left w:val="none" w:sz="0" w:space="0" w:color="auto"/>
        <w:bottom w:val="none" w:sz="0" w:space="0" w:color="auto"/>
        <w:right w:val="none" w:sz="0" w:space="0" w:color="auto"/>
      </w:divBdr>
    </w:div>
    <w:div w:id="1947806076">
      <w:bodyDiv w:val="1"/>
      <w:marLeft w:val="0"/>
      <w:marRight w:val="0"/>
      <w:marTop w:val="0"/>
      <w:marBottom w:val="0"/>
      <w:divBdr>
        <w:top w:val="none" w:sz="0" w:space="0" w:color="auto"/>
        <w:left w:val="none" w:sz="0" w:space="0" w:color="auto"/>
        <w:bottom w:val="none" w:sz="0" w:space="0" w:color="auto"/>
        <w:right w:val="none" w:sz="0" w:space="0" w:color="auto"/>
      </w:divBdr>
    </w:div>
    <w:div w:id="2026321059">
      <w:bodyDiv w:val="1"/>
      <w:marLeft w:val="0"/>
      <w:marRight w:val="0"/>
      <w:marTop w:val="0"/>
      <w:marBottom w:val="0"/>
      <w:divBdr>
        <w:top w:val="none" w:sz="0" w:space="0" w:color="auto"/>
        <w:left w:val="none" w:sz="0" w:space="0" w:color="auto"/>
        <w:bottom w:val="none" w:sz="0" w:space="0" w:color="auto"/>
        <w:right w:val="none" w:sz="0" w:space="0" w:color="auto"/>
      </w:divBdr>
    </w:div>
    <w:div w:id="2088720486">
      <w:bodyDiv w:val="1"/>
      <w:marLeft w:val="0"/>
      <w:marRight w:val="0"/>
      <w:marTop w:val="0"/>
      <w:marBottom w:val="0"/>
      <w:divBdr>
        <w:top w:val="none" w:sz="0" w:space="0" w:color="auto"/>
        <w:left w:val="none" w:sz="0" w:space="0" w:color="auto"/>
        <w:bottom w:val="none" w:sz="0" w:space="0" w:color="auto"/>
        <w:right w:val="none" w:sz="0" w:space="0" w:color="auto"/>
      </w:divBdr>
    </w:div>
    <w:div w:id="214376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deasoft.com.tr/url-nedir-ne-ise-yarar/" TargetMode="External"/><Relationship Id="rId18" Type="http://schemas.openxmlformats.org/officeDocument/2006/relationships/hyperlink" Target="https://yazilimdersi.info/makaleler/detay/113/android-ile-retrofit-http-kutuphanesi-kullanimi" TargetMode="External"/><Relationship Id="rId3" Type="http://schemas.openxmlformats.org/officeDocument/2006/relationships/styles" Target="styles.xml"/><Relationship Id="rId21" Type="http://schemas.openxmlformats.org/officeDocument/2006/relationships/hyperlink" Target="https://www.ideasoft.com.tr/http-durum-kodlari-nedir-anlamlari-nelerdir/"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digitalocean.com/community/tutorials/retrofit-android-example-tutorial" TargetMode="External"/><Relationship Id="rId2" Type="http://schemas.openxmlformats.org/officeDocument/2006/relationships/numbering" Target="numbering.xml"/><Relationship Id="rId16" Type="http://schemas.openxmlformats.org/officeDocument/2006/relationships/hyperlink" Target="https://en.wikipedia.org/wiki/HTTP" TargetMode="External"/><Relationship Id="rId20" Type="http://schemas.openxmlformats.org/officeDocument/2006/relationships/hyperlink" Target="https://www.youtube.com/watch?v=OXdronPF8sw"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linkedin.com/learning/android-development-retrofit-with-kotlin/http-methods-and-how-retrofit-uses-them-in-your-android-app?resume=false"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johncodeos.com/how-to-make-post-get-put-and-delete-requests-with-retrofit-using-kotli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quare.github.io/retrofit/?source=post_page-----e10827a1f55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A36F5-F078-4CA1-83B8-5993F892A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2209</TotalTime>
  <Pages>6</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BENGİSU ŞAHİN</dc:creator>
  <cp:keywords/>
  <dc:description/>
  <cp:lastModifiedBy>BENGİSU ŞAHİN</cp:lastModifiedBy>
  <cp:revision>109</cp:revision>
  <dcterms:created xsi:type="dcterms:W3CDTF">2024-04-24T21:07:00Z</dcterms:created>
  <dcterms:modified xsi:type="dcterms:W3CDTF">2024-05-14T11:11:00Z</dcterms:modified>
</cp:coreProperties>
</file>