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Conceptual issues: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Should we differentiate between different types of creaky voice? Should we include breathy phonation as well?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Should we examine phonation types that don</w:t>
      </w:r>
      <w:r>
        <w:rPr>
          <w:rtl w:val="0"/>
        </w:rPr>
        <w:t>’</w:t>
      </w:r>
      <w:r>
        <w:rPr>
          <w:rtl w:val="0"/>
        </w:rPr>
        <w:t xml:space="preserve">t fall on the Ladefoged (1971) continuum, e.g. falsetto and harsh phonation?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 we want to run some sort of perceptual experiment as well to validate that people perceive the difference between the phonation types that we</w:t>
      </w:r>
      <w:r>
        <w:rPr>
          <w:rtl w:val="0"/>
        </w:rPr>
        <w:t>’</w:t>
      </w:r>
      <w:r>
        <w:rPr>
          <w:rtl w:val="0"/>
        </w:rPr>
        <w:t xml:space="preserve">re finding?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Logistical issues: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How many of these tasks do we want to try to get finished before BAAP?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How do we want to split up the work going forward?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What sort of timeline are we looking at for the paper? What about the length?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Acoustic correlates: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Do we want to measure new acoustic correlates like </w:t>
      </w:r>
      <w:r>
        <w:rPr>
          <w:rtl w:val="0"/>
        </w:rPr>
        <w:t>H2</w:t>
      </w:r>
      <w:r>
        <w:rPr>
          <w:rtl w:val="0"/>
        </w:rPr>
        <w:t>–</w:t>
      </w:r>
      <w:r>
        <w:rPr>
          <w:rtl w:val="0"/>
          <w:lang w:val="de-DE"/>
        </w:rPr>
        <w:t>H4, H4</w:t>
      </w:r>
      <w:r>
        <w:rPr>
          <w:rtl w:val="0"/>
        </w:rPr>
        <w:t>–</w:t>
      </w:r>
      <w:r>
        <w:rPr>
          <w:rtl w:val="0"/>
        </w:rPr>
        <w:t>H2 kHz, H2 kHz</w:t>
      </w:r>
      <w:r>
        <w:rPr>
          <w:rtl w:val="0"/>
        </w:rPr>
        <w:t>–</w:t>
      </w:r>
      <w:r>
        <w:rPr>
          <w:rtl w:val="0"/>
        </w:rPr>
        <w:t>H5 kHz</w:t>
      </w:r>
      <w:r>
        <w:rPr>
          <w:rtl w:val="0"/>
        </w:rPr>
        <w:t>, etc.?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Do we want to try to get an average f0 measure for each speaker? If so, how should we approach that?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