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FAB0" w14:textId="2CC67A39" w:rsidR="00561928" w:rsidRDefault="00A33BA9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This page shows how you can derive the simple form of the LSLR slope</w:t>
      </w:r>
      <w:r w:rsidR="00561928">
        <w:rPr>
          <w:rFonts w:eastAsiaTheme="minorEastAsia"/>
          <w:sz w:val="48"/>
          <w:szCs w:val="48"/>
        </w:rPr>
        <w:t xml:space="preserve"> using only algebra:</w:t>
      </w:r>
    </w:p>
    <w:p w14:paraId="777205E0" w14:textId="7907F84B" w:rsidR="00561928" w:rsidRDefault="00561928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48"/>
              <w:szCs w:val="48"/>
            </w:rPr>
            <m:t>r</m:t>
          </m:r>
        </m:oMath>
      </m:oMathPara>
    </w:p>
    <w:p w14:paraId="4CD9AC02" w14:textId="34DCEB09" w:rsidR="00A33BA9" w:rsidRDefault="00A33BA9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from its ori</w:t>
      </w:r>
      <w:bookmarkStart w:id="0" w:name="_GoBack"/>
      <w:bookmarkEnd w:id="0"/>
      <w:r>
        <w:rPr>
          <w:rFonts w:eastAsiaTheme="minorEastAsia"/>
          <w:sz w:val="48"/>
          <w:szCs w:val="48"/>
        </w:rPr>
        <w:t>ginal definition.</w:t>
      </w:r>
    </w:p>
    <w:p w14:paraId="4E8BFA7B" w14:textId="783A5078" w:rsidR="00F166F8" w:rsidRPr="00561928" w:rsidRDefault="002870AB">
      <w:pPr>
        <w:rPr>
          <w:rFonts w:eastAsiaTheme="minorEastAsia"/>
          <w:sz w:val="48"/>
          <w:szCs w:val="4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8"/>
              <w:szCs w:val="48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(x-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)(y-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 xml:space="preserve">(x-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5263392" w14:textId="7D1DD986" w:rsidR="00A33BA9" w:rsidRDefault="00A33BA9">
      <w:pPr>
        <w:rPr>
          <w:rFonts w:eastAsiaTheme="minorEastAsia"/>
          <w:sz w:val="48"/>
          <w:szCs w:val="48"/>
        </w:rPr>
      </w:pPr>
    </w:p>
    <w:p w14:paraId="7CF6635A" w14:textId="3F592A50" w:rsidR="002870AB" w:rsidRPr="002870AB" w:rsidRDefault="002870A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Denominator looks a bit like </w:t>
      </w:r>
      <w:r w:rsidR="00561928">
        <w:rPr>
          <w:rFonts w:eastAsiaTheme="minorEastAsia"/>
          <w:sz w:val="48"/>
          <w:szCs w:val="48"/>
        </w:rPr>
        <w:t>variance:</w:t>
      </w:r>
    </w:p>
    <w:p w14:paraId="283E3C1E" w14:textId="1A784233" w:rsidR="002870AB" w:rsidRPr="002870AB" w:rsidRDefault="00245D45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/>
                  <w:sz w:val="48"/>
                  <w:szCs w:val="48"/>
                </w:rPr>
                <m:t>s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x</m:t>
              </m:r>
            </m:sub>
          </m:sSub>
          <m:r>
            <w:rPr>
              <w:rFonts w:ascii="Cambria Math" w:hAnsi="Cambria Math"/>
              <w:sz w:val="48"/>
              <w:szCs w:val="4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 xml:space="preserve">(x-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(n-1)</m:t>
                  </m:r>
                </m:den>
              </m:f>
            </m:e>
          </m:rad>
        </m:oMath>
      </m:oMathPara>
    </w:p>
    <w:p w14:paraId="12906C4E" w14:textId="0DBFC436" w:rsidR="002870AB" w:rsidRPr="00A624F7" w:rsidRDefault="00245D45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 xml:space="preserve">(x-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(n-1)</m:t>
              </m:r>
            </m:den>
          </m:f>
        </m:oMath>
      </m:oMathPara>
    </w:p>
    <w:p w14:paraId="1184DF9B" w14:textId="334615C1" w:rsidR="00A624F7" w:rsidRPr="00A624F7" w:rsidRDefault="00245D45" w:rsidP="00A624F7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(n-1)=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 xml:space="preserve">(x-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nary>
        </m:oMath>
      </m:oMathPara>
    </w:p>
    <w:p w14:paraId="10D7082A" w14:textId="77777777" w:rsidR="00A624F7" w:rsidRPr="002870AB" w:rsidRDefault="00A624F7">
      <w:pPr>
        <w:rPr>
          <w:rFonts w:eastAsiaTheme="minorEastAsia"/>
          <w:sz w:val="48"/>
          <w:szCs w:val="48"/>
        </w:rPr>
      </w:pPr>
    </w:p>
    <w:p w14:paraId="2A3BFEFD" w14:textId="5CDBAF8F" w:rsidR="002870AB" w:rsidRDefault="002870A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So</w:t>
      </w:r>
      <w:proofErr w:type="gramEnd"/>
      <w:r>
        <w:rPr>
          <w:sz w:val="48"/>
          <w:szCs w:val="48"/>
        </w:rPr>
        <w:t xml:space="preserve"> we can rewrite b as:</w:t>
      </w:r>
    </w:p>
    <w:p w14:paraId="72EAEC18" w14:textId="77777777" w:rsidR="00905F27" w:rsidRDefault="00905F27">
      <w:pPr>
        <w:rPr>
          <w:sz w:val="48"/>
          <w:szCs w:val="48"/>
        </w:rPr>
      </w:pPr>
    </w:p>
    <w:p w14:paraId="078ACD54" w14:textId="3C78D5A0" w:rsidR="002870AB" w:rsidRPr="002870AB" w:rsidRDefault="002870AB" w:rsidP="002870AB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(x-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)(y-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(n-1)</m:t>
              </m:r>
            </m:den>
          </m:f>
        </m:oMath>
      </m:oMathPara>
    </w:p>
    <w:p w14:paraId="2401044C" w14:textId="77777777" w:rsidR="00905F27" w:rsidRDefault="00905F27" w:rsidP="002870AB">
      <w:pPr>
        <w:rPr>
          <w:rFonts w:eastAsiaTheme="minorEastAsia"/>
          <w:sz w:val="48"/>
          <w:szCs w:val="48"/>
        </w:rPr>
      </w:pPr>
    </w:p>
    <w:p w14:paraId="4A401ABB" w14:textId="39704B2E" w:rsidR="002870AB" w:rsidRDefault="002870AB" w:rsidP="002870A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And the factors of the numerator look a bit like z-scores…</w:t>
      </w:r>
    </w:p>
    <w:p w14:paraId="5BBB2615" w14:textId="5655F668" w:rsidR="002870AB" w:rsidRPr="00A624F7" w:rsidRDefault="00245D45" w:rsidP="002870AB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(x-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sz w:val="48"/>
                  <w:szCs w:val="4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x</m:t>
                  </m:r>
                </m:sub>
              </m:sSub>
            </m:den>
          </m:f>
        </m:oMath>
      </m:oMathPara>
    </w:p>
    <w:p w14:paraId="36B7257F" w14:textId="799AE9C6" w:rsidR="00A624F7" w:rsidRDefault="00245D45" w:rsidP="00A624F7">
      <w:pPr>
        <w:rPr>
          <w:rFonts w:eastAsiaTheme="minorEastAsia"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sub>
        </m:sSub>
      </m:oMath>
      <w:r w:rsidR="00A624F7">
        <w:rPr>
          <w:rFonts w:eastAsiaTheme="minorEastAsia"/>
          <w:sz w:val="48"/>
          <w:szCs w:val="48"/>
        </w:rPr>
        <w:t xml:space="preserve"> = </w:t>
      </w:r>
      <m:oMath>
        <m:r>
          <w:rPr>
            <w:rFonts w:ascii="Cambria Math" w:eastAsiaTheme="minorEastAsia" w:hAnsi="Cambria Math"/>
            <w:sz w:val="48"/>
            <w:szCs w:val="48"/>
          </w:rPr>
          <m:t xml:space="preserve">(x-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acc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x</m:t>
            </m:r>
          </m:e>
        </m:acc>
        <m:r>
          <w:rPr>
            <w:rFonts w:ascii="Cambria Math" w:eastAsiaTheme="minorEastAsia" w:hAnsi="Cambria Math"/>
            <w:sz w:val="48"/>
            <w:szCs w:val="48"/>
          </w:rPr>
          <m:t>)</m:t>
        </m:r>
      </m:oMath>
    </w:p>
    <w:p w14:paraId="47074BBD" w14:textId="77777777" w:rsidR="00A624F7" w:rsidRPr="00A624F7" w:rsidRDefault="00A624F7" w:rsidP="00A624F7">
      <w:pPr>
        <w:rPr>
          <w:rFonts w:eastAsiaTheme="minorEastAsia"/>
          <w:sz w:val="48"/>
          <w:szCs w:val="48"/>
        </w:rPr>
      </w:pPr>
    </w:p>
    <w:p w14:paraId="6177C9C0" w14:textId="7DF16068" w:rsidR="00A624F7" w:rsidRPr="00A624F7" w:rsidRDefault="00245D45" w:rsidP="00A624F7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(y-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48"/>
                  <w:szCs w:val="4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sub>
              </m:sSub>
            </m:den>
          </m:f>
        </m:oMath>
      </m:oMathPara>
    </w:p>
    <w:p w14:paraId="4C3DE35E" w14:textId="5845F925" w:rsidR="00A624F7" w:rsidRDefault="00245D45" w:rsidP="00A624F7">
      <w:pPr>
        <w:rPr>
          <w:rFonts w:eastAsiaTheme="minorEastAsia"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48"/>
                <w:szCs w:val="48"/>
              </w:rPr>
              <m:t>y</m:t>
            </m:r>
          </m:sub>
        </m:sSub>
      </m:oMath>
      <w:r w:rsidR="00A624F7">
        <w:rPr>
          <w:rFonts w:eastAsiaTheme="minorEastAsia"/>
          <w:sz w:val="48"/>
          <w:szCs w:val="48"/>
        </w:rPr>
        <w:t xml:space="preserve"> = </w:t>
      </w:r>
      <m:oMath>
        <m:r>
          <w:rPr>
            <w:rFonts w:ascii="Cambria Math" w:eastAsiaTheme="minorEastAsia" w:hAnsi="Cambria Math"/>
            <w:sz w:val="48"/>
            <w:szCs w:val="48"/>
          </w:rPr>
          <m:t xml:space="preserve">(y-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acc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y</m:t>
            </m:r>
          </m:e>
        </m:acc>
        <m:r>
          <w:rPr>
            <w:rFonts w:ascii="Cambria Math" w:eastAsiaTheme="minorEastAsia" w:hAnsi="Cambria Math"/>
            <w:sz w:val="48"/>
            <w:szCs w:val="48"/>
          </w:rPr>
          <m:t>)</m:t>
        </m:r>
      </m:oMath>
    </w:p>
    <w:p w14:paraId="300C7250" w14:textId="77777777" w:rsidR="00A624F7" w:rsidRPr="00A624F7" w:rsidRDefault="00A624F7" w:rsidP="00A624F7">
      <w:pPr>
        <w:rPr>
          <w:rFonts w:eastAsiaTheme="minorEastAsia"/>
          <w:sz w:val="48"/>
          <w:szCs w:val="48"/>
        </w:rPr>
      </w:pPr>
    </w:p>
    <w:p w14:paraId="0604B8F8" w14:textId="57950148" w:rsidR="00A624F7" w:rsidRDefault="00A624F7" w:rsidP="002870AB">
      <w:pPr>
        <w:rPr>
          <w:rFonts w:eastAsiaTheme="minorEastAsia"/>
          <w:sz w:val="48"/>
          <w:szCs w:val="48"/>
        </w:rPr>
      </w:pPr>
      <w:proofErr w:type="gramStart"/>
      <w:r>
        <w:rPr>
          <w:rFonts w:eastAsiaTheme="minorEastAsia"/>
          <w:sz w:val="48"/>
          <w:szCs w:val="48"/>
        </w:rPr>
        <w:t>So</w:t>
      </w:r>
      <w:proofErr w:type="gramEnd"/>
      <w:r>
        <w:rPr>
          <w:rFonts w:eastAsiaTheme="minorEastAsia"/>
          <w:sz w:val="48"/>
          <w:szCs w:val="48"/>
        </w:rPr>
        <w:t xml:space="preserve"> we can rewrite the numerator:</w:t>
      </w:r>
    </w:p>
    <w:p w14:paraId="0A5F1D52" w14:textId="17B165CF" w:rsidR="00A624F7" w:rsidRPr="00A624F7" w:rsidRDefault="00245D45" w:rsidP="002870AB">
      <w:pPr>
        <w:rPr>
          <w:rFonts w:eastAsiaTheme="minorEastAsia"/>
          <w:sz w:val="48"/>
          <w:szCs w:val="4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/>
          <m:sup/>
          <m:e>
            <m:r>
              <w:rPr>
                <w:rFonts w:ascii="Cambria Math" w:hAnsi="Cambria Math"/>
                <w:sz w:val="48"/>
                <w:szCs w:val="48"/>
              </w:rPr>
              <m:t>(x-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acc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</m:acc>
            <m:r>
              <w:rPr>
                <w:rFonts w:ascii="Cambria Math" w:hAnsi="Cambria Math"/>
                <w:sz w:val="48"/>
                <w:szCs w:val="48"/>
              </w:rPr>
              <m:t>)(y-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accPr>
              <m:e>
                <m:r>
                  <w:rPr>
                    <w:rFonts w:ascii="Cambria Math" w:hAnsi="Cambria Math"/>
                    <w:sz w:val="48"/>
                    <w:szCs w:val="48"/>
                  </w:rPr>
                  <m:t>y</m:t>
                </m:r>
              </m:e>
            </m:acc>
            <m:r>
              <w:rPr>
                <w:rFonts w:ascii="Cambria Math" w:hAnsi="Cambria Math"/>
                <w:sz w:val="48"/>
                <w:szCs w:val="48"/>
              </w:rPr>
              <m:t>)</m:t>
            </m:r>
          </m:e>
        </m:nary>
      </m:oMath>
      <w:r w:rsidR="00A624F7">
        <w:rPr>
          <w:rFonts w:eastAsiaTheme="minorEastAsia"/>
          <w:sz w:val="48"/>
          <w:szCs w:val="48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y</m:t>
                </m:r>
              </m:sub>
            </m:sSub>
          </m:e>
        </m:nary>
      </m:oMath>
    </w:p>
    <w:p w14:paraId="2A74A2C4" w14:textId="5AB92470" w:rsidR="00A624F7" w:rsidRDefault="00A624F7" w:rsidP="002870A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And now we can rewrite b, using our simplified b from above:</w:t>
      </w:r>
    </w:p>
    <w:p w14:paraId="2E4297A6" w14:textId="77777777" w:rsidR="00A624F7" w:rsidRDefault="00A624F7" w:rsidP="002870AB">
      <w:pPr>
        <w:rPr>
          <w:rFonts w:eastAsiaTheme="minorEastAsia"/>
          <w:sz w:val="48"/>
          <w:szCs w:val="48"/>
        </w:rPr>
      </w:pPr>
    </w:p>
    <w:p w14:paraId="113A3E36" w14:textId="1053899B" w:rsidR="00A624F7" w:rsidRPr="00A624F7" w:rsidRDefault="00A624F7" w:rsidP="00A624F7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(x-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)(y-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</m:t>
                  </m:r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(n-1)</m:t>
              </m:r>
            </m:den>
          </m:f>
        </m:oMath>
      </m:oMathPara>
    </w:p>
    <w:p w14:paraId="555822D0" w14:textId="139E7765" w:rsidR="00A624F7" w:rsidRPr="00453246" w:rsidRDefault="00A624F7" w:rsidP="00A624F7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y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(n-1)</m:t>
              </m:r>
            </m:den>
          </m:f>
        </m:oMath>
      </m:oMathPara>
    </w:p>
    <w:p w14:paraId="415721BA" w14:textId="3EA36C2A" w:rsidR="00453246" w:rsidRDefault="00453246" w:rsidP="00A624F7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But since standard deviation is a scalar (just a number, not a list of numbers), we can take it outside the summation:</w:t>
      </w:r>
    </w:p>
    <w:p w14:paraId="1E796D3D" w14:textId="77777777" w:rsidR="00453246" w:rsidRPr="00A624F7" w:rsidRDefault="00453246" w:rsidP="00A624F7">
      <w:pPr>
        <w:rPr>
          <w:rFonts w:eastAsiaTheme="minorEastAsia"/>
          <w:sz w:val="48"/>
          <w:szCs w:val="48"/>
        </w:rPr>
      </w:pPr>
    </w:p>
    <w:p w14:paraId="20E5A30B" w14:textId="0C4D69F1" w:rsidR="00A624F7" w:rsidRPr="00A624F7" w:rsidRDefault="00A624F7" w:rsidP="00A624F7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y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8"/>
                  <w:szCs w:val="48"/>
                </w:rPr>
                <m:t>(n-1)</m:t>
              </m:r>
            </m:den>
          </m:f>
        </m:oMath>
      </m:oMathPara>
    </w:p>
    <w:p w14:paraId="0F4A56FA" w14:textId="10E5ECE3" w:rsidR="00A624F7" w:rsidRPr="00A624F7" w:rsidRDefault="00A624F7" w:rsidP="00A624F7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y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(n-1)</m:t>
              </m:r>
            </m:den>
          </m:f>
        </m:oMath>
      </m:oMathPara>
    </w:p>
    <w:p w14:paraId="335D9E30" w14:textId="5C0E913E" w:rsidR="00A624F7" w:rsidRDefault="00A624F7" w:rsidP="00A624F7">
      <w:pPr>
        <w:rPr>
          <w:rFonts w:eastAsiaTheme="minorEastAsia"/>
          <w:sz w:val="48"/>
          <w:szCs w:val="48"/>
        </w:rPr>
      </w:pPr>
    </w:p>
    <w:p w14:paraId="35E6E0CC" w14:textId="1CF11462" w:rsidR="00A624F7" w:rsidRDefault="00A624F7" w:rsidP="00A624F7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But this summation above should remind you of the simple form of Pearson’s correlation formula!</w:t>
      </w:r>
    </w:p>
    <w:p w14:paraId="5C4748FF" w14:textId="5B69E37D" w:rsidR="00453246" w:rsidRPr="00453246" w:rsidRDefault="00453246" w:rsidP="00453246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8"/>
                          <w:szCs w:val="48"/>
                        </w:rPr>
                        <m:t>y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(n-1)</m:t>
              </m:r>
            </m:den>
          </m:f>
        </m:oMath>
      </m:oMathPara>
    </w:p>
    <w:p w14:paraId="08492C19" w14:textId="7A2D6DF5" w:rsidR="00453246" w:rsidRDefault="00453246" w:rsidP="00453246">
      <w:pPr>
        <w:rPr>
          <w:rFonts w:eastAsiaTheme="minorEastAsia"/>
          <w:sz w:val="48"/>
          <w:szCs w:val="48"/>
        </w:rPr>
      </w:pPr>
    </w:p>
    <w:p w14:paraId="3BE036A8" w14:textId="70168B7C" w:rsidR="00453246" w:rsidRDefault="00453246" w:rsidP="00453246">
      <w:pPr>
        <w:rPr>
          <w:rFonts w:eastAsiaTheme="minorEastAsia"/>
          <w:sz w:val="48"/>
          <w:szCs w:val="48"/>
        </w:rPr>
      </w:pPr>
      <w:proofErr w:type="gramStart"/>
      <w:r>
        <w:rPr>
          <w:rFonts w:eastAsiaTheme="minorEastAsia"/>
          <w:sz w:val="48"/>
          <w:szCs w:val="48"/>
        </w:rPr>
        <w:t>So</w:t>
      </w:r>
      <w:proofErr w:type="gramEnd"/>
      <w:r>
        <w:rPr>
          <w:rFonts w:eastAsiaTheme="minorEastAsia"/>
          <w:sz w:val="48"/>
          <w:szCs w:val="48"/>
        </w:rPr>
        <w:t xml:space="preserve"> we can finally rewrite the slope of the LSLR line as:</w:t>
      </w:r>
    </w:p>
    <w:p w14:paraId="42B2F4CC" w14:textId="74F109A3" w:rsidR="00453246" w:rsidRPr="00A624F7" w:rsidRDefault="00453246" w:rsidP="00453246">
      <w:pPr>
        <w:rPr>
          <w:rFonts w:eastAsiaTheme="minorEastAsia"/>
          <w:sz w:val="48"/>
          <w:szCs w:val="4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8"/>
              <w:szCs w:val="48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48"/>
              <w:szCs w:val="48"/>
            </w:rPr>
            <m:t>r</m:t>
          </m:r>
        </m:oMath>
      </m:oMathPara>
    </w:p>
    <w:p w14:paraId="2BF20291" w14:textId="0F846352" w:rsidR="00453246" w:rsidRDefault="00A33BA9" w:rsidP="00453246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Note that if x has zero standard deviation, then b is undefined!  But that’s ok, because that means x is a constant, and therefore has no predictive power for y anyway.</w:t>
      </w:r>
    </w:p>
    <w:p w14:paraId="64E2EBA5" w14:textId="77777777" w:rsidR="00A33BA9" w:rsidRDefault="00A33BA9" w:rsidP="00453246">
      <w:pPr>
        <w:rPr>
          <w:rFonts w:eastAsiaTheme="minorEastAsia"/>
          <w:sz w:val="48"/>
          <w:szCs w:val="48"/>
        </w:rPr>
      </w:pPr>
    </w:p>
    <w:p w14:paraId="7579EF5C" w14:textId="0FAECD80" w:rsidR="003D1620" w:rsidRDefault="00A33BA9" w:rsidP="00453246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I</w:t>
      </w:r>
      <w:r w:rsidR="003D1620">
        <w:rPr>
          <w:rFonts w:eastAsiaTheme="minorEastAsia"/>
          <w:sz w:val="48"/>
          <w:szCs w:val="48"/>
        </w:rPr>
        <w:t>n R code, b is given by:</w:t>
      </w:r>
    </w:p>
    <w:p w14:paraId="7E707F6D" w14:textId="12BB489C" w:rsidR="003D1620" w:rsidRDefault="003D1620" w:rsidP="00453246">
      <w:pPr>
        <w:rPr>
          <w:rFonts w:eastAsiaTheme="minorEastAsia"/>
          <w:sz w:val="48"/>
          <w:szCs w:val="48"/>
        </w:rPr>
      </w:pPr>
    </w:p>
    <w:p w14:paraId="35DD3E8C" w14:textId="1B48F383" w:rsidR="003D1620" w:rsidRPr="003D1620" w:rsidRDefault="003D1620" w:rsidP="00453246">
      <w:pPr>
        <w:rPr>
          <w:rFonts w:ascii="Consolas" w:eastAsiaTheme="minorEastAsia" w:hAnsi="Consolas"/>
          <w:color w:val="2F5496" w:themeColor="accent1" w:themeShade="BF"/>
          <w:sz w:val="44"/>
          <w:szCs w:val="44"/>
        </w:rPr>
      </w:pPr>
      <w:proofErr w:type="spellStart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>lslr_slope</w:t>
      </w:r>
      <w:proofErr w:type="spellEnd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 xml:space="preserve"> = (</w:t>
      </w:r>
      <w:proofErr w:type="spellStart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>sd</w:t>
      </w:r>
      <w:proofErr w:type="spellEnd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>(y)/</w:t>
      </w:r>
      <w:proofErr w:type="spellStart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>sd</w:t>
      </w:r>
      <w:proofErr w:type="spellEnd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>(x</w:t>
      </w:r>
      <w:proofErr w:type="gramStart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>))*</w:t>
      </w:r>
      <w:proofErr w:type="spellStart"/>
      <w:proofErr w:type="gramEnd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>cor</w:t>
      </w:r>
      <w:proofErr w:type="spellEnd"/>
      <w:r w:rsidRPr="003D1620">
        <w:rPr>
          <w:rFonts w:ascii="Consolas" w:eastAsiaTheme="minorEastAsia" w:hAnsi="Consolas"/>
          <w:color w:val="2F5496" w:themeColor="accent1" w:themeShade="BF"/>
          <w:sz w:val="44"/>
          <w:szCs w:val="44"/>
        </w:rPr>
        <w:t>(x, y)</w:t>
      </w:r>
    </w:p>
    <w:p w14:paraId="67A7C1AD" w14:textId="77777777" w:rsidR="00A624F7" w:rsidRPr="002870AB" w:rsidRDefault="00A624F7" w:rsidP="00A624F7">
      <w:pPr>
        <w:rPr>
          <w:rFonts w:eastAsiaTheme="minorEastAsia"/>
          <w:sz w:val="48"/>
          <w:szCs w:val="48"/>
        </w:rPr>
      </w:pPr>
    </w:p>
    <w:p w14:paraId="6E555D28" w14:textId="77777777" w:rsidR="00A624F7" w:rsidRPr="002870AB" w:rsidRDefault="00A624F7" w:rsidP="002870AB">
      <w:pPr>
        <w:rPr>
          <w:rFonts w:eastAsiaTheme="minorEastAsia"/>
          <w:sz w:val="48"/>
          <w:szCs w:val="48"/>
        </w:rPr>
      </w:pPr>
    </w:p>
    <w:p w14:paraId="4260A9A6" w14:textId="77777777" w:rsidR="002870AB" w:rsidRPr="002870AB" w:rsidRDefault="002870AB">
      <w:pPr>
        <w:rPr>
          <w:sz w:val="48"/>
          <w:szCs w:val="48"/>
        </w:rPr>
      </w:pPr>
    </w:p>
    <w:sectPr w:rsidR="002870AB" w:rsidRPr="0028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43"/>
    <w:rsid w:val="000C1FD9"/>
    <w:rsid w:val="00245D45"/>
    <w:rsid w:val="002870AB"/>
    <w:rsid w:val="003D1620"/>
    <w:rsid w:val="00421243"/>
    <w:rsid w:val="00453246"/>
    <w:rsid w:val="00561928"/>
    <w:rsid w:val="00862B48"/>
    <w:rsid w:val="00905F27"/>
    <w:rsid w:val="00A33BA9"/>
    <w:rsid w:val="00A6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7936"/>
  <w15:chartTrackingRefBased/>
  <w15:docId w15:val="{CFD641A8-62E4-416F-966B-A6DDDB42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97C121084814DA14A1ED3197520D8" ma:contentTypeVersion="7" ma:contentTypeDescription="Create a new document." ma:contentTypeScope="" ma:versionID="0d23160e64dc8952d10534f939de3b66">
  <xsd:schema xmlns:xsd="http://www.w3.org/2001/XMLSchema" xmlns:xs="http://www.w3.org/2001/XMLSchema" xmlns:p="http://schemas.microsoft.com/office/2006/metadata/properties" xmlns:ns3="b1d0f70e-4965-401b-9e4a-39d08aa8771d" targetNamespace="http://schemas.microsoft.com/office/2006/metadata/properties" ma:root="true" ma:fieldsID="b202c18981198afd7992de5e110657f7" ns3:_="">
    <xsd:import namespace="b1d0f70e-4965-401b-9e4a-39d08aa877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0f70e-4965-401b-9e4a-39d08aa877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4086FD-2D51-4CF6-ADCC-C4E78D07F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0f70e-4965-401b-9e4a-39d08aa877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AD2C0-EF9E-4140-868A-D70FCD0EC5D0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b1d0f70e-4965-401b-9e4a-39d08aa8771d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BDFFE25-BC06-4013-917B-00B0E7223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England</dc:creator>
  <cp:keywords/>
  <dc:description/>
  <cp:lastModifiedBy>Benjamin England</cp:lastModifiedBy>
  <cp:revision>6</cp:revision>
  <dcterms:created xsi:type="dcterms:W3CDTF">2023-02-21T16:16:00Z</dcterms:created>
  <dcterms:modified xsi:type="dcterms:W3CDTF">2023-02-21T19:38:00Z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0x010100F6997C121084814DA14A1ED3197520D8</vt:lpwstr>
  </property>
</Properties>
</file>