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DE3AA" w14:textId="77777777" w:rsidR="00BB72E4" w:rsidRDefault="00267374" w:rsidP="00267374">
      <w:pPr>
        <w:jc w:val="center"/>
      </w:pPr>
      <w:r w:rsidRPr="00267374">
        <w:rPr>
          <w:noProof/>
        </w:rPr>
        <w:drawing>
          <wp:inline distT="0" distB="0" distL="0" distR="0" wp14:anchorId="432D4757" wp14:editId="3B16B2CA">
            <wp:extent cx="3121586" cy="206536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023" cy="20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B146" w14:textId="77777777" w:rsidR="00267374" w:rsidRDefault="00267374" w:rsidP="00267374">
      <w:pPr>
        <w:jc w:val="center"/>
      </w:pPr>
    </w:p>
    <w:p w14:paraId="0A048CF8" w14:textId="77777777" w:rsidR="00267374" w:rsidRP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  <w:r w:rsidRPr="00267374">
        <w:rPr>
          <w:rFonts w:ascii="Avenir Next Condensed" w:hAnsi="Avenir Next Condensed"/>
          <w:sz w:val="36"/>
          <w:szCs w:val="36"/>
        </w:rPr>
        <w:t>IS480 Project Proposal</w:t>
      </w:r>
    </w:p>
    <w:p w14:paraId="6BA0C4F5" w14:textId="77777777" w:rsidR="00267374" w:rsidRP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  <w:r w:rsidRPr="00267374">
        <w:rPr>
          <w:rFonts w:ascii="Avenir Next Condensed" w:hAnsi="Avenir Next Condensed"/>
          <w:sz w:val="36"/>
          <w:szCs w:val="36"/>
        </w:rPr>
        <w:t>SmartHawker iOS</w:t>
      </w:r>
    </w:p>
    <w:p w14:paraId="11B0D40E" w14:textId="77777777" w:rsidR="00267374" w:rsidRP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</w:p>
    <w:p w14:paraId="47C3EA0A" w14:textId="77777777" w:rsid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  <w:r w:rsidRPr="00267374">
        <w:rPr>
          <w:rFonts w:ascii="Avenir Next Condensed" w:hAnsi="Avenir Next Condensed"/>
          <w:sz w:val="36"/>
          <w:szCs w:val="36"/>
        </w:rPr>
        <w:t>HungryMen</w:t>
      </w:r>
    </w:p>
    <w:p w14:paraId="41F64A04" w14:textId="77777777" w:rsidR="00267374" w:rsidRP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</w:p>
    <w:p w14:paraId="208240C4" w14:textId="5E52B8AA" w:rsidR="00267374" w:rsidRDefault="0055119D" w:rsidP="00267374">
      <w:pPr>
        <w:jc w:val="center"/>
        <w:rPr>
          <w:rFonts w:ascii="Avenir Next Condensed" w:hAnsi="Avenir Next Condensed"/>
          <w:sz w:val="36"/>
          <w:szCs w:val="36"/>
        </w:rPr>
      </w:pPr>
      <w:r>
        <w:rPr>
          <w:rFonts w:ascii="Avenir Next Condensed" w:hAnsi="Avenir Next Condensed"/>
          <w:sz w:val="36"/>
          <w:szCs w:val="36"/>
        </w:rPr>
        <w:t>Draft 2</w:t>
      </w:r>
      <w:r w:rsidR="00267374">
        <w:rPr>
          <w:rFonts w:ascii="Avenir Next Condensed" w:hAnsi="Avenir Next Condensed"/>
          <w:sz w:val="36"/>
          <w:szCs w:val="36"/>
        </w:rPr>
        <w:t xml:space="preserve"> – 1</w:t>
      </w:r>
      <w:r w:rsidR="00B65D74">
        <w:rPr>
          <w:rFonts w:ascii="Avenir Next Condensed" w:hAnsi="Avenir Next Condensed"/>
          <w:sz w:val="36"/>
          <w:szCs w:val="36"/>
        </w:rPr>
        <w:t>9</w:t>
      </w:r>
      <w:bookmarkStart w:id="0" w:name="_GoBack"/>
      <w:bookmarkEnd w:id="0"/>
      <w:r w:rsidR="00267374" w:rsidRPr="00267374">
        <w:rPr>
          <w:rFonts w:ascii="Avenir Next Condensed" w:hAnsi="Avenir Next Condensed"/>
          <w:sz w:val="36"/>
          <w:szCs w:val="36"/>
          <w:vertAlign w:val="superscript"/>
        </w:rPr>
        <w:t>th</w:t>
      </w:r>
      <w:r w:rsidR="00267374">
        <w:rPr>
          <w:rFonts w:ascii="Avenir Next Condensed" w:hAnsi="Avenir Next Condensed"/>
          <w:sz w:val="36"/>
          <w:szCs w:val="36"/>
        </w:rPr>
        <w:t xml:space="preserve"> May 2016</w:t>
      </w:r>
    </w:p>
    <w:p w14:paraId="3FFB535B" w14:textId="77777777" w:rsidR="00267374" w:rsidRDefault="00267374" w:rsidP="00267374">
      <w:pPr>
        <w:jc w:val="center"/>
        <w:rPr>
          <w:rFonts w:ascii="Avenir Next Condensed" w:hAnsi="Avenir Next Condensed"/>
          <w:sz w:val="36"/>
          <w:szCs w:val="36"/>
        </w:rPr>
      </w:pPr>
    </w:p>
    <w:p w14:paraId="27B98DB8" w14:textId="77777777" w:rsidR="00267374" w:rsidRPr="00267374" w:rsidRDefault="00267374" w:rsidP="00267374">
      <w:p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Team Vision:</w:t>
      </w:r>
    </w:p>
    <w:p w14:paraId="147EA683" w14:textId="77777777" w:rsidR="00267374" w:rsidRPr="00267374" w:rsidRDefault="00267374" w:rsidP="00267374">
      <w:pPr>
        <w:pStyle w:val="ListParagraph"/>
        <w:numPr>
          <w:ilvl w:val="0"/>
          <w:numId w:val="4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To take on challenges that feeds our desires to strive for the best</w:t>
      </w:r>
    </w:p>
    <w:p w14:paraId="59C69AD2" w14:textId="77777777" w:rsidR="00267374" w:rsidRPr="00267374" w:rsidRDefault="00267374" w:rsidP="00267374">
      <w:pPr>
        <w:pStyle w:val="ListParagraph"/>
        <w:rPr>
          <w:rFonts w:ascii="Avenir Next Condensed" w:hAnsi="Avenir Next Condensed"/>
          <w:sz w:val="32"/>
          <w:szCs w:val="32"/>
        </w:rPr>
      </w:pPr>
    </w:p>
    <w:p w14:paraId="332E6313" w14:textId="77777777" w:rsidR="00267374" w:rsidRPr="00267374" w:rsidRDefault="00267374" w:rsidP="00267374">
      <w:p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Team Members:</w:t>
      </w:r>
    </w:p>
    <w:p w14:paraId="159BA240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Goh Gui Xiang Wendy (</w:t>
      </w:r>
      <w:hyperlink r:id="rId8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wendy.goh.2014@sis.smu.edu.sg)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Project Manager &amp; Front-End Developer</w:t>
      </w:r>
    </w:p>
    <w:p w14:paraId="0EAC3CA2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Kay Zong Wei (</w:t>
      </w:r>
      <w:hyperlink r:id="rId9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zongwei.kay.2014@sis.smu.edu.sg)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Back-End Developer</w:t>
      </w:r>
    </w:p>
    <w:p w14:paraId="009EBBFE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Cheng Chingyi (</w:t>
      </w:r>
      <w:hyperlink r:id="rId10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cycheng.2014@sis.smu.edu.sg)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Quality Assurance and Business Analyst</w:t>
      </w:r>
    </w:p>
    <w:p w14:paraId="649EA808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Gao Min Mell (</w:t>
      </w:r>
      <w:hyperlink r:id="rId11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min.gao.2014@sis.smu.edu.sg)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Front-End Developer</w:t>
      </w:r>
    </w:p>
    <w:p w14:paraId="35A133EB" w14:textId="77777777" w:rsidR="00267374" w:rsidRPr="00267374" w:rsidRDefault="00267374" w:rsidP="00267374">
      <w:pPr>
        <w:pStyle w:val="ListParagraph"/>
        <w:numPr>
          <w:ilvl w:val="0"/>
          <w:numId w:val="1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Chua Weilun (</w:t>
      </w:r>
      <w:hyperlink r:id="rId12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weilun.chua.2014@sis.smu.edu.sg)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- Back-End Developer and Back/Front End Integration </w:t>
      </w:r>
    </w:p>
    <w:p w14:paraId="04518ABA" w14:textId="77777777" w:rsidR="00267374" w:rsidRPr="00267374" w:rsidRDefault="00267374" w:rsidP="00267374">
      <w:pPr>
        <w:pStyle w:val="ListParagraph"/>
        <w:rPr>
          <w:rFonts w:ascii="Avenir Next Condensed" w:hAnsi="Avenir Next Condensed"/>
          <w:sz w:val="32"/>
          <w:szCs w:val="32"/>
        </w:rPr>
      </w:pPr>
    </w:p>
    <w:p w14:paraId="4743B891" w14:textId="77777777" w:rsidR="00267374" w:rsidRPr="00267374" w:rsidRDefault="00267374" w:rsidP="00267374">
      <w:p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Faculty Supervisor</w:t>
      </w:r>
      <w:r w:rsidRPr="00267374">
        <w:rPr>
          <w:rFonts w:ascii="Avenir Next Condensed" w:hAnsi="Avenir Next Condensed"/>
          <w:sz w:val="32"/>
          <w:szCs w:val="32"/>
        </w:rPr>
        <w:t xml:space="preserve">: </w:t>
      </w:r>
    </w:p>
    <w:p w14:paraId="0C0C78F5" w14:textId="77777777" w:rsidR="00267374" w:rsidRPr="00267374" w:rsidRDefault="00267374" w:rsidP="00267374">
      <w:pPr>
        <w:pStyle w:val="ListParagraph"/>
        <w:numPr>
          <w:ilvl w:val="0"/>
          <w:numId w:val="2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TBD</w:t>
      </w:r>
    </w:p>
    <w:p w14:paraId="28FD573E" w14:textId="77777777" w:rsidR="005D638C" w:rsidRPr="00267374" w:rsidRDefault="005D638C" w:rsidP="005D638C">
      <w:p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lastRenderedPageBreak/>
        <w:t>Sponsor and/or Clients (if any):</w:t>
      </w:r>
    </w:p>
    <w:p w14:paraId="1A08A55D" w14:textId="77777777" w:rsidR="005D638C" w:rsidRPr="00267374" w:rsidRDefault="005D638C" w:rsidP="005D638C">
      <w:p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SmartHawker iOS</w:t>
      </w:r>
    </w:p>
    <w:p w14:paraId="58BCB155" w14:textId="77777777" w:rsidR="005D638C" w:rsidRPr="00267374" w:rsidRDefault="005D638C" w:rsidP="005D638C">
      <w:pPr>
        <w:pStyle w:val="ListParagraph"/>
        <w:numPr>
          <w:ilvl w:val="0"/>
          <w:numId w:val="2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Edmund Foo (</w:t>
      </w:r>
      <w:hyperlink r:id="rId13" w:history="1">
        <w:r w:rsidRPr="00013A8E">
          <w:rPr>
            <w:rStyle w:val="Hyperlink"/>
            <w:rFonts w:ascii="Avenir Next Condensed" w:hAnsi="Avenir Next Condensed"/>
            <w:sz w:val="32"/>
            <w:szCs w:val="32"/>
          </w:rPr>
          <w:t>edmund@smarthawker.com)</w:t>
        </w:r>
      </w:hyperlink>
      <w:r w:rsidRPr="00267374">
        <w:rPr>
          <w:rFonts w:ascii="Avenir Next Condensed" w:hAnsi="Avenir Next Condensed"/>
          <w:sz w:val="32"/>
          <w:szCs w:val="32"/>
        </w:rPr>
        <w:t xml:space="preserve"> </w:t>
      </w:r>
    </w:p>
    <w:p w14:paraId="59EBEDD5" w14:textId="77777777" w:rsidR="005D638C" w:rsidRPr="00267374" w:rsidRDefault="005D638C" w:rsidP="005D638C">
      <w:pPr>
        <w:pStyle w:val="ListParagraph"/>
        <w:numPr>
          <w:ilvl w:val="0"/>
          <w:numId w:val="2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 xml:space="preserve">Marcus Lee </w:t>
      </w:r>
      <w:r>
        <w:rPr>
          <w:rFonts w:ascii="Avenir Next Condensed" w:hAnsi="Avenir Next Condensed"/>
          <w:sz w:val="32"/>
          <w:szCs w:val="32"/>
        </w:rPr>
        <w:t>(marcus</w:t>
      </w:r>
      <w:r w:rsidRPr="00F83E1D">
        <w:rPr>
          <w:rFonts w:ascii="Avenir Next Condensed" w:hAnsi="Avenir Next Condensed"/>
          <w:sz w:val="32"/>
          <w:szCs w:val="32"/>
        </w:rPr>
        <w:t>@smarthawker.com</w:t>
      </w:r>
      <w:r w:rsidRPr="00267374">
        <w:rPr>
          <w:rFonts w:ascii="Avenir Next Condensed" w:hAnsi="Avenir Next Condensed"/>
          <w:sz w:val="32"/>
          <w:szCs w:val="32"/>
        </w:rPr>
        <w:t>)</w:t>
      </w:r>
    </w:p>
    <w:p w14:paraId="4B0FEA0E" w14:textId="77777777" w:rsidR="005D638C" w:rsidRPr="00267374" w:rsidRDefault="005D638C" w:rsidP="005D638C">
      <w:pPr>
        <w:pStyle w:val="ListParagraph"/>
        <w:numPr>
          <w:ilvl w:val="0"/>
          <w:numId w:val="2"/>
        </w:numPr>
        <w:rPr>
          <w:rFonts w:ascii="Avenir Next Condensed" w:hAnsi="Avenir Next Condensed"/>
          <w:sz w:val="32"/>
          <w:szCs w:val="32"/>
        </w:rPr>
      </w:pPr>
      <w:r w:rsidRPr="00267374">
        <w:rPr>
          <w:rFonts w:ascii="Avenir Next Condensed" w:hAnsi="Avenir Next Condensed"/>
          <w:sz w:val="32"/>
          <w:szCs w:val="32"/>
        </w:rPr>
        <w:t>Tan Boon Teck (</w:t>
      </w:r>
      <w:hyperlink r:id="rId14" w:history="1"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boonteck</w:t>
        </w:r>
        <w:r w:rsidRPr="00F83E1D">
          <w:rPr>
            <w:rStyle w:val="Hyperlink"/>
            <w:rFonts w:ascii="Avenir Next Condensed" w:hAnsi="Avenir Next Condensed"/>
            <w:sz w:val="32"/>
            <w:szCs w:val="32"/>
          </w:rPr>
          <w:t>@smarthawker.com</w:t>
        </w:r>
        <w:r w:rsidRPr="00267374">
          <w:rPr>
            <w:rStyle w:val="Hyperlink"/>
            <w:rFonts w:ascii="Avenir Next Condensed" w:hAnsi="Avenir Next Condensed"/>
            <w:sz w:val="32"/>
            <w:szCs w:val="32"/>
          </w:rPr>
          <w:t>)</w:t>
        </w:r>
      </w:hyperlink>
    </w:p>
    <w:p w14:paraId="3C930795" w14:textId="77777777" w:rsidR="005D638C" w:rsidRDefault="005D638C" w:rsidP="005D638C">
      <w:pPr>
        <w:pStyle w:val="ListParagraph"/>
        <w:rPr>
          <w:rFonts w:ascii="Avenir Next Condensed" w:hAnsi="Avenir Next Condensed"/>
          <w:sz w:val="28"/>
          <w:szCs w:val="28"/>
        </w:rPr>
      </w:pPr>
    </w:p>
    <w:p w14:paraId="6F96B991" w14:textId="77777777" w:rsidR="005D638C" w:rsidRPr="00267374" w:rsidRDefault="005D638C" w:rsidP="005D638C">
      <w:p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Project Overview</w:t>
      </w:r>
    </w:p>
    <w:p w14:paraId="0459D2BC" w14:textId="77777777" w:rsidR="005D638C" w:rsidRPr="00267374" w:rsidRDefault="005D638C" w:rsidP="005D638C">
      <w:pPr>
        <w:rPr>
          <w:rFonts w:ascii="Avenir Next Condensed" w:hAnsi="Avenir Next Condensed"/>
          <w:b/>
          <w:sz w:val="32"/>
          <w:szCs w:val="32"/>
        </w:rPr>
      </w:pPr>
    </w:p>
    <w:p w14:paraId="04F62EDF" w14:textId="77777777" w:rsidR="005D638C" w:rsidRPr="00267374" w:rsidRDefault="005D638C" w:rsidP="005D638C">
      <w:pPr>
        <w:pStyle w:val="ListParagraph"/>
        <w:numPr>
          <w:ilvl w:val="0"/>
          <w:numId w:val="3"/>
        </w:numPr>
        <w:rPr>
          <w:rFonts w:ascii="Avenir Next Condensed" w:hAnsi="Avenir Next Condensed"/>
          <w:b/>
          <w:sz w:val="32"/>
          <w:szCs w:val="32"/>
        </w:rPr>
      </w:pPr>
      <w:r w:rsidRPr="00267374">
        <w:rPr>
          <w:rFonts w:ascii="Avenir Next Condensed" w:hAnsi="Avenir Next Condensed"/>
          <w:b/>
          <w:sz w:val="32"/>
          <w:szCs w:val="32"/>
        </w:rPr>
        <w:t>Project Description:</w:t>
      </w:r>
    </w:p>
    <w:p w14:paraId="7370D9CE" w14:textId="77777777" w:rsidR="005D638C" w:rsidRPr="00267374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>SmartHawker iOS mobile application aims to help hawkers in Singapore have access to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free and easy-to-use financial planning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tool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,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so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that they can better monitor their business finances, without having to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use over-complicated software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systems.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Local, owner-operated single stall hawkers is the primary target group for this mobile application.</w:t>
      </w:r>
    </w:p>
    <w:p w14:paraId="4B60A7E6" w14:textId="77777777" w:rsidR="005D638C" w:rsidRPr="00267374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</w:p>
    <w:p w14:paraId="56160A54" w14:textId="77777777" w:rsidR="005D638C" w:rsidRPr="00267374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  <w:u w:val="single"/>
        </w:rPr>
      </w:pP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  <w:u w:val="single"/>
        </w:rPr>
        <w:t>Current Issues:</w:t>
      </w:r>
    </w:p>
    <w:p w14:paraId="2697284F" w14:textId="77777777" w:rsidR="005D638C" w:rsidRPr="00267374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hAnsi="Avenir Next Condensed" w:cs="Arial"/>
          <w:color w:val="000000"/>
          <w:sz w:val="32"/>
          <w:szCs w:val="32"/>
        </w:rPr>
        <w:t>H</w:t>
      </w:r>
      <w:r w:rsidRPr="00267374">
        <w:rPr>
          <w:rFonts w:ascii="Avenir Next Condensed" w:hAnsi="Avenir Next Condensed" w:cs="Arial"/>
          <w:color w:val="000000"/>
          <w:sz w:val="32"/>
          <w:szCs w:val="32"/>
        </w:rPr>
        <w:t xml:space="preserve">awkers in Singapore </w:t>
      </w:r>
      <w:r>
        <w:rPr>
          <w:rFonts w:ascii="Avenir Next Condensed" w:hAnsi="Avenir Next Condensed" w:cs="Arial"/>
          <w:color w:val="000000"/>
          <w:sz w:val="32"/>
          <w:szCs w:val="32"/>
        </w:rPr>
        <w:t>often</w:t>
      </w:r>
      <w:r w:rsidRPr="00267374">
        <w:rPr>
          <w:rFonts w:ascii="Avenir Next Condensed" w:hAnsi="Avenir Next Condensed" w:cs="Arial"/>
          <w:color w:val="000000"/>
          <w:sz w:val="32"/>
          <w:szCs w:val="32"/>
        </w:rPr>
        <w:t xml:space="preserve"> rely on manual</w:t>
      </w:r>
      <w:r>
        <w:rPr>
          <w:rFonts w:ascii="Avenir Next Condensed" w:hAnsi="Avenir Next Condensed" w:cs="Arial"/>
          <w:color w:val="000000"/>
          <w:sz w:val="32"/>
          <w:szCs w:val="32"/>
        </w:rPr>
        <w:t xml:space="preserve"> or semi-manual</w:t>
      </w:r>
      <w:r w:rsidRPr="00267374">
        <w:rPr>
          <w:rFonts w:ascii="Avenir Next Condensed" w:hAnsi="Avenir Next Condensed" w:cs="Arial"/>
          <w:color w:val="000000"/>
          <w:sz w:val="32"/>
          <w:szCs w:val="32"/>
        </w:rPr>
        <w:t xml:space="preserve"> bookkeeping</w:t>
      </w:r>
      <w:r>
        <w:rPr>
          <w:rFonts w:ascii="Avenir Next Condensed" w:hAnsi="Avenir Next Condensed" w:cs="Arial"/>
          <w:color w:val="000000"/>
          <w:sz w:val="32"/>
          <w:szCs w:val="32"/>
        </w:rPr>
        <w:t xml:space="preserve"> methods</w:t>
      </w:r>
      <w:r w:rsidRPr="00267374">
        <w:rPr>
          <w:rFonts w:ascii="Avenir Next Condensed" w:hAnsi="Avenir Next Condensed" w:cs="Arial"/>
          <w:color w:val="000000"/>
          <w:sz w:val="32"/>
          <w:szCs w:val="32"/>
        </w:rPr>
        <w:t xml:space="preserve"> to keep track of their financial records.</w:t>
      </w:r>
      <w:r w:rsidRPr="00267374">
        <w:rPr>
          <w:rFonts w:ascii="Avenir Next Condensed" w:hAnsi="Avenir Next Condensed"/>
          <w:sz w:val="32"/>
          <w:szCs w:val="32"/>
        </w:rPr>
        <w:t xml:space="preserve"> 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This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potential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source of problem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for them as the lack of accuracy and consistency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associated with manual recording methods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may lead to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incorrect reporting of financial performance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, especially when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it comes to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income tax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reporting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at the end of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each financial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year.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Hawkers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also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often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do not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perform regular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cost-benefit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analyses as part of their financial decision makings.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>nstead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, they rely on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their ‘experience’ or ‘gu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t feel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’ to make such decisions.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Hawkers are also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usually small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sole proprietors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and do not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typically use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POS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(Point-of-Sale)</w:t>
      </w:r>
      <w:r w:rsidRPr="00267374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systems to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log their daily records and track their financials performance.</w:t>
      </w:r>
    </w:p>
    <w:p w14:paraId="0FF238D7" w14:textId="77777777" w:rsidR="005D638C" w:rsidRDefault="005D638C" w:rsidP="005D638C">
      <w:pPr>
        <w:rPr>
          <w:rFonts w:ascii="Avenir Next Condensed" w:eastAsia="Times New Roman" w:hAnsi="Avenir Next Condensed" w:cs="Arial"/>
          <w:color w:val="000000"/>
          <w:sz w:val="28"/>
          <w:szCs w:val="28"/>
        </w:rPr>
      </w:pPr>
    </w:p>
    <w:p w14:paraId="5A7B5749" w14:textId="77777777" w:rsidR="005D638C" w:rsidRPr="00F8295F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  <w:u w:val="single"/>
        </w:rPr>
      </w:pP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  <w:u w:val="single"/>
        </w:rPr>
        <w:t>Aim and Solution:</w:t>
      </w:r>
    </w:p>
    <w:p w14:paraId="48D07ACA" w14:textId="77777777" w:rsidR="005D638C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>To come up with an i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OS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mobile application to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help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hawkers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improve their record keeping and business decision making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, where their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financial information is securely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stored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and easily accessible for current and future reference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,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e.g. income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tax filing. </w:t>
      </w:r>
    </w:p>
    <w:p w14:paraId="0103671C" w14:textId="77777777" w:rsidR="005D638C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</w:p>
    <w:p w14:paraId="7A975AD6" w14:textId="77777777" w:rsidR="005D638C" w:rsidRDefault="005D638C" w:rsidP="005D638C">
      <w:pPr>
        <w:rPr>
          <w:rFonts w:ascii="Avenir Next Condensed" w:eastAsia="Times New Roman" w:hAnsi="Avenir Next Condensed"/>
          <w:sz w:val="32"/>
          <w:szCs w:val="32"/>
          <w:u w:val="single"/>
        </w:rPr>
      </w:pPr>
      <w:r w:rsidRPr="00F8295F">
        <w:rPr>
          <w:rFonts w:ascii="Avenir Next Condensed" w:eastAsia="Times New Roman" w:hAnsi="Avenir Next Condensed"/>
          <w:sz w:val="32"/>
          <w:szCs w:val="32"/>
          <w:u w:val="single"/>
        </w:rPr>
        <w:t>Main Functions</w:t>
      </w:r>
      <w:r>
        <w:rPr>
          <w:rFonts w:ascii="Avenir Next Condensed" w:eastAsia="Times New Roman" w:hAnsi="Avenir Next Condensed"/>
          <w:sz w:val="32"/>
          <w:szCs w:val="32"/>
          <w:u w:val="single"/>
        </w:rPr>
        <w:t>:</w:t>
      </w:r>
    </w:p>
    <w:p w14:paraId="1B84B064" w14:textId="77777777" w:rsidR="005D638C" w:rsidRDefault="005D638C" w:rsidP="005D638C">
      <w:pPr>
        <w:pStyle w:val="ListParagraph"/>
        <w:numPr>
          <w:ilvl w:val="0"/>
          <w:numId w:val="5"/>
        </w:numPr>
        <w:tabs>
          <w:tab w:val="clear" w:pos="720"/>
        </w:tabs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 xml:space="preserve">Authentication </w:t>
      </w:r>
    </w:p>
    <w:p w14:paraId="4C6FB9E1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         </w:t>
      </w:r>
      <w:r>
        <w:rPr>
          <w:rFonts w:ascii="Avenir Next Condensed" w:eastAsia="Times New Roman" w:hAnsi="Avenir Next Condensed"/>
          <w:sz w:val="32"/>
          <w:szCs w:val="32"/>
        </w:rPr>
        <w:tab/>
        <w:t>Password Retrieval</w:t>
      </w:r>
    </w:p>
    <w:p w14:paraId="753AC680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FAQ</w:t>
      </w:r>
    </w:p>
    <w:p w14:paraId="6ADE0D91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Contacts for enquiries</w:t>
      </w:r>
    </w:p>
    <w:p w14:paraId="63BB5142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Local iOS Storage</w:t>
      </w:r>
    </w:p>
    <w:p w14:paraId="24294C3C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         </w:t>
      </w:r>
      <w:r>
        <w:rPr>
          <w:rFonts w:ascii="Avenir Next Condensed" w:eastAsia="Times New Roman" w:hAnsi="Avenir Next Condensed"/>
          <w:sz w:val="32"/>
          <w:szCs w:val="32"/>
        </w:rPr>
        <w:tab/>
        <w:t>Parse API will be used to retrieve server storage.</w:t>
      </w:r>
    </w:p>
    <w:p w14:paraId="5F5E6BEB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Recording functions</w:t>
      </w:r>
    </w:p>
    <w:p w14:paraId="445EF335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Business Calendar</w:t>
      </w:r>
    </w:p>
    <w:p w14:paraId="09A5141F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 xml:space="preserve"> </w:t>
      </w:r>
      <w:r>
        <w:rPr>
          <w:rFonts w:ascii="Avenir Next Condensed" w:eastAsia="Times New Roman" w:hAnsi="Avenir Next Condensed"/>
          <w:sz w:val="32"/>
          <w:szCs w:val="32"/>
        </w:rPr>
        <w:tab/>
        <w:t>Information used for tax submission.</w:t>
      </w:r>
    </w:p>
    <w:p w14:paraId="1D0190E7" w14:textId="77777777" w:rsidR="005D638C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>Analytics</w:t>
      </w:r>
    </w:p>
    <w:p w14:paraId="6020A4C4" w14:textId="77777777" w:rsidR="005D638C" w:rsidRPr="00F8295F" w:rsidRDefault="005D638C" w:rsidP="005D638C">
      <w:pPr>
        <w:pStyle w:val="ListParagraph"/>
        <w:numPr>
          <w:ilvl w:val="0"/>
          <w:numId w:val="5"/>
        </w:numPr>
        <w:rPr>
          <w:rFonts w:ascii="Avenir Next Condensed" w:eastAsia="Times New Roman" w:hAnsi="Avenir Next Condensed"/>
          <w:sz w:val="32"/>
          <w:szCs w:val="32"/>
        </w:rPr>
      </w:pPr>
      <w:r>
        <w:rPr>
          <w:rFonts w:ascii="Avenir Next Condensed" w:eastAsia="Times New Roman" w:hAnsi="Avenir Next Condensed"/>
          <w:sz w:val="32"/>
          <w:szCs w:val="32"/>
        </w:rPr>
        <w:t>User Access Control (for employees at multiple branches)</w:t>
      </w:r>
    </w:p>
    <w:p w14:paraId="5F5DCB8B" w14:textId="77777777" w:rsidR="005D638C" w:rsidRPr="00F8295F" w:rsidRDefault="005D638C" w:rsidP="005D638C">
      <w:pPr>
        <w:numPr>
          <w:ilvl w:val="0"/>
          <w:numId w:val="5"/>
        </w:numPr>
        <w:textAlignment w:val="baseline"/>
        <w:rPr>
          <w:rFonts w:ascii="Avenir Next Condensed" w:hAnsi="Avenir Next Condensed" w:cs="Arial"/>
          <w:color w:val="000000"/>
          <w:sz w:val="32"/>
          <w:szCs w:val="32"/>
        </w:rPr>
      </w:pPr>
      <w:r>
        <w:rPr>
          <w:rFonts w:ascii="Avenir Next Condensed" w:hAnsi="Avenir Next Condensed" w:cs="Arial"/>
          <w:color w:val="000000"/>
          <w:sz w:val="32"/>
          <w:szCs w:val="32"/>
        </w:rPr>
        <w:t>Image C</w:t>
      </w:r>
      <w:r w:rsidRPr="00F8295F">
        <w:rPr>
          <w:rFonts w:ascii="Avenir Next Condensed" w:hAnsi="Avenir Next Condensed" w:cs="Arial"/>
          <w:color w:val="000000"/>
          <w:sz w:val="32"/>
          <w:szCs w:val="32"/>
        </w:rPr>
        <w:t>apturing</w:t>
      </w:r>
    </w:p>
    <w:p w14:paraId="2C567342" w14:textId="77777777" w:rsidR="005D638C" w:rsidRPr="00F8295F" w:rsidRDefault="005D638C" w:rsidP="005D638C">
      <w:pPr>
        <w:numPr>
          <w:ilvl w:val="0"/>
          <w:numId w:val="5"/>
        </w:numPr>
        <w:textAlignment w:val="baseline"/>
        <w:rPr>
          <w:rFonts w:ascii="Avenir Next Condensed" w:hAnsi="Avenir Next Condensed" w:cs="Arial"/>
          <w:color w:val="000000"/>
          <w:sz w:val="32"/>
          <w:szCs w:val="32"/>
        </w:rPr>
      </w:pPr>
      <w:r>
        <w:rPr>
          <w:rFonts w:ascii="Avenir Next Condensed" w:hAnsi="Avenir Next Condensed" w:cs="Arial"/>
          <w:color w:val="000000"/>
          <w:sz w:val="32"/>
          <w:szCs w:val="32"/>
        </w:rPr>
        <w:t>Staff Management/P</w:t>
      </w:r>
      <w:r w:rsidRPr="00F8295F">
        <w:rPr>
          <w:rFonts w:ascii="Avenir Next Condensed" w:hAnsi="Avenir Next Condensed" w:cs="Arial"/>
          <w:color w:val="000000"/>
          <w:sz w:val="32"/>
          <w:szCs w:val="32"/>
        </w:rPr>
        <w:t>ayment</w:t>
      </w:r>
    </w:p>
    <w:p w14:paraId="0B9063B3" w14:textId="77777777" w:rsidR="005D638C" w:rsidRPr="00F8295F" w:rsidRDefault="005D638C" w:rsidP="005D638C">
      <w:pPr>
        <w:numPr>
          <w:ilvl w:val="0"/>
          <w:numId w:val="5"/>
        </w:numPr>
        <w:textAlignment w:val="baseline"/>
        <w:rPr>
          <w:rFonts w:ascii="Avenir Next Condensed" w:hAnsi="Avenir Next Condensed" w:cs="Arial"/>
          <w:color w:val="000000"/>
          <w:sz w:val="32"/>
          <w:szCs w:val="32"/>
        </w:rPr>
      </w:pPr>
      <w:r>
        <w:rPr>
          <w:rFonts w:ascii="Avenir Next Condensed" w:hAnsi="Avenir Next Condensed" w:cs="Arial"/>
          <w:color w:val="000000"/>
          <w:sz w:val="32"/>
          <w:szCs w:val="32"/>
        </w:rPr>
        <w:t>Backend Admin Dashboard</w:t>
      </w:r>
    </w:p>
    <w:p w14:paraId="3D4D90C3" w14:textId="77777777" w:rsidR="005D638C" w:rsidRDefault="005D638C" w:rsidP="005D638C">
      <w:pPr>
        <w:numPr>
          <w:ilvl w:val="0"/>
          <w:numId w:val="5"/>
        </w:numPr>
        <w:spacing w:before="100" w:beforeAutospacing="1" w:after="100" w:afterAutospacing="1"/>
        <w:textAlignment w:val="baseline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Multiple Languages</w:t>
      </w:r>
      <w:r w:rsidRPr="00F8295F"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(Eng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lish, Chinese and maybe Malay)</w:t>
      </w:r>
    </w:p>
    <w:p w14:paraId="63B74E4C" w14:textId="77777777" w:rsidR="005D638C" w:rsidRDefault="005D638C" w:rsidP="005D638C">
      <w:pPr>
        <w:numPr>
          <w:ilvl w:val="0"/>
          <w:numId w:val="5"/>
        </w:numPr>
        <w:spacing w:before="100" w:beforeAutospacing="1" w:after="100" w:afterAutospacing="1"/>
        <w:textAlignment w:val="baseline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UI</w:t>
      </w:r>
    </w:p>
    <w:p w14:paraId="0A43A210" w14:textId="77777777" w:rsidR="005D638C" w:rsidRPr="005B415B" w:rsidRDefault="005D638C" w:rsidP="005D638C">
      <w:pPr>
        <w:pStyle w:val="ListParagraph"/>
        <w:numPr>
          <w:ilvl w:val="0"/>
          <w:numId w:val="3"/>
        </w:numPr>
        <w:spacing w:before="100" w:beforeAutospacing="1" w:after="100" w:afterAutospacing="1"/>
        <w:textAlignment w:val="baseline"/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 w:rsidRPr="005B415B"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Stakeholders</w:t>
      </w:r>
    </w:p>
    <w:tbl>
      <w:tblPr>
        <w:tblStyle w:val="GridTable6Colorful-Accent3"/>
        <w:tblW w:w="0" w:type="auto"/>
        <w:tblLook w:val="0400" w:firstRow="0" w:lastRow="0" w:firstColumn="0" w:lastColumn="0" w:noHBand="0" w:noVBand="1"/>
      </w:tblPr>
      <w:tblGrid>
        <w:gridCol w:w="2772"/>
        <w:gridCol w:w="6238"/>
      </w:tblGrid>
      <w:tr w:rsidR="005D638C" w14:paraId="439B0C63" w14:textId="77777777" w:rsidTr="00967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72" w:type="dxa"/>
          </w:tcPr>
          <w:p w14:paraId="5FACFB3B" w14:textId="77777777" w:rsidR="005D638C" w:rsidRPr="00EC397D" w:rsidRDefault="005D638C" w:rsidP="0096721E">
            <w:pPr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</w:pPr>
            <w:r w:rsidRPr="00EC397D"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  <w:t>Sponsor</w:t>
            </w:r>
          </w:p>
        </w:tc>
        <w:tc>
          <w:tcPr>
            <w:tcW w:w="6238" w:type="dxa"/>
          </w:tcPr>
          <w:p w14:paraId="0A2EE1DA" w14:textId="77777777" w:rsidR="005D638C" w:rsidRPr="00EC397D" w:rsidRDefault="005D638C" w:rsidP="0096721E">
            <w:pPr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</w:pPr>
            <w:r w:rsidRPr="00EC397D"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  <w:t>Edmund Foo, Marcus Lee, Tan Boon Teck</w:t>
            </w:r>
          </w:p>
        </w:tc>
      </w:tr>
      <w:tr w:rsidR="005D638C" w14:paraId="13C73C99" w14:textId="77777777" w:rsidTr="0096721E">
        <w:tc>
          <w:tcPr>
            <w:tcW w:w="2772" w:type="dxa"/>
          </w:tcPr>
          <w:p w14:paraId="2E37018A" w14:textId="77777777" w:rsidR="005D638C" w:rsidRPr="00EC397D" w:rsidRDefault="005D638C" w:rsidP="0096721E">
            <w:pPr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</w:pPr>
            <w:r w:rsidRPr="00EC397D"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  <w:t>Users</w:t>
            </w:r>
          </w:p>
        </w:tc>
        <w:tc>
          <w:tcPr>
            <w:tcW w:w="6238" w:type="dxa"/>
          </w:tcPr>
          <w:p w14:paraId="0F42E13B" w14:textId="77777777" w:rsidR="005D638C" w:rsidRPr="00EC397D" w:rsidRDefault="005D638C" w:rsidP="0096721E">
            <w:pPr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</w:pPr>
            <w:r w:rsidRPr="00EC397D">
              <w:rPr>
                <w:rFonts w:ascii="Avenir Next Condensed" w:eastAsia="Times New Roman" w:hAnsi="Avenir Next Condensed"/>
                <w:color w:val="000000" w:themeColor="text1"/>
                <w:sz w:val="32"/>
                <w:szCs w:val="32"/>
              </w:rPr>
              <w:t>Hawkers</w:t>
            </w:r>
          </w:p>
        </w:tc>
      </w:tr>
    </w:tbl>
    <w:p w14:paraId="5D6C7AD8" w14:textId="77777777" w:rsidR="005D638C" w:rsidRPr="005B415B" w:rsidRDefault="005D638C" w:rsidP="005D638C">
      <w:pPr>
        <w:rPr>
          <w:rFonts w:ascii="Avenir Next Condensed" w:eastAsia="Times New Roman" w:hAnsi="Avenir Next Condensed"/>
          <w:sz w:val="32"/>
          <w:szCs w:val="32"/>
        </w:rPr>
      </w:pPr>
    </w:p>
    <w:p w14:paraId="25B19254" w14:textId="77777777" w:rsidR="005D638C" w:rsidRPr="005B415B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 w:rsidRPr="005B415B"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Deliverables</w:t>
      </w:r>
    </w:p>
    <w:p w14:paraId="28475C89" w14:textId="77777777" w:rsidR="005D638C" w:rsidRDefault="005D638C" w:rsidP="005D638C">
      <w:pPr>
        <w:rPr>
          <w:rFonts w:ascii="Avenir Next Condensed" w:hAnsi="Avenir Next Condensed"/>
          <w:sz w:val="28"/>
          <w:szCs w:val="28"/>
        </w:rPr>
      </w:pPr>
      <w:r>
        <w:rPr>
          <w:rFonts w:ascii="Avenir Next Condensed" w:hAnsi="Avenir Next Condensed"/>
          <w:sz w:val="28"/>
          <w:szCs w:val="28"/>
        </w:rPr>
        <w:t xml:space="preserve">An iOS mobile application </w:t>
      </w:r>
    </w:p>
    <w:p w14:paraId="54B5BA34" w14:textId="77777777" w:rsidR="005D638C" w:rsidRPr="00267374" w:rsidRDefault="005D638C" w:rsidP="005D638C">
      <w:pPr>
        <w:rPr>
          <w:rFonts w:ascii="Avenir Next Condensed" w:hAnsi="Avenir Next Condensed"/>
          <w:sz w:val="28"/>
          <w:szCs w:val="28"/>
        </w:rPr>
      </w:pPr>
    </w:p>
    <w:p w14:paraId="5AB52CD6" w14:textId="77777777" w:rsidR="005D638C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Scope</w:t>
      </w:r>
    </w:p>
    <w:p w14:paraId="738606AC" w14:textId="77777777" w:rsidR="005D638C" w:rsidRDefault="005D638C" w:rsidP="005D638C">
      <w:p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iOS mobile application: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ab/>
        <w:t>Swift</w:t>
      </w:r>
    </w:p>
    <w:p w14:paraId="77BAFB21" w14:textId="77777777" w:rsidR="005D638C" w:rsidRDefault="005D638C" w:rsidP="005D638C">
      <w:pPr>
        <w:ind w:left="2160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 xml:space="preserve">    </w:t>
      </w: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ab/>
        <w:t xml:space="preserve">Github (Version Control)  </w:t>
      </w:r>
    </w:p>
    <w:p w14:paraId="5B410A90" w14:textId="77777777" w:rsidR="005D638C" w:rsidRDefault="005D638C" w:rsidP="005D638C">
      <w:pPr>
        <w:ind w:left="2160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ab/>
        <w:t>Parse API</w:t>
      </w:r>
    </w:p>
    <w:p w14:paraId="693F0D9A" w14:textId="77777777" w:rsidR="005D638C" w:rsidRDefault="005D638C" w:rsidP="005D638C">
      <w:pPr>
        <w:ind w:left="2160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ab/>
        <w:t>Backend Parse Server</w:t>
      </w:r>
    </w:p>
    <w:p w14:paraId="32F9BE3D" w14:textId="77777777" w:rsidR="005D638C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Project Plan</w:t>
      </w:r>
    </w:p>
    <w:p w14:paraId="3203F637" w14:textId="77777777" w:rsidR="005D638C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</w:p>
    <w:p w14:paraId="5D095D77" w14:textId="77777777" w:rsidR="005D638C" w:rsidRPr="00AA42EF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Project Milestones</w:t>
      </w:r>
    </w:p>
    <w:tbl>
      <w:tblPr>
        <w:tblStyle w:val="GridTable1Light-Accent3"/>
        <w:tblW w:w="0" w:type="auto"/>
        <w:tblLook w:val="0420" w:firstRow="1" w:lastRow="0" w:firstColumn="0" w:lastColumn="0" w:noHBand="0" w:noVBand="1"/>
      </w:tblPr>
      <w:tblGrid>
        <w:gridCol w:w="1340"/>
        <w:gridCol w:w="3226"/>
        <w:gridCol w:w="3088"/>
        <w:gridCol w:w="1356"/>
      </w:tblGrid>
      <w:tr w:rsidR="005D638C" w14:paraId="6E8D4FD3" w14:textId="77777777" w:rsidTr="009672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40" w:type="dxa"/>
          </w:tcPr>
          <w:p w14:paraId="4B5394F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Iteration</w:t>
            </w:r>
          </w:p>
        </w:tc>
        <w:tc>
          <w:tcPr>
            <w:tcW w:w="3226" w:type="dxa"/>
            <w:hideMark/>
          </w:tcPr>
          <w:p w14:paraId="6087AA4A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Task</w:t>
            </w:r>
          </w:p>
        </w:tc>
        <w:tc>
          <w:tcPr>
            <w:tcW w:w="3088" w:type="dxa"/>
            <w:hideMark/>
          </w:tcPr>
          <w:p w14:paraId="4F9CC6C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Time and Venue</w:t>
            </w:r>
          </w:p>
        </w:tc>
        <w:tc>
          <w:tcPr>
            <w:tcW w:w="1356" w:type="dxa"/>
            <w:hideMark/>
          </w:tcPr>
          <w:p w14:paraId="4C83923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Involved Member</w:t>
            </w:r>
          </w:p>
        </w:tc>
      </w:tr>
      <w:tr w:rsidR="005D638C" w14:paraId="09CEF41F" w14:textId="77777777" w:rsidTr="0096721E">
        <w:tc>
          <w:tcPr>
            <w:tcW w:w="1340" w:type="dxa"/>
          </w:tcPr>
          <w:p w14:paraId="3E3C378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3226" w:type="dxa"/>
            <w:hideMark/>
          </w:tcPr>
          <w:p w14:paraId="272C1DA0" w14:textId="77777777" w:rsidR="005D638C" w:rsidRPr="00345729" w:rsidRDefault="005D638C" w:rsidP="005D638C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First draft - FYP Proposal</w:t>
            </w:r>
          </w:p>
          <w:p w14:paraId="62795133" w14:textId="77777777" w:rsidR="005D638C" w:rsidRPr="00345729" w:rsidRDefault="005D638C" w:rsidP="005D638C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Finalize survey questions</w:t>
            </w:r>
          </w:p>
          <w:p w14:paraId="632CF5B4" w14:textId="77777777" w:rsidR="005D638C" w:rsidRPr="00345729" w:rsidRDefault="005D638C" w:rsidP="005D638C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Platform to present the survey questions</w:t>
            </w:r>
          </w:p>
          <w:p w14:paraId="4EDAF4F9" w14:textId="77777777" w:rsidR="005D638C" w:rsidRPr="00345729" w:rsidRDefault="005D638C" w:rsidP="005D638C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Decide when should we start conducting the survey</w:t>
            </w:r>
          </w:p>
        </w:tc>
        <w:tc>
          <w:tcPr>
            <w:tcW w:w="3088" w:type="dxa"/>
            <w:hideMark/>
          </w:tcPr>
          <w:p w14:paraId="40F4D497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15th May 2016, Sunday </w:t>
            </w:r>
          </w:p>
          <w:p w14:paraId="0B8C806C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(SMU LABS - 0900-1400)</w:t>
            </w:r>
          </w:p>
        </w:tc>
        <w:tc>
          <w:tcPr>
            <w:tcW w:w="1356" w:type="dxa"/>
            <w:hideMark/>
          </w:tcPr>
          <w:p w14:paraId="2827615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Whole T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eam</w:t>
            </w:r>
          </w:p>
        </w:tc>
      </w:tr>
      <w:tr w:rsidR="005D638C" w14:paraId="18F652FC" w14:textId="77777777" w:rsidTr="0096721E">
        <w:tc>
          <w:tcPr>
            <w:tcW w:w="1340" w:type="dxa"/>
          </w:tcPr>
          <w:p w14:paraId="6377F9B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3226" w:type="dxa"/>
            <w:hideMark/>
          </w:tcPr>
          <w:p w14:paraId="0CB4B582" w14:textId="77777777" w:rsidR="005D638C" w:rsidRPr="00345729" w:rsidRDefault="005D638C" w:rsidP="005D638C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 xml:space="preserve">Conducting of </w:t>
            </w:r>
            <w:r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 xml:space="preserve">live </w:t>
            </w: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surveys on landing page by sponsor</w:t>
            </w:r>
          </w:p>
        </w:tc>
        <w:tc>
          <w:tcPr>
            <w:tcW w:w="3088" w:type="dxa"/>
            <w:hideMark/>
          </w:tcPr>
          <w:p w14:paraId="0BA3FAA5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21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st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May 2016, 4am, Saturday Early Morning,</w:t>
            </w:r>
          </w:p>
          <w:p w14:paraId="2CD34B2F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(Old Airport Road Food Centre)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</w:r>
          </w:p>
          <w:p w14:paraId="40F8093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22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nd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May 2016, TBD, </w:t>
            </w:r>
          </w:p>
          <w:p w14:paraId="068747B9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Sunday Early Morning,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  <w:t>(Clifford Kopitiam &amp; nearby coffee shops)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</w:r>
          </w:p>
          <w:p w14:paraId="0ED74087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26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May 2016, 4am, Saturday Early Morning,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  <w:t xml:space="preserve">(Shunfu Market) 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</w:r>
          </w:p>
          <w:p w14:paraId="72D336FC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27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May 2016, 4am,</w:t>
            </w:r>
          </w:p>
          <w:p w14:paraId="2BF14760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Sunday Early Morning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br/>
              <w:t>(Tiong Bahru Market Hawker Centre)</w:t>
            </w:r>
          </w:p>
        </w:tc>
        <w:tc>
          <w:tcPr>
            <w:tcW w:w="1356" w:type="dxa"/>
            <w:hideMark/>
          </w:tcPr>
          <w:p w14:paraId="624C0205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  <w:r>
              <w:rPr>
                <w:rFonts w:ascii="Avenir Next Condensed" w:eastAsia="Times New Roman" w:hAnsi="Avenir Next Condensed"/>
                <w:sz w:val="32"/>
                <w:szCs w:val="32"/>
              </w:rPr>
              <w:t>Whole Team</w:t>
            </w:r>
          </w:p>
        </w:tc>
      </w:tr>
      <w:tr w:rsidR="005D638C" w14:paraId="576E6D87" w14:textId="77777777" w:rsidTr="0096721E">
        <w:tc>
          <w:tcPr>
            <w:tcW w:w="1340" w:type="dxa"/>
          </w:tcPr>
          <w:p w14:paraId="3CDA46D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1CDD8AC4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Proposal</w:t>
            </w:r>
          </w:p>
        </w:tc>
        <w:tc>
          <w:tcPr>
            <w:tcW w:w="3088" w:type="dxa"/>
          </w:tcPr>
          <w:p w14:paraId="7A214C0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15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June </w:t>
            </w:r>
            <w:r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2016</w:t>
            </w:r>
          </w:p>
        </w:tc>
        <w:tc>
          <w:tcPr>
            <w:tcW w:w="1356" w:type="dxa"/>
          </w:tcPr>
          <w:p w14:paraId="6A6FA088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4B3F4716" w14:textId="77777777" w:rsidTr="0096721E">
        <w:tc>
          <w:tcPr>
            <w:tcW w:w="1340" w:type="dxa"/>
          </w:tcPr>
          <w:p w14:paraId="426CB201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5EF5A1A9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Acceptance</w:t>
            </w:r>
          </w:p>
        </w:tc>
        <w:tc>
          <w:tcPr>
            <w:tcW w:w="3088" w:type="dxa"/>
          </w:tcPr>
          <w:p w14:paraId="1047AD4F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10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-12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, 15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-17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August 2016</w:t>
            </w:r>
          </w:p>
          <w:p w14:paraId="28D06C2B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(SIS SR 2.1)</w:t>
            </w:r>
          </w:p>
        </w:tc>
        <w:tc>
          <w:tcPr>
            <w:tcW w:w="1356" w:type="dxa"/>
          </w:tcPr>
          <w:p w14:paraId="5ED27780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3DBEBC97" w14:textId="77777777" w:rsidTr="0096721E">
        <w:tc>
          <w:tcPr>
            <w:tcW w:w="1340" w:type="dxa"/>
          </w:tcPr>
          <w:p w14:paraId="5596EBCF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19E155B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Registration and Class</w:t>
            </w:r>
          </w:p>
        </w:tc>
        <w:tc>
          <w:tcPr>
            <w:tcW w:w="3088" w:type="dxa"/>
          </w:tcPr>
          <w:p w14:paraId="74A22E6F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18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August, 1900-2100</w:t>
            </w:r>
          </w:p>
          <w:p w14:paraId="0CDC5A2E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(NAKA)</w:t>
            </w:r>
          </w:p>
          <w:p w14:paraId="7C7C41F1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One</w:t>
            </w:r>
          </w:p>
        </w:tc>
        <w:tc>
          <w:tcPr>
            <w:tcW w:w="1356" w:type="dxa"/>
          </w:tcPr>
          <w:p w14:paraId="45FAB356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5E7931E4" w14:textId="77777777" w:rsidTr="0096721E">
        <w:tc>
          <w:tcPr>
            <w:tcW w:w="1340" w:type="dxa"/>
          </w:tcPr>
          <w:p w14:paraId="5955B83B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4889A54C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Midterms</w:t>
            </w:r>
          </w:p>
        </w:tc>
        <w:tc>
          <w:tcPr>
            <w:tcW w:w="3088" w:type="dxa"/>
          </w:tcPr>
          <w:p w14:paraId="639723BB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3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rd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– 7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October 2016</w:t>
            </w:r>
          </w:p>
          <w:p w14:paraId="3842B5F2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(SIS SR 2.1)</w:t>
            </w:r>
          </w:p>
          <w:p w14:paraId="724AC5CD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Eight</w:t>
            </w:r>
          </w:p>
        </w:tc>
        <w:tc>
          <w:tcPr>
            <w:tcW w:w="1356" w:type="dxa"/>
          </w:tcPr>
          <w:p w14:paraId="39932EDA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156A8949" w14:textId="77777777" w:rsidTr="0096721E">
        <w:tc>
          <w:tcPr>
            <w:tcW w:w="1340" w:type="dxa"/>
          </w:tcPr>
          <w:p w14:paraId="6A7BE9B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2EC2154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Poster</w:t>
            </w:r>
          </w:p>
        </w:tc>
        <w:tc>
          <w:tcPr>
            <w:tcW w:w="3088" w:type="dxa"/>
          </w:tcPr>
          <w:p w14:paraId="66B73209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7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November 2016</w:t>
            </w:r>
          </w:p>
          <w:p w14:paraId="1D077D08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Thirteen</w:t>
            </w:r>
          </w:p>
        </w:tc>
        <w:tc>
          <w:tcPr>
            <w:tcW w:w="1356" w:type="dxa"/>
          </w:tcPr>
          <w:p w14:paraId="435455C0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76FB6DB0" w14:textId="77777777" w:rsidTr="0096721E">
        <w:tc>
          <w:tcPr>
            <w:tcW w:w="1340" w:type="dxa"/>
          </w:tcPr>
          <w:p w14:paraId="33216387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22F3F9C0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Final</w:t>
            </w:r>
          </w:p>
        </w:tc>
        <w:tc>
          <w:tcPr>
            <w:tcW w:w="3088" w:type="dxa"/>
          </w:tcPr>
          <w:p w14:paraId="04C10E13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21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st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– 30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th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November 2016</w:t>
            </w:r>
          </w:p>
          <w:p w14:paraId="7D45A1C6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(SIS SR 2.1)</w:t>
            </w:r>
          </w:p>
          <w:p w14:paraId="735C35F1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Fifteen - Sixteen</w:t>
            </w:r>
          </w:p>
        </w:tc>
        <w:tc>
          <w:tcPr>
            <w:tcW w:w="1356" w:type="dxa"/>
          </w:tcPr>
          <w:p w14:paraId="338E590F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  <w:tr w:rsidR="005D638C" w14:paraId="6AE82DE7" w14:textId="77777777" w:rsidTr="0096721E">
        <w:tc>
          <w:tcPr>
            <w:tcW w:w="1340" w:type="dxa"/>
          </w:tcPr>
          <w:p w14:paraId="26ABDF97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</w:p>
        </w:tc>
        <w:tc>
          <w:tcPr>
            <w:tcW w:w="3226" w:type="dxa"/>
          </w:tcPr>
          <w:p w14:paraId="2AAD7800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textAlignment w:val="baseline"/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 w:themeColor="text1"/>
                <w:sz w:val="32"/>
                <w:szCs w:val="32"/>
              </w:rPr>
              <w:t>Poster Day</w:t>
            </w:r>
          </w:p>
        </w:tc>
        <w:tc>
          <w:tcPr>
            <w:tcW w:w="3088" w:type="dxa"/>
          </w:tcPr>
          <w:p w14:paraId="5BE1712A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(Tentative) 2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  <w:vertAlign w:val="superscript"/>
              </w:rPr>
              <w:t>nd</w:t>
            </w: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 xml:space="preserve"> December 2016, 1130 – 1430</w:t>
            </w:r>
          </w:p>
          <w:p w14:paraId="72BF37F0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color w:val="000000"/>
                <w:sz w:val="32"/>
                <w:szCs w:val="32"/>
              </w:rPr>
              <w:t>(SMU Concourse near MRT)</w:t>
            </w:r>
          </w:p>
          <w:p w14:paraId="2CD1F0AB" w14:textId="77777777" w:rsidR="005D638C" w:rsidRPr="00345729" w:rsidRDefault="005D638C" w:rsidP="0096721E">
            <w:pPr>
              <w:pStyle w:val="NormalWeb"/>
              <w:spacing w:before="0" w:beforeAutospacing="0" w:after="0" w:afterAutospacing="0"/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</w:pPr>
            <w:r w:rsidRPr="00345729">
              <w:rPr>
                <w:rFonts w:ascii="Avenir Next Condensed" w:hAnsi="Avenir Next Condensed" w:cs="Arial"/>
                <w:i/>
                <w:color w:val="000000"/>
                <w:sz w:val="32"/>
                <w:szCs w:val="32"/>
              </w:rPr>
              <w:t>Week Sixteen</w:t>
            </w:r>
          </w:p>
        </w:tc>
        <w:tc>
          <w:tcPr>
            <w:tcW w:w="1356" w:type="dxa"/>
          </w:tcPr>
          <w:p w14:paraId="0D0A9AFA" w14:textId="77777777" w:rsidR="005D638C" w:rsidRPr="00345729" w:rsidRDefault="005D638C" w:rsidP="0096721E">
            <w:pPr>
              <w:rPr>
                <w:rFonts w:ascii="Avenir Next Condensed" w:eastAsia="Times New Roman" w:hAnsi="Avenir Next Condensed"/>
                <w:sz w:val="32"/>
                <w:szCs w:val="32"/>
              </w:rPr>
            </w:pPr>
          </w:p>
        </w:tc>
      </w:tr>
    </w:tbl>
    <w:p w14:paraId="6835E2E3" w14:textId="77777777" w:rsidR="005D638C" w:rsidRPr="00AA42EF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</w:p>
    <w:p w14:paraId="764E14EC" w14:textId="77777777" w:rsidR="005D638C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Risks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5D638C" w14:paraId="4BD9B294" w14:textId="77777777" w:rsidTr="009672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C85A89B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>Risk</w:t>
            </w:r>
          </w:p>
        </w:tc>
        <w:tc>
          <w:tcPr>
            <w:tcW w:w="4505" w:type="dxa"/>
          </w:tcPr>
          <w:p w14:paraId="1EA21A5A" w14:textId="77777777" w:rsidR="005D638C" w:rsidRDefault="005D638C" w:rsidP="009672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>Mitigation</w:t>
            </w:r>
          </w:p>
        </w:tc>
      </w:tr>
      <w:tr w:rsidR="005D638C" w14:paraId="64AC62DD" w14:textId="77777777" w:rsidTr="00967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9A4C755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 xml:space="preserve">1. Possibilities of lack of user testing due to insufficient testers </w:t>
            </w:r>
          </w:p>
        </w:tc>
        <w:tc>
          <w:tcPr>
            <w:tcW w:w="4505" w:type="dxa"/>
          </w:tcPr>
          <w:p w14:paraId="417FF37A" w14:textId="77777777" w:rsidR="005D638C" w:rsidRPr="00A5126F" w:rsidRDefault="005D638C" w:rsidP="00967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  <w:t>1. Early management planning and sourcing for users for testing</w:t>
            </w:r>
          </w:p>
        </w:tc>
      </w:tr>
      <w:tr w:rsidR="005D638C" w14:paraId="0374005F" w14:textId="77777777" w:rsidTr="009672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459A66E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>2. Insufficient collection of data, due to testers not using the mobile application as often as possible</w:t>
            </w:r>
          </w:p>
        </w:tc>
        <w:tc>
          <w:tcPr>
            <w:tcW w:w="4505" w:type="dxa"/>
          </w:tcPr>
          <w:p w14:paraId="3E52A440" w14:textId="77777777" w:rsidR="005D638C" w:rsidRPr="00A5126F" w:rsidRDefault="005D638C" w:rsidP="00967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  <w:t>2. Active monitoring and reminding for users</w:t>
            </w:r>
          </w:p>
        </w:tc>
      </w:tr>
      <w:tr w:rsidR="005D638C" w14:paraId="01989047" w14:textId="77777777" w:rsidTr="009672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43EFD2E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 xml:space="preserve">3. New programming environment for iOS mobile application </w:t>
            </w:r>
          </w:p>
        </w:tc>
        <w:tc>
          <w:tcPr>
            <w:tcW w:w="4505" w:type="dxa"/>
          </w:tcPr>
          <w:p w14:paraId="4F8377D2" w14:textId="77777777" w:rsidR="005D638C" w:rsidRPr="00A5126F" w:rsidRDefault="005D638C" w:rsidP="009672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  <w:t>3. Actively learn, research and share programming knowledge with team</w:t>
            </w:r>
          </w:p>
        </w:tc>
      </w:tr>
      <w:tr w:rsidR="005D638C" w14:paraId="7521F939" w14:textId="77777777" w:rsidTr="009672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4E3B73A" w14:textId="77777777" w:rsidR="005D638C" w:rsidRDefault="005D638C" w:rsidP="0096721E">
            <w:pP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b w:val="0"/>
                <w:color w:val="000000"/>
                <w:sz w:val="32"/>
                <w:szCs w:val="32"/>
              </w:rPr>
              <w:t>4. Possibility of increase in scope of project</w:t>
            </w:r>
          </w:p>
        </w:tc>
        <w:tc>
          <w:tcPr>
            <w:tcW w:w="4505" w:type="dxa"/>
          </w:tcPr>
          <w:p w14:paraId="3EF91832" w14:textId="77777777" w:rsidR="005D638C" w:rsidRPr="00A5126F" w:rsidRDefault="005D638C" w:rsidP="00967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</w:pPr>
            <w:r>
              <w:rPr>
                <w:rFonts w:ascii="Avenir Next Condensed" w:eastAsia="Times New Roman" w:hAnsi="Avenir Next Condensed" w:cs="Arial"/>
                <w:color w:val="000000"/>
                <w:sz w:val="32"/>
                <w:szCs w:val="32"/>
              </w:rPr>
              <w:t>4. Constant review of project scope and constant communication with client to manage expectations of mobile application development</w:t>
            </w:r>
          </w:p>
        </w:tc>
      </w:tr>
    </w:tbl>
    <w:p w14:paraId="3362EF5A" w14:textId="77777777" w:rsidR="005D638C" w:rsidRPr="00A5126F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</w:p>
    <w:p w14:paraId="75851C0B" w14:textId="77777777" w:rsidR="005D638C" w:rsidRDefault="005D638C" w:rsidP="005D638C">
      <w:pPr>
        <w:pStyle w:val="ListParagraph"/>
        <w:numPr>
          <w:ilvl w:val="0"/>
          <w:numId w:val="3"/>
        </w:num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  <w:t>Resource and Reference</w:t>
      </w:r>
    </w:p>
    <w:p w14:paraId="0E91D5B9" w14:textId="77777777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Programming language: Swift/Objective C</w:t>
      </w:r>
    </w:p>
    <w:p w14:paraId="0BC0DA46" w14:textId="77777777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IDE: Xcode</w:t>
      </w:r>
    </w:p>
    <w:p w14:paraId="00826E86" w14:textId="77777777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Operating System: Mac OS</w:t>
      </w:r>
    </w:p>
    <w:p w14:paraId="26D6BBE9" w14:textId="77777777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Version Control: Github</w:t>
      </w:r>
    </w:p>
    <w:p w14:paraId="16F39A16" w14:textId="77777777" w:rsidR="005D638C" w:rsidRDefault="005D638C" w:rsidP="005D638C">
      <w:pPr>
        <w:pStyle w:val="ListParagraph"/>
        <w:numPr>
          <w:ilvl w:val="0"/>
          <w:numId w:val="6"/>
        </w:numPr>
        <w:rPr>
          <w:rFonts w:ascii="Avenir Next Condensed" w:eastAsia="Times New Roman" w:hAnsi="Avenir Next Condensed" w:cs="Arial"/>
          <w:color w:val="000000"/>
          <w:sz w:val="32"/>
          <w:szCs w:val="32"/>
        </w:rPr>
      </w:pPr>
      <w:r>
        <w:rPr>
          <w:rFonts w:ascii="Avenir Next Condensed" w:eastAsia="Times New Roman" w:hAnsi="Avenir Next Condensed" w:cs="Arial"/>
          <w:color w:val="000000"/>
          <w:sz w:val="32"/>
          <w:szCs w:val="32"/>
        </w:rPr>
        <w:t>Database: Swift API</w:t>
      </w:r>
    </w:p>
    <w:p w14:paraId="1A6B0510" w14:textId="77777777" w:rsidR="005D638C" w:rsidRPr="00A5126F" w:rsidRDefault="005D638C" w:rsidP="005D638C">
      <w:pPr>
        <w:pStyle w:val="ListParagraph"/>
        <w:rPr>
          <w:rFonts w:ascii="Avenir Next Condensed" w:eastAsia="Times New Roman" w:hAnsi="Avenir Next Condensed" w:cs="Arial"/>
          <w:color w:val="000000"/>
          <w:sz w:val="32"/>
          <w:szCs w:val="32"/>
        </w:rPr>
      </w:pPr>
    </w:p>
    <w:p w14:paraId="16AE0873" w14:textId="77777777" w:rsidR="005D638C" w:rsidRPr="005B415B" w:rsidRDefault="005D638C" w:rsidP="005D638C">
      <w:pPr>
        <w:rPr>
          <w:rFonts w:ascii="Avenir Next Condensed" w:eastAsia="Times New Roman" w:hAnsi="Avenir Next Condensed" w:cs="Arial"/>
          <w:b/>
          <w:color w:val="000000"/>
          <w:sz w:val="32"/>
          <w:szCs w:val="32"/>
        </w:rPr>
      </w:pPr>
    </w:p>
    <w:p w14:paraId="2D86E681" w14:textId="77777777" w:rsidR="005D638C" w:rsidRPr="00267374" w:rsidRDefault="005D638C" w:rsidP="005D638C">
      <w:pPr>
        <w:rPr>
          <w:rFonts w:ascii="Avenir Next Condensed" w:eastAsia="Times New Roman" w:hAnsi="Avenir Next Condensed"/>
          <w:sz w:val="28"/>
          <w:szCs w:val="28"/>
          <w:u w:val="single"/>
        </w:rPr>
      </w:pPr>
    </w:p>
    <w:p w14:paraId="2B459FF8" w14:textId="77777777" w:rsidR="005D638C" w:rsidRPr="00267374" w:rsidRDefault="005D638C" w:rsidP="005D638C">
      <w:pPr>
        <w:rPr>
          <w:rFonts w:ascii="Avenir Next Condensed" w:hAnsi="Avenir Next Condensed"/>
          <w:b/>
          <w:sz w:val="28"/>
          <w:szCs w:val="28"/>
        </w:rPr>
      </w:pPr>
    </w:p>
    <w:p w14:paraId="70428676" w14:textId="77777777" w:rsidR="00267374" w:rsidRPr="00267374" w:rsidRDefault="00267374" w:rsidP="005D638C">
      <w:pPr>
        <w:rPr>
          <w:rFonts w:ascii="Avenir Next Condensed" w:hAnsi="Avenir Next Condensed"/>
          <w:b/>
          <w:sz w:val="28"/>
          <w:szCs w:val="28"/>
        </w:rPr>
      </w:pPr>
    </w:p>
    <w:sectPr w:rsidR="00267374" w:rsidRPr="00267374" w:rsidSect="00382FA8">
      <w:headerReference w:type="default" r:id="rId15"/>
      <w:footerReference w:type="even" r:id="rId16"/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FD54EC" w14:textId="77777777" w:rsidR="008A6528" w:rsidRDefault="008A6528" w:rsidP="00267374">
      <w:r>
        <w:separator/>
      </w:r>
    </w:p>
  </w:endnote>
  <w:endnote w:type="continuationSeparator" w:id="0">
    <w:p w14:paraId="49CC0250" w14:textId="77777777" w:rsidR="008A6528" w:rsidRDefault="008A6528" w:rsidP="002673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venir Next Condensed">
    <w:panose1 w:val="020B0506020202020204"/>
    <w:charset w:val="00"/>
    <w:family w:val="auto"/>
    <w:pitch w:val="variable"/>
    <w:sig w:usb0="8000002F" w:usb1="5000204A" w:usb2="00000000" w:usb3="00000000" w:csb0="0000009B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876E5C" w14:textId="77777777" w:rsidR="00267374" w:rsidRDefault="00267374" w:rsidP="004A2C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A1C3F9" w14:textId="77777777" w:rsidR="00267374" w:rsidRDefault="00267374" w:rsidP="0026737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A3FF08" w14:textId="77777777" w:rsidR="00267374" w:rsidRDefault="00267374" w:rsidP="004A2C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A6528">
      <w:rPr>
        <w:rStyle w:val="PageNumber"/>
        <w:noProof/>
      </w:rPr>
      <w:t>1</w:t>
    </w:r>
    <w:r>
      <w:rPr>
        <w:rStyle w:val="PageNumber"/>
      </w:rPr>
      <w:fldChar w:fldCharType="end"/>
    </w:r>
  </w:p>
  <w:p w14:paraId="727B8F60" w14:textId="77777777" w:rsidR="00267374" w:rsidRDefault="00267374" w:rsidP="00267374">
    <w:pPr>
      <w:pStyle w:val="Footer"/>
      <w:ind w:right="360"/>
    </w:pPr>
    <w:r>
      <w:t>IS480 – IS Application Project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88DEEB" w14:textId="77777777" w:rsidR="008A6528" w:rsidRDefault="008A6528" w:rsidP="00267374">
      <w:r>
        <w:separator/>
      </w:r>
    </w:p>
  </w:footnote>
  <w:footnote w:type="continuationSeparator" w:id="0">
    <w:p w14:paraId="202EA9AB" w14:textId="77777777" w:rsidR="008A6528" w:rsidRDefault="008A6528" w:rsidP="0026737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28375" w14:textId="77777777" w:rsidR="00267374" w:rsidRDefault="00267374">
    <w:pPr>
      <w:pStyle w:val="Header"/>
    </w:pPr>
    <w:r>
      <w:t>SMU School of Information Systems (SIS)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865B3C"/>
    <w:multiLevelType w:val="hybridMultilevel"/>
    <w:tmpl w:val="9B50BF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BD5153"/>
    <w:multiLevelType w:val="multilevel"/>
    <w:tmpl w:val="EF70490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="Avenir Next Condensed" w:eastAsia="Times New Roman" w:hAnsi="Avenir Next Condensed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124242"/>
    <w:multiLevelType w:val="multilevel"/>
    <w:tmpl w:val="3AC046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1E6B3132"/>
    <w:multiLevelType w:val="hybridMultilevel"/>
    <w:tmpl w:val="53CC42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A12E55"/>
    <w:multiLevelType w:val="hybridMultilevel"/>
    <w:tmpl w:val="EC4EF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E4B58"/>
    <w:multiLevelType w:val="hybridMultilevel"/>
    <w:tmpl w:val="55147B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B43B54"/>
    <w:multiLevelType w:val="multilevel"/>
    <w:tmpl w:val="7664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>
    <w:nsid w:val="4E351655"/>
    <w:multiLevelType w:val="hybridMultilevel"/>
    <w:tmpl w:val="5E72AA8A"/>
    <w:lvl w:ilvl="0" w:tplc="C0AE81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E179B2"/>
    <w:multiLevelType w:val="multilevel"/>
    <w:tmpl w:val="ED6C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FBB38A7"/>
    <w:multiLevelType w:val="multilevel"/>
    <w:tmpl w:val="2CD67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3851519"/>
    <w:multiLevelType w:val="multilevel"/>
    <w:tmpl w:val="428AFB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7"/>
  </w:num>
  <w:num w:numId="7">
    <w:abstractNumId w:val="8"/>
  </w:num>
  <w:num w:numId="8">
    <w:abstractNumId w:val="9"/>
  </w:num>
  <w:num w:numId="9">
    <w:abstractNumId w:val="2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374"/>
    <w:rsid w:val="001029C3"/>
    <w:rsid w:val="00267374"/>
    <w:rsid w:val="00345729"/>
    <w:rsid w:val="00382FA8"/>
    <w:rsid w:val="00494240"/>
    <w:rsid w:val="004B05B6"/>
    <w:rsid w:val="0055119D"/>
    <w:rsid w:val="005B415B"/>
    <w:rsid w:val="005D638C"/>
    <w:rsid w:val="008A6528"/>
    <w:rsid w:val="009038DB"/>
    <w:rsid w:val="00A5126F"/>
    <w:rsid w:val="00AA42EF"/>
    <w:rsid w:val="00B65D74"/>
    <w:rsid w:val="00EC397D"/>
    <w:rsid w:val="00F8295F"/>
    <w:rsid w:val="00FD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28B0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42EF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3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737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73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7374"/>
  </w:style>
  <w:style w:type="paragraph" w:styleId="Footer">
    <w:name w:val="footer"/>
    <w:basedOn w:val="Normal"/>
    <w:link w:val="FooterChar"/>
    <w:uiPriority w:val="99"/>
    <w:unhideWhenUsed/>
    <w:rsid w:val="002673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7374"/>
  </w:style>
  <w:style w:type="character" w:styleId="PageNumber">
    <w:name w:val="page number"/>
    <w:basedOn w:val="DefaultParagraphFont"/>
    <w:uiPriority w:val="99"/>
    <w:semiHidden/>
    <w:unhideWhenUsed/>
    <w:rsid w:val="00267374"/>
  </w:style>
  <w:style w:type="paragraph" w:styleId="NormalWeb">
    <w:name w:val="Normal (Web)"/>
    <w:basedOn w:val="Normal"/>
    <w:uiPriority w:val="99"/>
    <w:unhideWhenUsed/>
    <w:rsid w:val="00267374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5B41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5B415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5B415B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B415B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A5126F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">
    <w:name w:val="Grid Table 4"/>
    <w:basedOn w:val="TableNormal"/>
    <w:uiPriority w:val="49"/>
    <w:rsid w:val="00A5126F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A5126F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345729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3-Accent3">
    <w:name w:val="Grid Table 3 Accent 3"/>
    <w:basedOn w:val="TableNormal"/>
    <w:uiPriority w:val="48"/>
    <w:rsid w:val="00345729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1Light-Accent3">
    <w:name w:val="Grid Table 1 Light Accent 3"/>
    <w:basedOn w:val="TableNormal"/>
    <w:uiPriority w:val="46"/>
    <w:rsid w:val="00345729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511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4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24684">
          <w:marLeft w:val="-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1318">
          <w:marLeft w:val="-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min.gao.2014@sis.smu.edu.sg)" TargetMode="External"/><Relationship Id="rId12" Type="http://schemas.openxmlformats.org/officeDocument/2006/relationships/hyperlink" Target="mailto:weilun.chua.2014@sis.smu.edu.sg)" TargetMode="External"/><Relationship Id="rId13" Type="http://schemas.openxmlformats.org/officeDocument/2006/relationships/hyperlink" Target="mailto:edmund@smarthawker.com)" TargetMode="External"/><Relationship Id="rId14" Type="http://schemas.openxmlformats.org/officeDocument/2006/relationships/hyperlink" Target="mailto:boonteck@kidotech.com)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yperlink" Target="mailto:wendy.goh.2014@sis.smu.edu.sg)" TargetMode="External"/><Relationship Id="rId9" Type="http://schemas.openxmlformats.org/officeDocument/2006/relationships/hyperlink" Target="mailto:zongwei.kay.2014@sis.smu.edu.sg)" TargetMode="External"/><Relationship Id="rId10" Type="http://schemas.openxmlformats.org/officeDocument/2006/relationships/hyperlink" Target="mailto:cycheng.2014@sis.smu.edu.sg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755</Words>
  <Characters>4310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GOH Gui Xiang</dc:creator>
  <cp:keywords/>
  <dc:description/>
  <cp:lastModifiedBy>Wendy GOH Gui Xiang</cp:lastModifiedBy>
  <cp:revision>5</cp:revision>
  <dcterms:created xsi:type="dcterms:W3CDTF">2016-05-17T06:13:00Z</dcterms:created>
  <dcterms:modified xsi:type="dcterms:W3CDTF">2016-05-19T02:27:00Z</dcterms:modified>
</cp:coreProperties>
</file>