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31D989E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C6361">
        <w:rPr>
          <w:rFonts w:ascii="Avenir Next Condensed" w:hAnsi="Avenir Next Condensed"/>
          <w:sz w:val="28"/>
          <w:szCs w:val="28"/>
        </w:rPr>
        <w:t>9</w:t>
      </w:r>
      <w:r w:rsidR="006A411D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CF5E2E">
        <w:rPr>
          <w:rFonts w:ascii="Avenir Next Condensed" w:hAnsi="Avenir Next Condensed"/>
          <w:sz w:val="28"/>
          <w:szCs w:val="28"/>
        </w:rPr>
        <w:t>September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6F64F7A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Library Project Room 3.1</w:t>
      </w:r>
    </w:p>
    <w:p w14:paraId="52189BBF" w14:textId="78F0657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  <w:t xml:space="preserve">Weilun, </w:t>
      </w:r>
      <w:r w:rsidR="005212FD">
        <w:rPr>
          <w:rFonts w:ascii="Avenir Next Condensed" w:hAnsi="Avenir Next Condensed"/>
          <w:sz w:val="28"/>
          <w:szCs w:val="28"/>
        </w:rPr>
        <w:t>Zong</w:t>
      </w:r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06ED45D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5E2E">
        <w:rPr>
          <w:rFonts w:ascii="Avenir Next Condensed" w:hAnsi="Avenir Next Condensed"/>
          <w:sz w:val="28"/>
          <w:szCs w:val="28"/>
        </w:rPr>
        <w:t>Ching Yi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2569499" w14:textId="77777777" w:rsidR="00FC6361" w:rsidRPr="00FC6361" w:rsidRDefault="00FC6361" w:rsidP="00FC6361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 w:rsidRPr="00FC6361">
        <w:rPr>
          <w:rFonts w:ascii="Avenir Next Condensed" w:hAnsi="Avenir Next Condensed" w:cs="Arial"/>
          <w:sz w:val="28"/>
          <w:szCs w:val="28"/>
        </w:rPr>
        <w:t>Main Page:</w:t>
      </w:r>
    </w:p>
    <w:p w14:paraId="220766EA" w14:textId="77777777" w:rsidR="00FC6361" w:rsidRPr="00FC6361" w:rsidRDefault="00FC6361" w:rsidP="00FC6361">
      <w:pPr>
        <w:pStyle w:val="ListParagraph"/>
        <w:numPr>
          <w:ilvl w:val="1"/>
          <w:numId w:val="19"/>
        </w:numPr>
        <w:rPr>
          <w:rFonts w:ascii="Avenir Next Condensed" w:hAnsi="Avenir Next Condensed" w:cs="Arial"/>
          <w:sz w:val="28"/>
          <w:szCs w:val="28"/>
        </w:rPr>
      </w:pPr>
      <w:r w:rsidRPr="00FC6361">
        <w:rPr>
          <w:rFonts w:ascii="Avenir Next Condensed" w:hAnsi="Avenir Next Condensed" w:cs="Arial"/>
          <w:sz w:val="28"/>
          <w:szCs w:val="28"/>
        </w:rPr>
        <w:t>Remove highest (just put sales as the header)</w:t>
      </w:r>
    </w:p>
    <w:p w14:paraId="4F4B075E" w14:textId="2A141A3D" w:rsidR="006A411D" w:rsidRPr="00FC6361" w:rsidRDefault="006A411D" w:rsidP="00FC6361">
      <w:pPr>
        <w:pStyle w:val="ListParagraph"/>
        <w:rPr>
          <w:rFonts w:ascii="Avenir Next Condensed" w:hAnsi="Avenir Next Condensed" w:cs="Arial"/>
          <w:sz w:val="28"/>
          <w:szCs w:val="28"/>
        </w:rPr>
      </w:pPr>
    </w:p>
    <w:p w14:paraId="1DDF931A" w14:textId="77777777" w:rsidR="00FC6361" w:rsidRPr="00FC6361" w:rsidRDefault="00FC6361" w:rsidP="00FC6361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 w:rsidRPr="00FC6361">
        <w:rPr>
          <w:rFonts w:ascii="Avenir Next Condensed" w:hAnsi="Avenir Next Condensed" w:cs="Arial"/>
          <w:sz w:val="28"/>
          <w:szCs w:val="28"/>
        </w:rPr>
        <w:t>Calendar Page:</w:t>
      </w:r>
    </w:p>
    <w:p w14:paraId="089EFE8C" w14:textId="77777777" w:rsidR="00FC6361" w:rsidRPr="00FC6361" w:rsidRDefault="00FC6361" w:rsidP="00FC6361">
      <w:pPr>
        <w:pStyle w:val="ListParagraph"/>
        <w:numPr>
          <w:ilvl w:val="1"/>
          <w:numId w:val="20"/>
        </w:numPr>
        <w:rPr>
          <w:rFonts w:ascii="Avenir Next Condensed" w:hAnsi="Avenir Next Condensed" w:cs="Arial"/>
          <w:sz w:val="28"/>
          <w:szCs w:val="28"/>
        </w:rPr>
      </w:pPr>
      <w:r w:rsidRPr="00FC6361">
        <w:rPr>
          <w:rFonts w:ascii="Avenir Next Condensed" w:hAnsi="Avenir Next Condensed" w:cs="Arial"/>
          <w:sz w:val="28"/>
          <w:szCs w:val="28"/>
        </w:rPr>
        <w:t>Remove monthly overview</w:t>
      </w:r>
    </w:p>
    <w:p w14:paraId="5697EEF0" w14:textId="77777777" w:rsidR="00FC6361" w:rsidRPr="00FC6361" w:rsidRDefault="00FC6361" w:rsidP="00FC6361">
      <w:pPr>
        <w:pStyle w:val="ListParagraph"/>
        <w:numPr>
          <w:ilvl w:val="1"/>
          <w:numId w:val="20"/>
        </w:numPr>
        <w:rPr>
          <w:rFonts w:ascii="Avenir Next Condensed" w:hAnsi="Avenir Next Condensed" w:cs="Arial"/>
          <w:sz w:val="28"/>
          <w:szCs w:val="28"/>
        </w:rPr>
      </w:pPr>
      <w:r w:rsidRPr="00FC6361">
        <w:rPr>
          <w:rFonts w:ascii="Avenir Next Condensed" w:hAnsi="Avenir Next Condensed" w:cs="Arial"/>
          <w:sz w:val="28"/>
          <w:szCs w:val="28"/>
        </w:rPr>
        <w:t>Put weekly overview below with detailed list</w:t>
      </w:r>
    </w:p>
    <w:p w14:paraId="48F488F0" w14:textId="77777777" w:rsidR="006A411D" w:rsidRPr="00FC6361" w:rsidRDefault="006A411D" w:rsidP="00FC6361">
      <w:pPr>
        <w:pStyle w:val="ListParagraph"/>
        <w:rPr>
          <w:rFonts w:ascii="Avenir Next Condensed" w:hAnsi="Avenir Next Condensed" w:cs="Arial"/>
          <w:sz w:val="28"/>
          <w:szCs w:val="28"/>
        </w:rPr>
      </w:pPr>
    </w:p>
    <w:p w14:paraId="18980811" w14:textId="11F31773" w:rsidR="006A411D" w:rsidRPr="00FC6361" w:rsidRDefault="00FC6361" w:rsidP="00342FCC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 w:rsidRPr="00FC6361">
        <w:rPr>
          <w:rFonts w:ascii="Avenir Next Condensed" w:hAnsi="Avenir Next Condensed" w:cs="Arial"/>
          <w:sz w:val="28"/>
          <w:szCs w:val="28"/>
        </w:rPr>
        <w:t>Dates:</w:t>
      </w:r>
    </w:p>
    <w:p w14:paraId="1ED7D16B" w14:textId="77777777" w:rsidR="00FC6361" w:rsidRPr="000255F2" w:rsidRDefault="00FC6361" w:rsidP="000255F2">
      <w:pPr>
        <w:pStyle w:val="ListParagraph"/>
        <w:numPr>
          <w:ilvl w:val="0"/>
          <w:numId w:val="21"/>
        </w:numPr>
        <w:rPr>
          <w:rFonts w:ascii="Avenir Next Condensed" w:hAnsi="Avenir Next Condensed" w:cs="Arial"/>
          <w:sz w:val="28"/>
          <w:szCs w:val="28"/>
        </w:rPr>
      </w:pPr>
      <w:r w:rsidRPr="000255F2">
        <w:rPr>
          <w:rFonts w:ascii="Avenir Next Condensed" w:hAnsi="Avenir Next Condensed" w:cs="Arial"/>
          <w:sz w:val="28"/>
          <w:szCs w:val="28"/>
        </w:rPr>
        <w:t>10</w:t>
      </w:r>
      <w:r w:rsidRPr="000255F2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0255F2">
        <w:rPr>
          <w:rFonts w:ascii="Avenir Next Condensed" w:hAnsi="Avenir Next Condensed" w:cs="Arial"/>
          <w:sz w:val="28"/>
          <w:szCs w:val="28"/>
        </w:rPr>
        <w:t xml:space="preserve"> Sep, Sat: Expert Testing II done (6 users per person)</w:t>
      </w:r>
    </w:p>
    <w:p w14:paraId="5889BFD3" w14:textId="77777777" w:rsidR="00FC6361" w:rsidRPr="000255F2" w:rsidRDefault="00FC6361" w:rsidP="000255F2">
      <w:pPr>
        <w:pStyle w:val="ListParagraph"/>
        <w:numPr>
          <w:ilvl w:val="0"/>
          <w:numId w:val="21"/>
        </w:numPr>
        <w:rPr>
          <w:rFonts w:ascii="Avenir Next Condensed" w:hAnsi="Avenir Next Condensed" w:cs="Arial"/>
          <w:sz w:val="28"/>
          <w:szCs w:val="28"/>
        </w:rPr>
      </w:pPr>
      <w:r w:rsidRPr="000255F2">
        <w:rPr>
          <w:rFonts w:ascii="Avenir Next Condensed" w:hAnsi="Avenir Next Condensed" w:cs="Arial"/>
          <w:sz w:val="28"/>
          <w:szCs w:val="28"/>
        </w:rPr>
        <w:t>11</w:t>
      </w:r>
      <w:r w:rsidRPr="000255F2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0255F2">
        <w:rPr>
          <w:rFonts w:ascii="Avenir Next Condensed" w:hAnsi="Avenir Next Condensed" w:cs="Arial"/>
          <w:sz w:val="28"/>
          <w:szCs w:val="28"/>
        </w:rPr>
        <w:t xml:space="preserve"> Sep, Sun: Review and make changes for expert testing. Internal testing and get clients to do testing</w:t>
      </w:r>
    </w:p>
    <w:p w14:paraId="3790E635" w14:textId="77777777" w:rsidR="00FC6361" w:rsidRDefault="00FC6361" w:rsidP="000255F2">
      <w:pPr>
        <w:pStyle w:val="ListParagraph"/>
        <w:numPr>
          <w:ilvl w:val="0"/>
          <w:numId w:val="21"/>
        </w:numPr>
        <w:rPr>
          <w:rFonts w:ascii="Avenir Next Condensed" w:hAnsi="Avenir Next Condensed" w:cs="Arial"/>
          <w:sz w:val="28"/>
          <w:szCs w:val="28"/>
        </w:rPr>
      </w:pPr>
      <w:r w:rsidRPr="000255F2">
        <w:rPr>
          <w:rFonts w:ascii="Avenir Next Condensed" w:hAnsi="Avenir Next Condensed" w:cs="Arial"/>
          <w:sz w:val="28"/>
          <w:szCs w:val="28"/>
        </w:rPr>
        <w:t>12</w:t>
      </w:r>
      <w:r w:rsidRPr="000255F2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0255F2">
        <w:rPr>
          <w:rFonts w:ascii="Avenir Next Condensed" w:hAnsi="Avenir Next Condensed" w:cs="Arial"/>
          <w:sz w:val="28"/>
          <w:szCs w:val="28"/>
        </w:rPr>
        <w:t xml:space="preserve"> Sep, Mon: Wait for clients’ feedback. Make changes if all thing well – deploy to app store, if not 13</w:t>
      </w:r>
      <w:r w:rsidRPr="000255F2">
        <w:rPr>
          <w:rFonts w:ascii="Avenir Next Condensed" w:hAnsi="Avenir Next Condensed" w:cs="Arial"/>
          <w:sz w:val="28"/>
          <w:szCs w:val="28"/>
          <w:vertAlign w:val="superscript"/>
        </w:rPr>
        <w:t xml:space="preserve">th </w:t>
      </w:r>
      <w:r w:rsidRPr="000255F2">
        <w:rPr>
          <w:rFonts w:ascii="Avenir Next Condensed" w:hAnsi="Avenir Next Condensed" w:cs="Arial"/>
          <w:sz w:val="28"/>
          <w:szCs w:val="28"/>
        </w:rPr>
        <w:t>Sep, Tues deploy to app store</w:t>
      </w:r>
    </w:p>
    <w:p w14:paraId="6984A36F" w14:textId="77777777" w:rsidR="004B1043" w:rsidRDefault="004B1043" w:rsidP="004B1043">
      <w:pPr>
        <w:rPr>
          <w:rFonts w:ascii="Avenir Next Condensed" w:hAnsi="Avenir Next Condensed" w:cs="Arial"/>
          <w:sz w:val="28"/>
          <w:szCs w:val="28"/>
        </w:rPr>
      </w:pPr>
    </w:p>
    <w:p w14:paraId="72B4F2F0" w14:textId="63039137" w:rsidR="004B1043" w:rsidRPr="004B1043" w:rsidRDefault="004B1043" w:rsidP="004B1043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 w:cs="Arial"/>
          <w:sz w:val="28"/>
          <w:szCs w:val="28"/>
        </w:rPr>
        <w:t>Change Accounting Module (II) – User Access Control to Authentication Module (I)</w:t>
      </w:r>
      <w:bookmarkStart w:id="0" w:name="_GoBack"/>
      <w:bookmarkEnd w:id="0"/>
    </w:p>
    <w:p w14:paraId="4DBD23E8" w14:textId="77777777" w:rsidR="004B1043" w:rsidRPr="004B1043" w:rsidRDefault="004B1043" w:rsidP="004B1043">
      <w:pPr>
        <w:ind w:left="720"/>
        <w:rPr>
          <w:rFonts w:ascii="Avenir Next Condensed" w:hAnsi="Avenir Next Condensed" w:cs="Arial"/>
          <w:sz w:val="28"/>
          <w:szCs w:val="28"/>
        </w:rPr>
      </w:pPr>
    </w:p>
    <w:p w14:paraId="5C2AB782" w14:textId="77777777" w:rsidR="006A411D" w:rsidRPr="006A411D" w:rsidRDefault="006A411D" w:rsidP="00FC6361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778C1B10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B54F7">
        <w:rPr>
          <w:rFonts w:ascii="Avenir Next Condensed" w:hAnsi="Avenir Next Condensed"/>
          <w:b/>
          <w:sz w:val="28"/>
          <w:szCs w:val="28"/>
        </w:rPr>
        <w:t>1</w:t>
      </w:r>
      <w:r w:rsidR="00FC6361">
        <w:rPr>
          <w:rFonts w:ascii="Avenir Next Condensed" w:hAnsi="Avenir Next Condensed"/>
          <w:b/>
          <w:sz w:val="28"/>
          <w:szCs w:val="28"/>
        </w:rPr>
        <w:t>6</w:t>
      </w:r>
      <w:r w:rsidR="006A411D">
        <w:rPr>
          <w:rFonts w:ascii="Avenir Next Condensed" w:hAnsi="Avenir Next Condensed"/>
          <w:b/>
          <w:sz w:val="28"/>
          <w:szCs w:val="28"/>
        </w:rPr>
        <w:t>0</w:t>
      </w:r>
      <w:r w:rsidR="0095778D">
        <w:rPr>
          <w:rFonts w:ascii="Avenir Next Condensed" w:hAnsi="Avenir Next Condensed"/>
          <w:b/>
          <w:sz w:val="28"/>
          <w:szCs w:val="28"/>
        </w:rPr>
        <w:t>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21790E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7BE37" w14:textId="77777777" w:rsidR="0021790E" w:rsidRDefault="0021790E">
      <w:r>
        <w:separator/>
      </w:r>
    </w:p>
  </w:endnote>
  <w:endnote w:type="continuationSeparator" w:id="0">
    <w:p w14:paraId="684DE366" w14:textId="77777777" w:rsidR="0021790E" w:rsidRDefault="0021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124EC" w14:textId="77777777" w:rsidR="0021790E" w:rsidRDefault="0021790E">
      <w:r>
        <w:separator/>
      </w:r>
    </w:p>
  </w:footnote>
  <w:footnote w:type="continuationSeparator" w:id="0">
    <w:p w14:paraId="7C0BF908" w14:textId="77777777" w:rsidR="0021790E" w:rsidRDefault="00217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565B8229" w14:textId="1CD89E82" w:rsidR="00FC6361" w:rsidRPr="002E34E2" w:rsidRDefault="006C0F3F" w:rsidP="00FC6361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FC6361">
      <w:rPr>
        <w:rFonts w:ascii="Avenir Next Condensed" w:hAnsi="Avenir Next Condensed"/>
        <w:sz w:val="28"/>
      </w:rPr>
      <w:t xml:space="preserve"> Internal Meeting 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5E43"/>
    <w:multiLevelType w:val="hybridMultilevel"/>
    <w:tmpl w:val="31EEBF0C"/>
    <w:lvl w:ilvl="0" w:tplc="6AFA6A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35F1A"/>
    <w:multiLevelType w:val="hybridMultilevel"/>
    <w:tmpl w:val="66380EB0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3E39"/>
    <w:multiLevelType w:val="hybridMultilevel"/>
    <w:tmpl w:val="2474FA7A"/>
    <w:lvl w:ilvl="0" w:tplc="F1165E7C">
      <w:start w:val="2"/>
      <w:numFmt w:val="bullet"/>
      <w:lvlText w:val="-"/>
      <w:lvlJc w:val="left"/>
      <w:pPr>
        <w:ind w:left="1080" w:hanging="360"/>
      </w:pPr>
      <w:rPr>
        <w:rFonts w:ascii="Avenir Next Condensed" w:eastAsiaTheme="minorEastAsia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678E2"/>
    <w:multiLevelType w:val="hybridMultilevel"/>
    <w:tmpl w:val="76E6BC68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27952"/>
    <w:multiLevelType w:val="hybridMultilevel"/>
    <w:tmpl w:val="4530B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015C2B"/>
    <w:multiLevelType w:val="hybridMultilevel"/>
    <w:tmpl w:val="1F08D502"/>
    <w:lvl w:ilvl="0" w:tplc="D4A6795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8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5"/>
  </w:num>
  <w:num w:numId="9">
    <w:abstractNumId w:val="18"/>
  </w:num>
  <w:num w:numId="10">
    <w:abstractNumId w:val="2"/>
  </w:num>
  <w:num w:numId="11">
    <w:abstractNumId w:val="16"/>
  </w:num>
  <w:num w:numId="12">
    <w:abstractNumId w:val="0"/>
  </w:num>
  <w:num w:numId="13">
    <w:abstractNumId w:val="14"/>
  </w:num>
  <w:num w:numId="14">
    <w:abstractNumId w:val="10"/>
  </w:num>
  <w:num w:numId="15">
    <w:abstractNumId w:val="9"/>
  </w:num>
  <w:num w:numId="16">
    <w:abstractNumId w:val="4"/>
  </w:num>
  <w:num w:numId="17">
    <w:abstractNumId w:val="13"/>
  </w:num>
  <w:num w:numId="18">
    <w:abstractNumId w:val="1"/>
  </w:num>
  <w:num w:numId="19">
    <w:abstractNumId w:val="3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255F2"/>
    <w:rsid w:val="00162ABC"/>
    <w:rsid w:val="001B5049"/>
    <w:rsid w:val="0021790E"/>
    <w:rsid w:val="00234F5D"/>
    <w:rsid w:val="00244B20"/>
    <w:rsid w:val="00294D57"/>
    <w:rsid w:val="002E498A"/>
    <w:rsid w:val="003441A2"/>
    <w:rsid w:val="003472E8"/>
    <w:rsid w:val="00382FA8"/>
    <w:rsid w:val="003D2741"/>
    <w:rsid w:val="003E2CCB"/>
    <w:rsid w:val="00432543"/>
    <w:rsid w:val="0045548D"/>
    <w:rsid w:val="004B1043"/>
    <w:rsid w:val="004B6406"/>
    <w:rsid w:val="004C0A13"/>
    <w:rsid w:val="004F208A"/>
    <w:rsid w:val="005212FD"/>
    <w:rsid w:val="0053600C"/>
    <w:rsid w:val="005429F6"/>
    <w:rsid w:val="00544FD6"/>
    <w:rsid w:val="00563743"/>
    <w:rsid w:val="00586B1D"/>
    <w:rsid w:val="005C277E"/>
    <w:rsid w:val="005E0977"/>
    <w:rsid w:val="00603D21"/>
    <w:rsid w:val="006235BD"/>
    <w:rsid w:val="006340BE"/>
    <w:rsid w:val="006A411D"/>
    <w:rsid w:val="006A74C6"/>
    <w:rsid w:val="006C0F3F"/>
    <w:rsid w:val="006D312C"/>
    <w:rsid w:val="00774F20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7371A"/>
    <w:rsid w:val="00C74910"/>
    <w:rsid w:val="00CA7833"/>
    <w:rsid w:val="00CB15DB"/>
    <w:rsid w:val="00CF1D85"/>
    <w:rsid w:val="00CF5E2E"/>
    <w:rsid w:val="00D35CA2"/>
    <w:rsid w:val="00DD7475"/>
    <w:rsid w:val="00E60A9D"/>
    <w:rsid w:val="00E72DC7"/>
    <w:rsid w:val="00E77DC1"/>
    <w:rsid w:val="00F214A2"/>
    <w:rsid w:val="00FC6361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5</cp:revision>
  <cp:lastPrinted>2016-07-15T09:06:00Z</cp:lastPrinted>
  <dcterms:created xsi:type="dcterms:W3CDTF">2016-09-12T09:21:00Z</dcterms:created>
  <dcterms:modified xsi:type="dcterms:W3CDTF">2016-09-23T12:25:00Z</dcterms:modified>
</cp:coreProperties>
</file>