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Логика в кибербезопасности: пропозициональная логика</w:t>
        <w:br/>
        <w:t>как недооценённый базовый навык</w:t>
      </w:r>
    </w:p>
    <w:p>
      <w:pPr>
        <w:spacing w:after="200"/>
        <w:ind w:firstLine="0"/>
        <w:jc w:val="center"/>
      </w:pPr>
      <w:r>
        <w:rPr>
          <w:i/>
          <w:sz w:val="22"/>
        </w:rPr>
        <w:t>Учебно-аналитический обзор основ логики и их применения в защите информации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обосновывается значимость логического мышления как одного из наиболее недооценённых базовых навыков в кибербезопасности и излагаются основы пропозициональной (высказывательной) логики. Рассматриваются понятие высказывания, логические связки (НЕ, И, ИЛИ, импликация, эквивалентность), таблицы истинности, основные законы и типовые применения — от правил межсетевого экрана и контроля доступа до различения истинных уязвимостей и ложных срабатываний. Материал объединяет две части вводного цикла.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кибербезопасность; логика; пропозициональная логика; таблицы истинности; логические связки; контроль доступа; анализ правил; критическое мышление.</w:t>
      </w:r>
    </w:p>
    <w:p>
      <w:pPr>
        <w:spacing w:before="160" w:after="60"/>
        <w:ind w:firstLine="0"/>
      </w:pPr>
      <w:r>
        <w:rPr>
          <w:b/>
          <w:sz w:val="25"/>
        </w:rPr>
        <w:t>1. Введение: почему логика недооценена</w:t>
      </w:r>
    </w:p>
    <w:p>
      <w:pPr>
        <w:jc w:val="both"/>
      </w:pPr>
      <w:r>
        <w:t>Логика — один из наиболее недооценённых навыков в кибербезопасности: без неё специалист обречён на ошибки и низкую результативность. Независимо от роли — анализ уязвимостей, защита сети или исследование вредоносного ПО — ясное логическое мышление позволяет определять, что истинно или ложно в отношении системы, выбирать следующий шаг и отличать реальные проблемы от ложных срабатываний. Пропозициональная логика лежит в основе того, как межсетевые экраны принимают решения, как работает контроль доступа и как устроены рассуждения о защите. Цель работы — изложить основы этой логики и показать её прикладную ценность.</w:t>
      </w:r>
    </w:p>
    <w:p>
      <w:pPr>
        <w:spacing w:before="160" w:after="60"/>
        <w:ind w:firstLine="0"/>
      </w:pPr>
      <w:r>
        <w:rPr>
          <w:b/>
          <w:sz w:val="25"/>
        </w:rPr>
        <w:t>2. Высказывания и истинностные значения</w:t>
      </w:r>
    </w:p>
    <w:p>
      <w:pPr>
        <w:jc w:val="both"/>
      </w:pPr>
      <w:r>
        <w:t>Пропозициональная логика изучает способы комбинирования и преобразования целых утверждений (высказываний), каждое из которых имеет определённое истинностное значение — истина (T) или ложь (F). Высказывание — это повествовательное предложение, о котором можно сказать, истинно оно или ложно. Примеры в контексте безопасности: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P: </w:t>
      </w:r>
      <w:r>
        <w:t>«порт 22 открыт»;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Q: </w:t>
      </w:r>
      <w:r>
        <w:t>«пользователь обладает правами администратора»;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R: </w:t>
      </w:r>
      <w:r>
        <w:t>«файл совпал с сигнатурой вредоносного ПО».</w:t>
      </w:r>
    </w:p>
    <w:p>
      <w:pPr>
        <w:jc w:val="both"/>
      </w:pPr>
      <w:r>
        <w:t>Сложные (составные) высказывания строятся из простых с помощью логических связок.</w:t>
      </w:r>
    </w:p>
    <w:p>
      <w:pPr>
        <w:spacing w:before="160" w:after="60"/>
        <w:ind w:firstLine="0"/>
      </w:pPr>
      <w:r>
        <w:rPr>
          <w:b/>
          <w:sz w:val="25"/>
        </w:rPr>
        <w:t>3. Логические связки и таблицы истинности</w:t>
      </w:r>
    </w:p>
    <w:p>
      <w:pPr>
        <w:jc w:val="both"/>
      </w:pPr>
      <w:r>
        <w:t>3.1. Отрицание (НЕ, ¬P): меняет истинностное значение на противоположное.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P | ¬P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---+----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T |  F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F |  T</w:t>
      </w:r>
    </w:p>
    <w:p>
      <w:pPr>
        <w:jc w:val="both"/>
      </w:pPr>
      <w:r>
        <w:t>3.2. Конъюнкция (И, P ∧ Q): истинна, только когда истинны оба операнда.</w:t>
      </w:r>
    </w:p>
    <w:p>
      <w:pPr>
        <w:jc w:val="both"/>
      </w:pPr>
      <w:r>
        <w:t>3.3. Дизъюнкция (ИЛИ, P ∨ Q): истинна, когда истинно хотя бы одно.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P | Q | P∧Q | P∨Q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---+---+-----+-----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T | T |  T  |  T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T | F |  F  |  T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F | T |  F  |  T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F | F |  F  |  F</w:t>
      </w:r>
    </w:p>
    <w:p>
      <w:pPr>
        <w:jc w:val="both"/>
      </w:pPr>
      <w:r>
        <w:t>3.4. Импликация (ЕСЛИ–ТО, P → Q): ложна только тогда, когда посылка истинна, а следствие ложно. 3.5. Эквивалентность (ТОГДА И ТОЛЬКО ТОГДА, P ↔ Q): истинна, когда истинностные значения совпадают.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P | Q | P→Q | P↔Q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---+---+-----+-----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T | T |  T  |  T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T | F |  F  |  F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F | T |  T  |  F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 xml:space="preserve"> F | F |  T  |  T</w:t>
      </w:r>
    </w:p>
    <w:p>
      <w:pPr>
        <w:spacing w:before="160" w:after="60"/>
        <w:ind w:firstLine="0"/>
      </w:pPr>
      <w:r>
        <w:rPr>
          <w:b/>
          <w:sz w:val="25"/>
        </w:rPr>
        <w:t>4. Основные законы и преобразования</w:t>
      </w:r>
    </w:p>
    <w:p>
      <w:pPr>
        <w:jc w:val="both"/>
      </w:pPr>
      <w:r>
        <w:t>Для анализа и упрощения условий полезны базовые тождества: законы де Моргана (¬(P ∧ Q) ≡ ¬P ∨ ¬Q; ¬(P ∨ Q) ≡ ¬P ∧ ¬Q); контрапозиция (P → Q ≡ ¬Q → ¬P); выражение импликации через дизъюнкцию (P → Q ≡ ¬P ∨ Q); законы дистрибутивности, коммутативности и ассоциативности. Эти правила позволяют переписывать сложные условия в эквивалентные, но более понятные формы.</w:t>
      </w:r>
    </w:p>
    <w:p>
      <w:pPr>
        <w:spacing w:before="160" w:after="60"/>
        <w:ind w:firstLine="0"/>
      </w:pPr>
      <w:r>
        <w:rPr>
          <w:b/>
          <w:sz w:val="25"/>
        </w:rPr>
        <w:t>5. Применение в кибербезопасности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Правила межсетевого экрана и контроль доступа. </w:t>
      </w:r>
      <w:r>
        <w:t>Решение «разрешить/запретить» — это вычисление булева выражения над условиями (адрес, порт, протокол, роль): например, «разрешить, ЕСЛИ (src ∈ доверенные) И (порт = 443)».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Логика авторизации. </w:t>
      </w:r>
      <w:r>
        <w:t>Доступ предоставляется, если выполнена конъюнкция требований (аутентификация И нужная роль И политика), что удобно выражать и проверять логически.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Различение истинных и ложных срабатываний. </w:t>
      </w:r>
      <w:r>
        <w:t>Корреляция признаков через связки помогает отсечь ложные тревоги: оповещать, ЕСЛИ (сигнатура совпала) И НЕ (источник в белом списке).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Анализ и упрощение условий. </w:t>
      </w:r>
      <w:r>
        <w:t>Законы де Моргана и контрапозиция позволяют корректно инвертировать условия фильтрации и находить логические ошибки в политиках.</w:t>
      </w:r>
    </w:p>
    <w:p>
      <w:pPr>
        <w:spacing w:before="160" w:after="60"/>
        <w:ind w:firstLine="0"/>
      </w:pPr>
      <w:r>
        <w:rPr>
          <w:b/>
          <w:sz w:val="25"/>
        </w:rPr>
        <w:t>6. Пример логического рассуждения</w:t>
      </w:r>
    </w:p>
    <w:p>
      <w:pPr>
        <w:jc w:val="both"/>
      </w:pPr>
      <w:r>
        <w:t>Пусть A — «хост отвечает на ping», B — «порт 80 открыт». Правило мониторинга: «считать сервис доступным, ЕСЛИ A И B». Если A истинно, а B ложно, то по таблице истинности конъюнкции A ∧ B ложно — сервис недоступен, несмотря на отклик на ping. Такое формальное рассуждение исключает поспешные выводы и ошибочную атрибуцию состояния системы.</w:t>
      </w:r>
    </w:p>
    <w:p>
      <w:pPr>
        <w:spacing w:before="160" w:after="60"/>
        <w:ind w:firstLine="0"/>
      </w:pPr>
      <w:r>
        <w:rPr>
          <w:b/>
          <w:sz w:val="25"/>
        </w:rPr>
        <w:t>7. Заключение</w:t>
      </w:r>
    </w:p>
    <w:p>
      <w:pPr>
        <w:jc w:val="both"/>
      </w:pPr>
      <w:r>
        <w:t>Пропозициональная логика — фундамент строгого рассуждения в кибербезопасности: она формализует принятие решений в межсетевых экранах и системах контроля доступа, помогает корректно комбинировать признаки при обнаружении угроз и отличать реальные проблемы от ложных срабатываний. Владение понятием высказывания, связками, таблицами истинности и базовыми законами повышает точность анализа и снижает число ошибок. Поэтому логическое мышление следует рассматривать не как второстепенный, а как один из ключевых базовых навыков специалиста по защите информации.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Hackers-Arise. Logic Basics for Cybersecurity: One of the Most Under-Rated Skills in Cybersecurity (Part 1).</w:t>
      </w:r>
    </w:p>
    <w:p>
      <w:pPr>
        <w:spacing w:after="40"/>
        <w:ind w:firstLine="0" w:left="454"/>
      </w:pPr>
      <w:r>
        <w:rPr>
          <w:sz w:val="21"/>
        </w:rPr>
        <w:t>2. Hackers-Arise. Logic Basics for Cybersecurity, Part 2: Propositional Logic Basics.</w:t>
      </w:r>
    </w:p>
    <w:p>
      <w:pPr>
        <w:spacing w:after="40"/>
        <w:ind w:firstLine="0" w:left="454"/>
      </w:pPr>
      <w:r>
        <w:rPr>
          <w:sz w:val="21"/>
        </w:rPr>
        <w:t>3. Rosen K. H. Discrete Mathematics and Its Applications (propositional logic chapter).</w:t>
      </w:r>
    </w:p>
    <w:p>
      <w:pPr>
        <w:spacing w:after="40"/>
        <w:ind w:firstLine="0" w:left="454"/>
      </w:pPr>
      <w:r>
        <w:rPr>
          <w:sz w:val="21"/>
        </w:rPr>
        <w:t>4. GeeksforGeeks. Propositional Logic: definition and truth tables.</w:t>
      </w:r>
    </w:p>
    <w:p>
      <w:pPr>
        <w:spacing w:after="40"/>
        <w:ind w:firstLine="0" w:left="454"/>
      </w:pPr>
      <w:r>
        <w:rPr>
          <w:sz w:val="21"/>
        </w:rPr>
        <w:t>5. Huth M., Ryan M. Logic in Computer Science: Modelling and Reasoning about Systems.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