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8EA3" w14:textId="7EB91833" w:rsidR="00215CD6" w:rsidRDefault="00215CD6" w:rsidP="00215CD6">
      <w:pPr>
        <w:pStyle w:val="Titre3"/>
        <w:shd w:val="clear" w:color="auto" w:fill="FFFFFF"/>
        <w:spacing w:line="300" w:lineRule="atLeast"/>
        <w:rPr>
          <w:rFonts w:ascii="Roboto" w:hAnsi="Roboto"/>
          <w:color w:val="555555"/>
          <w:spacing w:val="5"/>
          <w:lang w:val="en-US"/>
        </w:rPr>
      </w:pPr>
      <w:r w:rsidRPr="00215CD6">
        <w:rPr>
          <w:b w:val="0"/>
          <w:bCs w:val="0"/>
          <w:u w:val="single"/>
          <w:lang w:val="en-US"/>
        </w:rPr>
        <w:t xml:space="preserve">Sim and cure :    </w:t>
      </w:r>
      <w:hyperlink r:id="rId4" w:history="1">
        <w:r w:rsidR="00E0421A" w:rsidRPr="00C93E23">
          <w:rPr>
            <w:rStyle w:val="Lienhypertexte"/>
            <w:rFonts w:ascii="Roboto" w:hAnsi="Roboto"/>
            <w:spacing w:val="5"/>
            <w:lang w:val="en-US"/>
          </w:rPr>
          <w:t>j.vogtburon@sim-and-cure.com</w:t>
        </w:r>
      </w:hyperlink>
    </w:p>
    <w:p w14:paraId="19C43B7A" w14:textId="1DE24BF3" w:rsidR="00E0421A" w:rsidRDefault="00E0421A" w:rsidP="00215CD6">
      <w:pPr>
        <w:pStyle w:val="Titre3"/>
        <w:shd w:val="clear" w:color="auto" w:fill="FFFFFF"/>
        <w:spacing w:line="300" w:lineRule="atLeast"/>
        <w:rPr>
          <w:rFonts w:ascii="Roboto" w:hAnsi="Roboto"/>
          <w:color w:val="555555"/>
          <w:spacing w:val="5"/>
          <w:lang w:val="en-US"/>
        </w:rPr>
      </w:pPr>
    </w:p>
    <w:p w14:paraId="0D8860A7" w14:textId="3965DA80" w:rsidR="00E0421A" w:rsidRDefault="00E0421A" w:rsidP="00215CD6">
      <w:pPr>
        <w:pStyle w:val="Titre3"/>
        <w:shd w:val="clear" w:color="auto" w:fill="FFFFFF"/>
        <w:spacing w:line="300" w:lineRule="atLeast"/>
        <w:rPr>
          <w:rFonts w:ascii="Arial" w:hAnsi="Arial" w:cs="Arial"/>
          <w:color w:val="000000"/>
          <w:shd w:val="clear" w:color="auto" w:fill="FFFFFF"/>
        </w:rPr>
      </w:pPr>
      <w:r w:rsidRPr="00C80E18">
        <w:rPr>
          <w:rFonts w:ascii="Roboto" w:hAnsi="Roboto"/>
          <w:b w:val="0"/>
          <w:bCs w:val="0"/>
          <w:color w:val="555555"/>
          <w:spacing w:val="5"/>
          <w:u w:val="single"/>
        </w:rPr>
        <w:t xml:space="preserve">Diagnoly: </w:t>
      </w:r>
      <w:hyperlink r:id="rId5" w:history="1">
        <w:r w:rsidRPr="00C93E23">
          <w:rPr>
            <w:rStyle w:val="Lienhypertexte"/>
            <w:rFonts w:ascii="Arial" w:hAnsi="Arial" w:cs="Arial"/>
            <w:shd w:val="clear" w:color="auto" w:fill="FFFFFF"/>
          </w:rPr>
          <w:t>camille@diagnoly.com</w:t>
        </w:r>
      </w:hyperlink>
    </w:p>
    <w:p w14:paraId="52D911FF" w14:textId="137C36F8" w:rsidR="00E0421A" w:rsidRDefault="00E0421A" w:rsidP="00215CD6">
      <w:pPr>
        <w:pStyle w:val="Titre3"/>
        <w:shd w:val="clear" w:color="auto" w:fill="FFFFFF"/>
        <w:spacing w:line="300" w:lineRule="atLeast"/>
        <w:rPr>
          <w:rFonts w:ascii="Arial" w:hAnsi="Arial" w:cs="Arial"/>
          <w:color w:val="000000"/>
          <w:shd w:val="clear" w:color="auto" w:fill="FFFFFF"/>
        </w:rPr>
      </w:pPr>
    </w:p>
    <w:p w14:paraId="1F559319" w14:textId="37CCF664" w:rsidR="00E0421A" w:rsidRPr="00C80E18" w:rsidRDefault="003F0727" w:rsidP="00215CD6">
      <w:pPr>
        <w:pStyle w:val="Titre3"/>
        <w:shd w:val="clear" w:color="auto" w:fill="FFFFFF"/>
        <w:spacing w:line="300" w:lineRule="atLeast"/>
        <w:rPr>
          <w:rFonts w:ascii="Roboto" w:hAnsi="Roboto"/>
          <w:b w:val="0"/>
          <w:bCs w:val="0"/>
          <w:color w:val="5F6368"/>
          <w:spacing w:val="5"/>
          <w:u w:val="single"/>
        </w:rPr>
      </w:pPr>
      <w:hyperlink r:id="rId6" w:history="1">
        <w:r w:rsidR="007A0D8B" w:rsidRPr="00C80E18">
          <w:rPr>
            <w:rStyle w:val="Lienhypertexte"/>
            <w:rFonts w:ascii="Roboto" w:hAnsi="Roboto"/>
            <w:b w:val="0"/>
            <w:bCs w:val="0"/>
            <w:spacing w:val="5"/>
          </w:rPr>
          <w:t>Benoit.celse@ifpen.fr</w:t>
        </w:r>
      </w:hyperlink>
      <w:r w:rsidR="00C80E18" w:rsidRPr="00C80E18">
        <w:rPr>
          <w:rFonts w:ascii="Roboto" w:hAnsi="Roboto"/>
          <w:b w:val="0"/>
          <w:bCs w:val="0"/>
          <w:color w:val="5F6368"/>
          <w:spacing w:val="5"/>
          <w:u w:val="single"/>
        </w:rPr>
        <w:t xml:space="preserve">    </w:t>
      </w:r>
      <w:r w:rsidR="00C80E18">
        <w:rPr>
          <w:rFonts w:ascii="Arial" w:hAnsi="Arial" w:cs="Arial"/>
          <w:color w:val="202124"/>
          <w:sz w:val="36"/>
          <w:szCs w:val="36"/>
          <w:shd w:val="clear" w:color="auto" w:fill="FFFFFF"/>
        </w:rPr>
        <w:t>IFP Énergies nouvelles</w:t>
      </w:r>
    </w:p>
    <w:p w14:paraId="440CFB4C" w14:textId="35034431" w:rsidR="007A0D8B" w:rsidRPr="00C80E18" w:rsidRDefault="007A0D8B" w:rsidP="00215CD6">
      <w:pPr>
        <w:pStyle w:val="Titre3"/>
        <w:shd w:val="clear" w:color="auto" w:fill="FFFFFF"/>
        <w:spacing w:line="300" w:lineRule="atLeast"/>
        <w:rPr>
          <w:rFonts w:ascii="Roboto" w:hAnsi="Roboto"/>
          <w:b w:val="0"/>
          <w:bCs w:val="0"/>
          <w:color w:val="5F6368"/>
          <w:spacing w:val="5"/>
          <w:u w:val="single"/>
        </w:rPr>
      </w:pPr>
    </w:p>
    <w:p w14:paraId="31E0D285" w14:textId="77777777" w:rsidR="007A0D8B" w:rsidRDefault="007A0D8B" w:rsidP="007A0D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102EFD"/>
          <w:sz w:val="23"/>
          <w:szCs w:val="23"/>
          <w:shd w:val="clear" w:color="auto" w:fill="FFFFFF"/>
        </w:rPr>
        <w:t>Maïssa MEFTAH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RH &amp; Responsable administrative et financière</w:t>
      </w:r>
    </w:p>
    <w:p w14:paraId="0EBE745B" w14:textId="2DAC66ED" w:rsidR="007A0D8B" w:rsidRDefault="003F0727" w:rsidP="007A0D8B">
      <w:pPr>
        <w:rPr>
          <w:rFonts w:ascii="Roboto" w:hAnsi="Roboto"/>
          <w:color w:val="5F6368"/>
          <w:spacing w:val="5"/>
          <w:u w:val="single"/>
        </w:rPr>
      </w:pPr>
      <w:hyperlink r:id="rId7" w:history="1">
        <w:r w:rsidR="00E25504" w:rsidRPr="00680722">
          <w:rPr>
            <w:rStyle w:val="Lienhypertexte"/>
            <w:rFonts w:ascii="Roboto" w:hAnsi="Roboto"/>
            <w:spacing w:val="5"/>
          </w:rPr>
          <w:t>m.meftah@elyas-conseil.fr</w:t>
        </w:r>
      </w:hyperlink>
    </w:p>
    <w:p w14:paraId="29DC70D3" w14:textId="49F55A67" w:rsidR="00E25504" w:rsidRDefault="00E25504" w:rsidP="007A0D8B">
      <w:pPr>
        <w:rPr>
          <w:rFonts w:ascii="Roboto" w:hAnsi="Roboto"/>
          <w:color w:val="5F6368"/>
          <w:spacing w:val="5"/>
          <w:u w:val="single"/>
        </w:rPr>
      </w:pPr>
    </w:p>
    <w:p w14:paraId="649A061F" w14:textId="03E9B1E6" w:rsidR="00E25504" w:rsidRDefault="00E25504" w:rsidP="007A0D8B">
      <w:pPr>
        <w:rPr>
          <w:rFonts w:ascii="Roboto" w:hAnsi="Roboto"/>
          <w:color w:val="5F6368"/>
          <w:spacing w:val="5"/>
          <w:u w:val="single"/>
        </w:rPr>
      </w:pPr>
    </w:p>
    <w:p w14:paraId="375A87D7" w14:textId="501D15EF" w:rsidR="00E25504" w:rsidRDefault="00E25504" w:rsidP="007A0D8B">
      <w:pPr>
        <w:rPr>
          <w:rFonts w:ascii="Roboto" w:hAnsi="Roboto"/>
          <w:color w:val="5F6368"/>
          <w:spacing w:val="5"/>
          <w:u w:val="single"/>
        </w:rPr>
      </w:pPr>
      <w:r>
        <w:rPr>
          <w:rFonts w:ascii="Roboto" w:hAnsi="Roboto"/>
          <w:color w:val="5F6368"/>
          <w:spacing w:val="5"/>
          <w:u w:val="single"/>
        </w:rPr>
        <w:t xml:space="preserve">My team.ai : 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1382"/>
      </w:tblGrid>
      <w:tr w:rsidR="00E25504" w:rsidRPr="00E25504" w14:paraId="5B5B6A8E" w14:textId="77777777" w:rsidTr="00E25504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977FE17" w14:textId="77777777" w:rsidR="00E25504" w:rsidRPr="00E25504" w:rsidRDefault="00E25504" w:rsidP="00E25504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1"/>
                <w:szCs w:val="21"/>
                <w:lang w:eastAsia="fr-BE"/>
              </w:rPr>
            </w:pPr>
            <w:r w:rsidRPr="00E25504">
              <w:rPr>
                <w:rFonts w:ascii="Roboto" w:eastAsia="Times New Roman" w:hAnsi="Roboto" w:cs="Times New Roman"/>
                <w:color w:val="222222"/>
                <w:sz w:val="21"/>
                <w:szCs w:val="21"/>
                <w:lang w:eastAsia="fr-BE"/>
              </w:rPr>
              <w:t>joachim.carvallo@myteam.ai</w:t>
            </w:r>
            <w:r w:rsidRPr="00E25504">
              <w:rPr>
                <w:rFonts w:ascii="Roboto" w:eastAsia="Times New Roman" w:hAnsi="Roboto" w:cs="Times New Roman"/>
                <w:color w:val="222222"/>
                <w:sz w:val="21"/>
                <w:szCs w:val="21"/>
                <w:lang w:eastAsia="fr-BE"/>
              </w:rPr>
              <w:br/>
            </w:r>
          </w:p>
        </w:tc>
      </w:tr>
      <w:tr w:rsidR="00E25504" w:rsidRPr="00E25504" w14:paraId="2FB26B51" w14:textId="77777777" w:rsidTr="00E255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13BE3F" w14:textId="77777777" w:rsidR="00E25504" w:rsidRPr="00E25504" w:rsidRDefault="00E25504" w:rsidP="00E25504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1"/>
                <w:szCs w:val="21"/>
                <w:lang w:eastAsia="fr-B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66FF8" w14:textId="77777777" w:rsidR="00E25504" w:rsidRPr="00E25504" w:rsidRDefault="00E25504" w:rsidP="00E255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</w:tbl>
    <w:p w14:paraId="4FFE0553" w14:textId="42E414E7" w:rsidR="002B33FA" w:rsidRDefault="002B33FA" w:rsidP="007A0D8B">
      <w:pPr>
        <w:rPr>
          <w:rFonts w:ascii="Roboto" w:hAnsi="Roboto"/>
          <w:color w:val="242424"/>
          <w:sz w:val="20"/>
          <w:szCs w:val="20"/>
          <w:shd w:val="clear" w:color="auto" w:fill="FFFFFF"/>
        </w:rPr>
      </w:pPr>
      <w:r>
        <w:rPr>
          <w:rFonts w:ascii="Roboto" w:hAnsi="Roboto"/>
          <w:color w:val="242424"/>
          <w:sz w:val="20"/>
          <w:szCs w:val="20"/>
          <w:shd w:val="clear" w:color="auto" w:fill="FFFFFF"/>
        </w:rPr>
        <w:t>+33 6 70 39 27 70</w:t>
      </w:r>
    </w:p>
    <w:p w14:paraId="4302C174" w14:textId="5BC44951" w:rsidR="00344C02" w:rsidRDefault="00344C02" w:rsidP="007A0D8B">
      <w:pPr>
        <w:rPr>
          <w:rFonts w:ascii="Roboto" w:hAnsi="Roboto"/>
          <w:color w:val="242424"/>
          <w:sz w:val="20"/>
          <w:szCs w:val="20"/>
          <w:shd w:val="clear" w:color="auto" w:fill="FFFFFF"/>
        </w:rPr>
      </w:pPr>
    </w:p>
    <w:p w14:paraId="143DA1E3" w14:textId="20D15035" w:rsidR="00344C02" w:rsidRDefault="00344C02" w:rsidP="007A0D8B">
      <w:pPr>
        <w:rPr>
          <w:rFonts w:ascii="Roboto" w:hAnsi="Roboto"/>
          <w:color w:val="242424"/>
          <w:sz w:val="20"/>
          <w:szCs w:val="20"/>
          <w:shd w:val="clear" w:color="auto" w:fill="FFFFFF"/>
        </w:rPr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>zahra.ramezanpanah@myteam.ai</w:t>
      </w:r>
    </w:p>
    <w:p w14:paraId="701A961F" w14:textId="77777777" w:rsidR="00344C02" w:rsidRDefault="00344C02" w:rsidP="007A0D8B">
      <w:pPr>
        <w:rPr>
          <w:b/>
          <w:bCs/>
          <w:u w:val="single"/>
        </w:rPr>
      </w:pPr>
    </w:p>
    <w:p w14:paraId="7BE1ABA0" w14:textId="58DA333D" w:rsidR="000340DF" w:rsidRPr="003D193A" w:rsidRDefault="003D193A" w:rsidP="007A0D8B">
      <w:r>
        <w:rPr>
          <w:b/>
          <w:bCs/>
          <w:u w:val="single"/>
        </w:rPr>
        <w:t xml:space="preserve">Oreal : </w:t>
      </w:r>
      <w:r>
        <w:t xml:space="preserve"> 0680328208</w:t>
      </w:r>
    </w:p>
    <w:p w14:paraId="66771DA9" w14:textId="77777777" w:rsidR="003D193A" w:rsidRDefault="003D193A" w:rsidP="007A0D8B">
      <w:pPr>
        <w:rPr>
          <w:b/>
          <w:bCs/>
          <w:u w:val="single"/>
        </w:rPr>
      </w:pPr>
    </w:p>
    <w:p w14:paraId="1940B926" w14:textId="77777777" w:rsidR="009A5BAF" w:rsidRDefault="009A5BAF" w:rsidP="009A5BAF">
      <w:pPr>
        <w:pStyle w:val="Titre3"/>
        <w:shd w:val="clear" w:color="auto" w:fill="FFFFFF"/>
        <w:spacing w:line="300" w:lineRule="atLeast"/>
        <w:rPr>
          <w:rFonts w:ascii="Roboto" w:hAnsi="Roboto"/>
          <w:color w:val="5F6368"/>
          <w:spacing w:val="5"/>
        </w:rPr>
      </w:pPr>
      <w:r>
        <w:rPr>
          <w:rStyle w:val="go"/>
          <w:rFonts w:ascii="Roboto" w:hAnsi="Roboto"/>
          <w:color w:val="555555"/>
          <w:spacing w:val="5"/>
        </w:rPr>
        <w:t>quentin.andre@loreal.com</w:t>
      </w:r>
    </w:p>
    <w:p w14:paraId="089587B2" w14:textId="4B91EF18" w:rsidR="00704E5F" w:rsidRDefault="00704E5F" w:rsidP="00704E5F">
      <w:pPr>
        <w:pStyle w:val="Titre3"/>
        <w:spacing w:line="300" w:lineRule="atLeast"/>
        <w:rPr>
          <w:rFonts w:ascii="Roboto" w:hAnsi="Roboto"/>
          <w:color w:val="5F6368"/>
          <w:spacing w:val="5"/>
        </w:rPr>
      </w:pPr>
      <w:r>
        <w:rPr>
          <w:rStyle w:val="gd"/>
          <w:rFonts w:ascii="Roboto" w:hAnsi="Roboto"/>
          <w:color w:val="202124"/>
          <w:spacing w:val="3"/>
        </w:rPr>
        <w:t>Pierre Le Bidois</w:t>
      </w:r>
      <w:r w:rsidR="003F0727">
        <w:rPr>
          <w:rStyle w:val="gd"/>
          <w:rFonts w:ascii="Roboto" w:hAnsi="Roboto"/>
          <w:color w:val="202124"/>
          <w:spacing w:val="3"/>
        </w:rPr>
        <w:t xml:space="preserve"> //Machine Learning</w:t>
      </w:r>
    </w:p>
    <w:p w14:paraId="66D39720" w14:textId="4208ECA8" w:rsidR="000340DF" w:rsidRPr="009A5BAF" w:rsidRDefault="000340DF" w:rsidP="007A0D8B">
      <w:pPr>
        <w:rPr>
          <w:u w:val="single"/>
        </w:rPr>
      </w:pPr>
    </w:p>
    <w:sectPr w:rsidR="000340DF" w:rsidRPr="009A5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64"/>
    <w:rsid w:val="000340DF"/>
    <w:rsid w:val="000F18B0"/>
    <w:rsid w:val="001A6B64"/>
    <w:rsid w:val="00215CD6"/>
    <w:rsid w:val="002B33FA"/>
    <w:rsid w:val="00344C02"/>
    <w:rsid w:val="003D193A"/>
    <w:rsid w:val="003F0727"/>
    <w:rsid w:val="00704E5F"/>
    <w:rsid w:val="007A0D8B"/>
    <w:rsid w:val="009A5BAF"/>
    <w:rsid w:val="00C80E18"/>
    <w:rsid w:val="00E0421A"/>
    <w:rsid w:val="00E2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2C69"/>
  <w15:chartTrackingRefBased/>
  <w15:docId w15:val="{F5107E6C-6794-4487-A4D8-5A9E473B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15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15CD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go">
    <w:name w:val="go"/>
    <w:basedOn w:val="Policepardfaut"/>
    <w:rsid w:val="00215CD6"/>
  </w:style>
  <w:style w:type="character" w:styleId="Lienhypertexte">
    <w:name w:val="Hyperlink"/>
    <w:basedOn w:val="Policepardfaut"/>
    <w:uiPriority w:val="99"/>
    <w:unhideWhenUsed/>
    <w:rsid w:val="00E042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421A"/>
    <w:rPr>
      <w:color w:val="605E5C"/>
      <w:shd w:val="clear" w:color="auto" w:fill="E1DFDD"/>
    </w:rPr>
  </w:style>
  <w:style w:type="character" w:customStyle="1" w:styleId="gi">
    <w:name w:val="gi"/>
    <w:basedOn w:val="Policepardfaut"/>
    <w:rsid w:val="00E25504"/>
  </w:style>
  <w:style w:type="character" w:customStyle="1" w:styleId="gd">
    <w:name w:val="gd"/>
    <w:basedOn w:val="Policepardfaut"/>
    <w:rsid w:val="0070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.meftah@elyas-conseil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oit.celse@ifpen.fr" TargetMode="External"/><Relationship Id="rId5" Type="http://schemas.openxmlformats.org/officeDocument/2006/relationships/hyperlink" Target="mailto:camille@diagnoly.com" TargetMode="External"/><Relationship Id="rId4" Type="http://schemas.openxmlformats.org/officeDocument/2006/relationships/hyperlink" Target="mailto:j.vogtburon@sim-and-cur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Benhachem</dc:creator>
  <cp:keywords/>
  <dc:description/>
  <cp:lastModifiedBy>Youssef Benhachem</cp:lastModifiedBy>
  <cp:revision>15</cp:revision>
  <dcterms:created xsi:type="dcterms:W3CDTF">2022-05-11T20:29:00Z</dcterms:created>
  <dcterms:modified xsi:type="dcterms:W3CDTF">2022-05-16T13:50:00Z</dcterms:modified>
</cp:coreProperties>
</file>