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05C5" w14:textId="7B97C681" w:rsidR="00536169" w:rsidRDefault="00536169" w:rsidP="00A17C1B">
      <w:pPr>
        <w:pStyle w:val="berschrift1"/>
      </w:pPr>
      <w:r>
        <w:t>Alle Komponenten</w:t>
      </w:r>
    </w:p>
    <w:p w14:paraId="08A72B51" w14:textId="5012ED10" w:rsidR="00536169" w:rsidRDefault="00536169" w:rsidP="00536169">
      <w:pPr>
        <w:pStyle w:val="Listenabsatz"/>
        <w:numPr>
          <w:ilvl w:val="0"/>
          <w:numId w:val="3"/>
        </w:numPr>
      </w:pPr>
      <w:r>
        <w:t>Preis</w:t>
      </w:r>
    </w:p>
    <w:p w14:paraId="011D56A2" w14:textId="73079BFC" w:rsidR="00536169" w:rsidRDefault="00536169" w:rsidP="00536169">
      <w:pPr>
        <w:pStyle w:val="Listenabsatz"/>
        <w:numPr>
          <w:ilvl w:val="0"/>
          <w:numId w:val="3"/>
        </w:numPr>
      </w:pPr>
      <w:r>
        <w:t>Hersteller</w:t>
      </w:r>
    </w:p>
    <w:p w14:paraId="05F81959" w14:textId="77510CAF" w:rsidR="00536169" w:rsidRDefault="00536169" w:rsidP="00536169">
      <w:pPr>
        <w:pStyle w:val="Listenabsatz"/>
        <w:numPr>
          <w:ilvl w:val="0"/>
          <w:numId w:val="3"/>
        </w:numPr>
      </w:pPr>
      <w:r>
        <w:t>Ev. Bewertung</w:t>
      </w:r>
    </w:p>
    <w:p w14:paraId="7B609027" w14:textId="06EB565F" w:rsidR="00DB2347" w:rsidRDefault="00DB2347" w:rsidP="00536169">
      <w:pPr>
        <w:pStyle w:val="Listenabsatz"/>
        <w:numPr>
          <w:ilvl w:val="0"/>
          <w:numId w:val="3"/>
        </w:numPr>
      </w:pPr>
      <w:r>
        <w:t>Produktdimensionen (Länge, Breite, Höhe)</w:t>
      </w:r>
    </w:p>
    <w:p w14:paraId="0D5D39C1" w14:textId="32102305" w:rsidR="00DB2347" w:rsidRDefault="00DB2347" w:rsidP="00536169">
      <w:pPr>
        <w:pStyle w:val="Listenabsatz"/>
        <w:numPr>
          <w:ilvl w:val="0"/>
          <w:numId w:val="3"/>
        </w:numPr>
      </w:pPr>
      <w:r>
        <w:t>Gewicht</w:t>
      </w:r>
    </w:p>
    <w:p w14:paraId="5123700A" w14:textId="0AA79D45" w:rsidR="00A04F4B" w:rsidRPr="00536169" w:rsidRDefault="00A17C1B" w:rsidP="00A04F4B">
      <w:pPr>
        <w:pStyle w:val="Listenabsatz"/>
        <w:numPr>
          <w:ilvl w:val="0"/>
          <w:numId w:val="3"/>
        </w:numPr>
      </w:pPr>
      <w:r>
        <w:t>Optional: Bewertungen</w:t>
      </w:r>
    </w:p>
    <w:p w14:paraId="41B3CF53" w14:textId="75447CD7" w:rsidR="00536169" w:rsidRDefault="00753F44" w:rsidP="00536169">
      <w:pPr>
        <w:pStyle w:val="berschrift1"/>
        <w:rPr>
          <w:lang w:val="de-DE"/>
        </w:rPr>
      </w:pPr>
      <w:r>
        <w:rPr>
          <w:lang w:val="de-DE"/>
        </w:rPr>
        <w:t>Motherboar</w:t>
      </w:r>
      <w:r w:rsidR="00536169">
        <w:rPr>
          <w:lang w:val="de-DE"/>
        </w:rPr>
        <w:t>d</w:t>
      </w:r>
    </w:p>
    <w:p w14:paraId="5F764C19" w14:textId="37633516" w:rsidR="00536169" w:rsidRPr="00536169" w:rsidRDefault="00536169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Formfaktor</w:t>
      </w:r>
    </w:p>
    <w:p w14:paraId="73F86B66" w14:textId="387F011C" w:rsidR="00536169" w:rsidRPr="00536169" w:rsidRDefault="00536169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Prozessorsockel</w:t>
      </w:r>
    </w:p>
    <w:p w14:paraId="23A6D9F1" w14:textId="54465B15" w:rsidR="00536169" w:rsidRPr="006A186E" w:rsidRDefault="00536169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Chipsatz</w:t>
      </w:r>
    </w:p>
    <w:p w14:paraId="46075DD0" w14:textId="3C679959" w:rsidR="00536169" w:rsidRDefault="00536169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Speichermodule</w:t>
      </w:r>
    </w:p>
    <w:p w14:paraId="6D72CF82" w14:textId="72DACE0B" w:rsidR="00536169" w:rsidRDefault="00536169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Max. </w:t>
      </w:r>
      <w:r w:rsidR="00DB2347">
        <w:rPr>
          <w:lang w:val="de-DE"/>
        </w:rPr>
        <w:t>Arbeitss</w:t>
      </w:r>
      <w:r>
        <w:rPr>
          <w:lang w:val="de-DE"/>
        </w:rPr>
        <w:t>peicher</w:t>
      </w:r>
    </w:p>
    <w:p w14:paraId="6DC67785" w14:textId="4D8EDF57" w:rsidR="00536169" w:rsidRPr="00DB2347" w:rsidRDefault="00DB2347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Arbeitsspeicher Chip</w:t>
      </w:r>
    </w:p>
    <w:p w14:paraId="7D1AF9C6" w14:textId="47AA59D4" w:rsidR="00DB2347" w:rsidRPr="00DB2347" w:rsidRDefault="00DB2347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Max. RAM OC</w:t>
      </w:r>
    </w:p>
    <w:p w14:paraId="6D4506E2" w14:textId="4C77E9CE" w:rsidR="00DB2347" w:rsidRPr="00DB2347" w:rsidRDefault="00DB2347" w:rsidP="00536169">
      <w:pPr>
        <w:pStyle w:val="Listenabsatz"/>
        <w:numPr>
          <w:ilvl w:val="0"/>
          <w:numId w:val="3"/>
        </w:numPr>
        <w:rPr>
          <w:lang w:val="de-DE"/>
        </w:rPr>
      </w:pPr>
      <w:r>
        <w:t>Arbeitsspeichertyp</w:t>
      </w:r>
    </w:p>
    <w:p w14:paraId="0A9B2B7E" w14:textId="1637075E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 w:rsidRPr="00DB2347">
        <w:rPr>
          <w:lang w:val="de-DE"/>
        </w:rPr>
        <w:t>Anschlüsse</w:t>
      </w:r>
      <w:r>
        <w:rPr>
          <w:lang w:val="de-DE"/>
        </w:rPr>
        <w:t xml:space="preserve"> (SATA, M.2, PCIE, DP, HDMI, RJ45, USB)</w:t>
      </w:r>
    </w:p>
    <w:p w14:paraId="58225453" w14:textId="18F08EA9" w:rsidR="00DB2347" w:rsidRPr="00FF7B2F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t>Strom Anschlüsse</w:t>
      </w:r>
    </w:p>
    <w:p w14:paraId="5F9DAE1A" w14:textId="5C911EED" w:rsidR="00FF7B2F" w:rsidRP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t>Optional: RAM-Puffer</w:t>
      </w:r>
    </w:p>
    <w:p w14:paraId="3E8C28A5" w14:textId="5F48016A" w:rsidR="00DB2347" w:rsidRPr="00DB2347" w:rsidRDefault="00DB2347" w:rsidP="00DB2347">
      <w:pPr>
        <w:pStyle w:val="berschrift2"/>
        <w:rPr>
          <w:lang w:val="de-DE"/>
        </w:rPr>
      </w:pPr>
      <w:r>
        <w:rPr>
          <w:lang w:val="de-DE"/>
        </w:rPr>
        <w:t>Optionale Implementation</w:t>
      </w:r>
    </w:p>
    <w:p w14:paraId="36EA3C6B" w14:textId="686B15AC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Ethernet Port </w:t>
      </w:r>
      <w:proofErr w:type="spellStart"/>
      <w:r>
        <w:rPr>
          <w:lang w:val="de-DE"/>
        </w:rPr>
        <w:t>geschwindigkeit</w:t>
      </w:r>
      <w:proofErr w:type="spellEnd"/>
    </w:p>
    <w:p w14:paraId="32DFBC12" w14:textId="6F2B6357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Multigpu</w:t>
      </w:r>
      <w:proofErr w:type="spellEnd"/>
    </w:p>
    <w:p w14:paraId="4D4A65A9" w14:textId="6E8EE41C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WLan</w:t>
      </w:r>
      <w:proofErr w:type="spellEnd"/>
    </w:p>
    <w:p w14:paraId="49D32D3E" w14:textId="7AD1E866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Audio</w:t>
      </w:r>
    </w:p>
    <w:p w14:paraId="011EF84F" w14:textId="130EC3E2" w:rsid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 w:rsidRPr="00DB2347">
        <w:rPr>
          <w:lang w:val="de-DE"/>
        </w:rPr>
        <w:t>Anzahl Lüfter Stecke</w:t>
      </w:r>
      <w:r>
        <w:rPr>
          <w:lang w:val="de-DE"/>
        </w:rPr>
        <w:t>r</w:t>
      </w:r>
    </w:p>
    <w:p w14:paraId="387D6ECC" w14:textId="7959C217" w:rsidR="00DB2347" w:rsidRP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t>Temperatur Sensor Anschlüsse</w:t>
      </w:r>
    </w:p>
    <w:p w14:paraId="0377D350" w14:textId="5EA0CA13" w:rsidR="00DB2347" w:rsidRPr="00DB2347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t>RGB Header</w:t>
      </w:r>
    </w:p>
    <w:p w14:paraId="29A41143" w14:textId="33875696" w:rsidR="00DB2347" w:rsidRPr="0065624D" w:rsidRDefault="00DB2347" w:rsidP="00DB2347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Module (TPM)</w:t>
      </w:r>
    </w:p>
    <w:p w14:paraId="6A117721" w14:textId="6D6C861F" w:rsidR="0065624D" w:rsidRPr="002352C4" w:rsidRDefault="0065624D" w:rsidP="00DB2347">
      <w:pPr>
        <w:pStyle w:val="Listenabsatz"/>
        <w:numPr>
          <w:ilvl w:val="0"/>
          <w:numId w:val="3"/>
        </w:numPr>
        <w:rPr>
          <w:lang w:val="de-DE"/>
        </w:rPr>
      </w:pPr>
      <w:r>
        <w:t>Leistungsaufnahme</w:t>
      </w:r>
    </w:p>
    <w:p w14:paraId="77624AEB" w14:textId="7C559DBB" w:rsidR="002352C4" w:rsidRDefault="009C5CFD" w:rsidP="00FF7B2F">
      <w:pPr>
        <w:pStyle w:val="berschrift1"/>
        <w:rPr>
          <w:lang w:val="de-DE"/>
        </w:rPr>
      </w:pPr>
      <w:r>
        <w:rPr>
          <w:lang w:val="de-DE"/>
        </w:rPr>
        <w:t>CPU</w:t>
      </w:r>
    </w:p>
    <w:p w14:paraId="2A5F8932" w14:textId="26E34991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Cores</w:t>
      </w:r>
    </w:p>
    <w:p w14:paraId="788A0C06" w14:textId="2D23028B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Taktfrequenz</w:t>
      </w:r>
    </w:p>
    <w:p w14:paraId="204A5ACA" w14:textId="483CF18F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Boostfrequenz</w:t>
      </w:r>
      <w:proofErr w:type="spellEnd"/>
    </w:p>
    <w:p w14:paraId="7265A600" w14:textId="332569FC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Prozessorsockel</w:t>
      </w:r>
    </w:p>
    <w:p w14:paraId="3D5FBA12" w14:textId="6DCB7E96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Threads</w:t>
      </w:r>
    </w:p>
    <w:p w14:paraId="32C44185" w14:textId="19D0FA80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Lithographie</w:t>
      </w:r>
    </w:p>
    <w:p w14:paraId="68F3D113" w14:textId="1FBD6152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TDP</w:t>
      </w:r>
    </w:p>
    <w:p w14:paraId="3F4B4C06" w14:textId="2750193F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PCIe</w:t>
      </w:r>
      <w:proofErr w:type="spellEnd"/>
      <w:r>
        <w:rPr>
          <w:lang w:val="de-DE"/>
        </w:rPr>
        <w:t xml:space="preserve"> Version</w:t>
      </w:r>
    </w:p>
    <w:p w14:paraId="46855BF7" w14:textId="08CF9CC2" w:rsidR="00FF7B2F" w:rsidRP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Optional: L3 Cache</w:t>
      </w:r>
    </w:p>
    <w:p w14:paraId="7C541A61" w14:textId="149D3D9E" w:rsidR="00FF7B2F" w:rsidRDefault="00FF7B2F" w:rsidP="00FF7B2F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Optional: Prozessorfamilie</w:t>
      </w:r>
    </w:p>
    <w:p w14:paraId="479524A6" w14:textId="761D8A5C" w:rsidR="00A17C1B" w:rsidRPr="00A17C1B" w:rsidRDefault="00A17C1B" w:rsidP="00A17C1B">
      <w:pPr>
        <w:rPr>
          <w:lang w:val="de-DE"/>
        </w:rPr>
      </w:pPr>
      <w:r>
        <w:rPr>
          <w:lang w:val="de-DE"/>
        </w:rPr>
        <w:br w:type="page"/>
      </w:r>
    </w:p>
    <w:p w14:paraId="786D2E25" w14:textId="03CCE70F" w:rsidR="00536169" w:rsidRDefault="00536169" w:rsidP="00536169">
      <w:pPr>
        <w:pStyle w:val="berschrift1"/>
        <w:rPr>
          <w:lang w:val="de-DE"/>
        </w:rPr>
      </w:pPr>
      <w:r>
        <w:rPr>
          <w:lang w:val="de-DE"/>
        </w:rPr>
        <w:lastRenderedPageBreak/>
        <w:t>Grafikkarte</w:t>
      </w:r>
    </w:p>
    <w:p w14:paraId="66C8E4F7" w14:textId="59B0C16D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Leistungsaufnahme</w:t>
      </w:r>
    </w:p>
    <w:p w14:paraId="6CF96024" w14:textId="17E9E552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Frequenz</w:t>
      </w:r>
    </w:p>
    <w:p w14:paraId="030F4B57" w14:textId="1D053EF8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PCIe</w:t>
      </w:r>
      <w:proofErr w:type="spellEnd"/>
      <w:r>
        <w:rPr>
          <w:lang w:val="de-DE"/>
        </w:rPr>
        <w:t xml:space="preserve"> Version</w:t>
      </w:r>
    </w:p>
    <w:p w14:paraId="46BE5E06" w14:textId="1FC55A54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Memory</w:t>
      </w:r>
    </w:p>
    <w:p w14:paraId="7126F9BE" w14:textId="10965E22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Memory </w:t>
      </w:r>
      <w:proofErr w:type="spellStart"/>
      <w:r>
        <w:rPr>
          <w:lang w:val="de-DE"/>
        </w:rPr>
        <w:t>bus</w:t>
      </w:r>
      <w:proofErr w:type="spellEnd"/>
    </w:p>
    <w:p w14:paraId="73A5EFF4" w14:textId="743BDCC4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Memory </w:t>
      </w:r>
      <w:proofErr w:type="spellStart"/>
      <w:r>
        <w:rPr>
          <w:lang w:val="de-DE"/>
        </w:rPr>
        <w:t>bandwith</w:t>
      </w:r>
      <w:proofErr w:type="spellEnd"/>
    </w:p>
    <w:p w14:paraId="37913BD2" w14:textId="519FDD0E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Cores (CUDA, RT, Tensor)</w:t>
      </w:r>
    </w:p>
    <w:p w14:paraId="7CF0442A" w14:textId="42454F1A" w:rsidR="0065624D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NVLink</w:t>
      </w:r>
      <w:proofErr w:type="spellEnd"/>
      <w:r>
        <w:rPr>
          <w:lang w:val="de-DE"/>
        </w:rPr>
        <w:t xml:space="preserve"> SLI Support</w:t>
      </w:r>
    </w:p>
    <w:p w14:paraId="77F88085" w14:textId="1BB12783" w:rsidR="002352C4" w:rsidRDefault="0065624D" w:rsidP="0065624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Power </w:t>
      </w:r>
      <w:proofErr w:type="spellStart"/>
      <w:r>
        <w:rPr>
          <w:lang w:val="de-DE"/>
        </w:rPr>
        <w:t>connectors</w:t>
      </w:r>
      <w:proofErr w:type="spellEnd"/>
    </w:p>
    <w:p w14:paraId="5C1B3AF1" w14:textId="33937FE2" w:rsidR="0065624D" w:rsidRDefault="004354C0" w:rsidP="004354C0">
      <w:pPr>
        <w:pStyle w:val="berschrift1"/>
        <w:rPr>
          <w:lang w:val="de-DE"/>
        </w:rPr>
      </w:pPr>
      <w:proofErr w:type="gramStart"/>
      <w:r>
        <w:rPr>
          <w:lang w:val="de-DE"/>
        </w:rPr>
        <w:t xml:space="preserve">CPU </w:t>
      </w:r>
      <w:r w:rsidR="00A17C1B">
        <w:rPr>
          <w:lang w:val="de-DE"/>
        </w:rPr>
        <w:t>Cooler</w:t>
      </w:r>
      <w:proofErr w:type="gramEnd"/>
    </w:p>
    <w:p w14:paraId="3C9DCEA7" w14:textId="62A4D530" w:rsidR="00A17C1B" w:rsidRPr="00A17C1B" w:rsidRDefault="00A17C1B" w:rsidP="00A17C1B">
      <w:pPr>
        <w:pStyle w:val="berschrift2"/>
        <w:rPr>
          <w:lang w:val="de-DE"/>
        </w:rPr>
      </w:pPr>
      <w:proofErr w:type="spellStart"/>
      <w:r>
        <w:rPr>
          <w:lang w:val="de-DE"/>
        </w:rPr>
        <w:t>Aircooler</w:t>
      </w:r>
      <w:proofErr w:type="spellEnd"/>
    </w:p>
    <w:p w14:paraId="23FA68D9" w14:textId="1A8449B8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Höhe (mit Lüfter)</w:t>
      </w:r>
    </w:p>
    <w:p w14:paraId="600CE76A" w14:textId="6DA0DCD0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Lüfter</w:t>
      </w:r>
    </w:p>
    <w:p w14:paraId="4F43FB37" w14:textId="70F26FD3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Sockel</w:t>
      </w:r>
    </w:p>
    <w:p w14:paraId="1FB8F561" w14:textId="5AF25697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Anschlüsse</w:t>
      </w:r>
    </w:p>
    <w:p w14:paraId="1DF0B806" w14:textId="21F4AEF6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Geräuschpegel</w:t>
      </w:r>
    </w:p>
    <w:p w14:paraId="42E8D6A7" w14:textId="1B5F8328" w:rsidR="004354C0" w:rsidRDefault="004354C0" w:rsidP="004354C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Leistungsaufnahme</w:t>
      </w:r>
    </w:p>
    <w:p w14:paraId="3A3765DB" w14:textId="6F35A5DB" w:rsidR="00A17C1B" w:rsidRPr="00A17C1B" w:rsidRDefault="00A17C1B" w:rsidP="00A17C1B">
      <w:pPr>
        <w:pStyle w:val="berschrift2"/>
        <w:rPr>
          <w:lang w:val="de-DE"/>
        </w:rPr>
      </w:pPr>
      <w:r>
        <w:rPr>
          <w:lang w:val="de-DE"/>
        </w:rPr>
        <w:t xml:space="preserve">Optional: CPU </w:t>
      </w:r>
      <w:proofErr w:type="spellStart"/>
      <w:r>
        <w:rPr>
          <w:lang w:val="de-DE"/>
        </w:rPr>
        <w:t>Watercooler</w:t>
      </w:r>
      <w:proofErr w:type="spellEnd"/>
    </w:p>
    <w:p w14:paraId="5BC8FDD1" w14:textId="31AB63F8" w:rsidR="004354C0" w:rsidRDefault="004354C0" w:rsidP="004354C0">
      <w:pPr>
        <w:pStyle w:val="berschrift1"/>
        <w:rPr>
          <w:lang w:val="de-DE"/>
        </w:rPr>
      </w:pPr>
      <w:r>
        <w:rPr>
          <w:lang w:val="de-DE"/>
        </w:rPr>
        <w:t>Festplatte</w:t>
      </w:r>
    </w:p>
    <w:p w14:paraId="1726EFD9" w14:textId="53520D61" w:rsidR="00A17C1B" w:rsidRDefault="00A17C1B" w:rsidP="00A17C1B">
      <w:pPr>
        <w:pStyle w:val="berschrift2"/>
        <w:rPr>
          <w:lang w:val="de-DE"/>
        </w:rPr>
      </w:pPr>
      <w:r>
        <w:rPr>
          <w:lang w:val="de-DE"/>
        </w:rPr>
        <w:t>Alle</w:t>
      </w:r>
    </w:p>
    <w:p w14:paraId="0DD813FD" w14:textId="30F20437" w:rsidR="00A17C1B" w:rsidRDefault="00A17C1B" w:rsidP="00A17C1B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Leserate</w:t>
      </w:r>
      <w:proofErr w:type="spellEnd"/>
    </w:p>
    <w:p w14:paraId="4F98908A" w14:textId="565FE4D0" w:rsidR="00A17C1B" w:rsidRDefault="00A17C1B" w:rsidP="00A17C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Schreibrate</w:t>
      </w:r>
    </w:p>
    <w:p w14:paraId="37D9E2EB" w14:textId="6EA4E7A8" w:rsidR="00A17C1B" w:rsidRDefault="00A17C1B" w:rsidP="00A17C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Kapazität</w:t>
      </w:r>
    </w:p>
    <w:p w14:paraId="60C260A8" w14:textId="2EA1466D" w:rsidR="001C25CC" w:rsidRPr="001C25CC" w:rsidRDefault="00A04F4B" w:rsidP="001C25C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Leistungsaufnahme</w:t>
      </w:r>
    </w:p>
    <w:p w14:paraId="2763A974" w14:textId="34CD7358" w:rsidR="00A17C1B" w:rsidRDefault="00A17C1B" w:rsidP="00A17C1B">
      <w:pPr>
        <w:pStyle w:val="berschrift2"/>
        <w:rPr>
          <w:lang w:val="de-DE"/>
        </w:rPr>
      </w:pPr>
      <w:r>
        <w:rPr>
          <w:lang w:val="de-DE"/>
        </w:rPr>
        <w:t>HDD</w:t>
      </w:r>
    </w:p>
    <w:p w14:paraId="7C4515C3" w14:textId="6FA9F1F2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Schnittstelle</w:t>
      </w:r>
    </w:p>
    <w:p w14:paraId="65B3C474" w14:textId="207F0F94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Drehzahl</w:t>
      </w:r>
    </w:p>
    <w:p w14:paraId="45856121" w14:textId="75DF72D6" w:rsidR="00A04F4B" w:rsidRP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Formfaktor</w:t>
      </w:r>
    </w:p>
    <w:p w14:paraId="4B7A189A" w14:textId="18457940" w:rsidR="00A17C1B" w:rsidRDefault="00A17C1B" w:rsidP="00A17C1B">
      <w:pPr>
        <w:pStyle w:val="berschrift2"/>
        <w:rPr>
          <w:lang w:val="de-DE"/>
        </w:rPr>
      </w:pPr>
      <w:r>
        <w:rPr>
          <w:lang w:val="de-DE"/>
        </w:rPr>
        <w:t>SSD</w:t>
      </w:r>
    </w:p>
    <w:p w14:paraId="3C494951" w14:textId="23A53776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Schnittstelle</w:t>
      </w:r>
    </w:p>
    <w:p w14:paraId="144D80C9" w14:textId="3D55E65E" w:rsidR="00A04F4B" w:rsidRP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Formfaktor</w:t>
      </w:r>
    </w:p>
    <w:p w14:paraId="53EA3EB9" w14:textId="658AE131" w:rsidR="00A17C1B" w:rsidRDefault="00A17C1B" w:rsidP="00A17C1B">
      <w:pPr>
        <w:pStyle w:val="berschrift2"/>
        <w:rPr>
          <w:lang w:val="de-DE"/>
        </w:rPr>
      </w:pPr>
      <w:r>
        <w:rPr>
          <w:lang w:val="de-DE"/>
        </w:rPr>
        <w:t>M.2</w:t>
      </w:r>
    </w:p>
    <w:p w14:paraId="1BEDF709" w14:textId="5B491976" w:rsidR="00A17C1B" w:rsidRDefault="00A17C1B" w:rsidP="00A17C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Formfaktor</w:t>
      </w:r>
    </w:p>
    <w:p w14:paraId="1E62A2F4" w14:textId="2FCF0A5E" w:rsidR="00A04F4B" w:rsidRPr="00A17C1B" w:rsidRDefault="00A04F4B" w:rsidP="00A17C1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PCI Express Version</w:t>
      </w:r>
    </w:p>
    <w:p w14:paraId="2050891C" w14:textId="482B9457" w:rsidR="00A04F4B" w:rsidRPr="003C1F69" w:rsidRDefault="004354C0" w:rsidP="003C1F69">
      <w:pPr>
        <w:pStyle w:val="berschrift1"/>
        <w:rPr>
          <w:lang w:val="de-DE"/>
        </w:rPr>
      </w:pPr>
      <w:r>
        <w:rPr>
          <w:lang w:val="de-DE"/>
        </w:rPr>
        <w:t>Arbeitsspeicher</w:t>
      </w:r>
    </w:p>
    <w:p w14:paraId="5952578F" w14:textId="76B0EE47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Speicherkapazität pro Modul</w:t>
      </w:r>
    </w:p>
    <w:p w14:paraId="7CB20683" w14:textId="79900B21" w:rsidR="00A04F4B" w:rsidRP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t xml:space="preserve">Arbeitsspeicher </w:t>
      </w:r>
      <w:r w:rsidR="003C1F69">
        <w:t>Typ</w:t>
      </w:r>
    </w:p>
    <w:p w14:paraId="126E4F71" w14:textId="18AB7E45" w:rsidR="00A04F4B" w:rsidRP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t>Höhe</w:t>
      </w:r>
    </w:p>
    <w:p w14:paraId="1960D1EE" w14:textId="0617D1F8" w:rsidR="004354C0" w:rsidRDefault="004354C0" w:rsidP="004354C0">
      <w:pPr>
        <w:pStyle w:val="berschrift1"/>
        <w:rPr>
          <w:lang w:val="de-DE"/>
        </w:rPr>
      </w:pPr>
      <w:r>
        <w:rPr>
          <w:lang w:val="de-DE"/>
        </w:rPr>
        <w:lastRenderedPageBreak/>
        <w:t>Netzteil</w:t>
      </w:r>
    </w:p>
    <w:p w14:paraId="5ADED3B6" w14:textId="7E4AB536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Formfaktor</w:t>
      </w:r>
    </w:p>
    <w:p w14:paraId="1316CC9C" w14:textId="26FD4526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Zertifikat</w:t>
      </w:r>
    </w:p>
    <w:p w14:paraId="5D529274" w14:textId="0F13F981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Netzteil Anschlüsse</w:t>
      </w:r>
    </w:p>
    <w:p w14:paraId="0C57934C" w14:textId="00EAE0A2" w:rsid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Leistung</w:t>
      </w:r>
    </w:p>
    <w:p w14:paraId="4DB84EA3" w14:textId="4382FED9" w:rsidR="00F92A2F" w:rsidRDefault="00F92A2F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t>Modulares Kabelmanagement</w:t>
      </w:r>
    </w:p>
    <w:p w14:paraId="798CFEAF" w14:textId="140B44B1" w:rsidR="00A04F4B" w:rsidRPr="00A04F4B" w:rsidRDefault="00A04F4B" w:rsidP="00A04F4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Optional: </w:t>
      </w:r>
      <w:r w:rsidR="00C047F3">
        <w:rPr>
          <w:lang w:val="de-DE"/>
        </w:rPr>
        <w:t>Wirkungsgrad</w:t>
      </w:r>
    </w:p>
    <w:p w14:paraId="7E20541F" w14:textId="6295E511" w:rsidR="0065624D" w:rsidRDefault="002352C4" w:rsidP="0065624D">
      <w:pPr>
        <w:pStyle w:val="berschrift1"/>
        <w:rPr>
          <w:lang w:val="de-DE"/>
        </w:rPr>
      </w:pPr>
      <w:r>
        <w:rPr>
          <w:lang w:val="de-DE"/>
        </w:rPr>
        <w:t>Gehäuse</w:t>
      </w:r>
    </w:p>
    <w:p w14:paraId="2B819DC3" w14:textId="225929F3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3.5 Zoll Laufwerke</w:t>
      </w:r>
    </w:p>
    <w:p w14:paraId="51AB21C6" w14:textId="4DC73CE9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2.5 Zoll Laufwerke</w:t>
      </w:r>
    </w:p>
    <w:p w14:paraId="6F788A56" w14:textId="39784E79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Max Länge Grafikkarte</w:t>
      </w:r>
    </w:p>
    <w:p w14:paraId="57673CBD" w14:textId="2C47A6BB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Max Höhe </w:t>
      </w:r>
      <w:proofErr w:type="gramStart"/>
      <w:r>
        <w:rPr>
          <w:lang w:val="de-DE"/>
        </w:rPr>
        <w:t>CPU Kühler</w:t>
      </w:r>
      <w:proofErr w:type="gramEnd"/>
    </w:p>
    <w:p w14:paraId="53D42109" w14:textId="2DBD638D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Max Länge Netzteil</w:t>
      </w:r>
    </w:p>
    <w:p w14:paraId="55A0DD3B" w14:textId="142CF19F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Anschlüsse</w:t>
      </w:r>
    </w:p>
    <w:p w14:paraId="1B3E12AB" w14:textId="029E62FE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Wasserkühlung (Ja Nein)</w:t>
      </w:r>
    </w:p>
    <w:p w14:paraId="338F40B6" w14:textId="54A23232" w:rsidR="002352C4" w:rsidRP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Verbaute Lüfter</w:t>
      </w:r>
    </w:p>
    <w:p w14:paraId="354BFAC6" w14:textId="696AC477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Formfaktor</w:t>
      </w:r>
    </w:p>
    <w:p w14:paraId="3FFFFD38" w14:textId="6FF2CAFB" w:rsid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Farbe</w:t>
      </w:r>
    </w:p>
    <w:p w14:paraId="5061F9EA" w14:textId="1534BC4B" w:rsidR="002352C4" w:rsidRPr="002352C4" w:rsidRDefault="002352C4" w:rsidP="002352C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Material</w:t>
      </w:r>
    </w:p>
    <w:p w14:paraId="62470F8C" w14:textId="6E21EB08" w:rsidR="00536169" w:rsidRPr="00536169" w:rsidRDefault="00536169" w:rsidP="00536169">
      <w:pPr>
        <w:pStyle w:val="berschrift1"/>
        <w:rPr>
          <w:lang w:val="de-DE"/>
        </w:rPr>
      </w:pPr>
      <w:r>
        <w:rPr>
          <w:lang w:val="de-DE"/>
        </w:rPr>
        <w:t xml:space="preserve">Optional: </w:t>
      </w:r>
      <w:r w:rsidR="00753F44">
        <w:rPr>
          <w:lang w:val="de-DE"/>
        </w:rPr>
        <w:t>Netzwerk</w:t>
      </w:r>
      <w:r>
        <w:rPr>
          <w:lang w:val="de-DE"/>
        </w:rPr>
        <w:t>karte</w:t>
      </w:r>
    </w:p>
    <w:p w14:paraId="04044FFB" w14:textId="5D1DA5FE" w:rsidR="00536169" w:rsidRPr="00536169" w:rsidRDefault="00536169" w:rsidP="0053616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Portgeschwindigkeit</w:t>
      </w:r>
    </w:p>
    <w:p w14:paraId="11779D8C" w14:textId="5CA06883" w:rsidR="00536169" w:rsidRDefault="00536169" w:rsidP="0053616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Adapter (PCI)</w:t>
      </w:r>
    </w:p>
    <w:p w14:paraId="10D65EDB" w14:textId="1377AC51" w:rsidR="004354C0" w:rsidRDefault="004354C0" w:rsidP="004354C0">
      <w:pPr>
        <w:pStyle w:val="berschrift1"/>
        <w:rPr>
          <w:lang w:val="de-DE"/>
        </w:rPr>
      </w:pPr>
      <w:r>
        <w:rPr>
          <w:lang w:val="de-DE"/>
        </w:rPr>
        <w:t>Optional: Wasserkühlung</w:t>
      </w:r>
    </w:p>
    <w:p w14:paraId="711A5EF6" w14:textId="1BBA04C5" w:rsidR="00F92A2F" w:rsidRDefault="00F92A2F" w:rsidP="00F92A2F">
      <w:pPr>
        <w:rPr>
          <w:lang w:val="de-DE"/>
        </w:rPr>
      </w:pPr>
    </w:p>
    <w:p w14:paraId="4A55C7B7" w14:textId="67B48BA9" w:rsidR="00F92A2F" w:rsidRDefault="00F92A2F" w:rsidP="00F92A2F">
      <w:pPr>
        <w:pStyle w:val="berschrift1"/>
        <w:rPr>
          <w:lang w:val="de-DE"/>
        </w:rPr>
      </w:pPr>
      <w:r>
        <w:rPr>
          <w:lang w:val="de-DE"/>
        </w:rPr>
        <w:t>Gesamt</w:t>
      </w:r>
    </w:p>
    <w:p w14:paraId="145EBE72" w14:textId="7266F79D" w:rsidR="00F92A2F" w:rsidRDefault="00F92A2F" w:rsidP="00F92A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Gesamtpreis</w:t>
      </w:r>
    </w:p>
    <w:p w14:paraId="73362BAE" w14:textId="6ACC4D3D" w:rsidR="00F92A2F" w:rsidRPr="00F92A2F" w:rsidRDefault="00F92A2F" w:rsidP="00F92A2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Gesamtgewicht</w:t>
      </w:r>
    </w:p>
    <w:sectPr w:rsidR="00F92A2F" w:rsidRPr="00F92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5184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EB02A7"/>
    <w:multiLevelType w:val="hybridMultilevel"/>
    <w:tmpl w:val="3B4C59BE"/>
    <w:lvl w:ilvl="0" w:tplc="A2E48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1D5"/>
    <w:multiLevelType w:val="hybridMultilevel"/>
    <w:tmpl w:val="3BFE03FE"/>
    <w:lvl w:ilvl="0" w:tplc="16CCE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C4453"/>
    <w:multiLevelType w:val="hybridMultilevel"/>
    <w:tmpl w:val="EBD2998E"/>
    <w:lvl w:ilvl="0" w:tplc="5178F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44"/>
    <w:rsid w:val="001C25CC"/>
    <w:rsid w:val="002352C4"/>
    <w:rsid w:val="003C1F69"/>
    <w:rsid w:val="003C398D"/>
    <w:rsid w:val="004354C0"/>
    <w:rsid w:val="00536169"/>
    <w:rsid w:val="0065624D"/>
    <w:rsid w:val="006A186E"/>
    <w:rsid w:val="00753F44"/>
    <w:rsid w:val="009C5CFD"/>
    <w:rsid w:val="00A04F4B"/>
    <w:rsid w:val="00A17C1B"/>
    <w:rsid w:val="00BA5F4A"/>
    <w:rsid w:val="00C047F3"/>
    <w:rsid w:val="00C60D00"/>
    <w:rsid w:val="00CF68CD"/>
    <w:rsid w:val="00DB2347"/>
    <w:rsid w:val="00F92A2F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FC39B"/>
  <w15:chartTrackingRefBased/>
  <w15:docId w15:val="{EE181949-3AE7-4D86-9E49-4881942B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234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7C1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7C1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7C1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7C1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7C1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7C1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7C1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3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3616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2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zzyc">
    <w:name w:val="zzyc"/>
    <w:basedOn w:val="Absatz-Standardschriftart"/>
    <w:rsid w:val="00DB2347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7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C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7C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7C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7C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7C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7C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Biasio</dc:creator>
  <cp:keywords/>
  <dc:description/>
  <cp:lastModifiedBy>Lorenzo Lettieri</cp:lastModifiedBy>
  <cp:revision>8</cp:revision>
  <dcterms:created xsi:type="dcterms:W3CDTF">2021-03-04T08:09:00Z</dcterms:created>
  <dcterms:modified xsi:type="dcterms:W3CDTF">2021-03-05T11:03:00Z</dcterms:modified>
</cp:coreProperties>
</file>