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27.wmf" ContentType="image/x-wmf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embeddings/oleObject1.bin" ContentType="application/vnd.openxmlformats-officedocument.oleObject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12576 Nisanth Saravanan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  <w:t>RIX2024-Batch 1_Code Quality &amp; Design Principles Lab Assessment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>Selected Project: Appointment Manager.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>Coder: Nisanth Saravanan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>Reviewer: Ranjithkumar Palanisamy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>Project Description: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 xml:space="preserve">A MVC Project that let’s us add doctor, patient and appointment, </w:t>
      </w:r>
      <w:r>
        <w:rPr>
          <w:rFonts w:ascii="Calibri" w:hAnsi="Calibri"/>
          <w:b w:val="false"/>
          <w:bCs w:val="false"/>
          <w:sz w:val="28"/>
          <w:szCs w:val="36"/>
        </w:rPr>
        <w:t>in Razor pages.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/>
      </w:pPr>
      <w:r>
        <w:rPr>
          <w:rFonts w:ascii="Calibri" w:hAnsi="Calibri"/>
          <w:b w:val="false"/>
          <w:bCs w:val="false"/>
          <w:sz w:val="28"/>
          <w:szCs w:val="36"/>
        </w:rPr>
        <w:t>GitHub Link:</w:t>
        <w:br/>
        <w:br/>
      </w:r>
      <w:hyperlink r:id="rId2">
        <w:r>
          <w:rPr>
            <w:rStyle w:val="Hyperlink"/>
            <w:rFonts w:ascii="Calibri" w:hAnsi="Calibri"/>
          </w:rPr>
          <w:t>RelevantzRIX2024/Assessments/Code Quality at 12576_Nisanth · benhar-velankanni/RelevantzRIX2024</w:t>
        </w:r>
      </w:hyperlink>
      <w:r>
        <w:rPr>
          <w:rFonts w:ascii="Calibri" w:hAnsi="Calibri"/>
        </w:rPr>
        <w:t xml:space="preserve"> 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2755900"/>
            <wp:effectExtent l="0" t="0" r="0" b="0"/>
            <wp:docPr id="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>Project Output Screens: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2765425"/>
            <wp:effectExtent l="0" t="0" r="0" b="0"/>
            <wp:docPr id="2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>GET Method: Status: Working.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1631950"/>
            <wp:effectExtent l="0" t="0" r="0" b="0"/>
            <wp:docPr id="3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1419860"/>
            <wp:effectExtent l="0" t="0" r="0" b="0"/>
            <wp:docPr id="4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1222375"/>
            <wp:effectExtent l="0" t="0" r="0" b="0"/>
            <wp:docPr id="5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>POST Method: Status: Working.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3495675" cy="2819400"/>
            <wp:effectExtent l="0" t="0" r="0" b="0"/>
            <wp:docPr id="6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4076700" cy="2371725"/>
            <wp:effectExtent l="0" t="0" r="0" b="0"/>
            <wp:docPr id="7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5048885" cy="2838450"/>
            <wp:effectExtent l="0" t="0" r="0" b="0"/>
            <wp:docPr id="8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>Reflection after POST: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1953260"/>
            <wp:effectExtent l="0" t="0" r="0" b="0"/>
            <wp:docPr id="9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1791970"/>
            <wp:effectExtent l="0" t="0" r="0" b="0"/>
            <wp:docPr id="10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9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1495425"/>
            <wp:effectExtent l="0" t="0" r="0" b="0"/>
            <wp:docPr id="11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>SonarQube Setup: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2425065"/>
            <wp:effectExtent l="0" t="0" r="0" b="0"/>
            <wp:docPr id="12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266065"/>
            <wp:effectExtent l="0" t="0" r="0" b="0"/>
            <wp:docPr id="13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2127885"/>
            <wp:effectExtent l="0" t="0" r="0" b="0"/>
            <wp:docPr id="14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1971040"/>
            <wp:effectExtent l="0" t="0" r="0" b="0"/>
            <wp:docPr id="15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2938780"/>
            <wp:effectExtent l="0" t="0" r="0" b="0"/>
            <wp:docPr id="16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2320290"/>
            <wp:effectExtent l="0" t="0" r="0" b="0"/>
            <wp:docPr id="17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2594610"/>
            <wp:effectExtent l="0" t="0" r="0" b="0"/>
            <wp:docPr id="18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1739265"/>
            <wp:effectExtent l="0" t="0" r="0" b="0"/>
            <wp:docPr id="19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1024255"/>
            <wp:effectExtent l="0" t="0" r="0" b="0"/>
            <wp:docPr id="20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1929130"/>
            <wp:effectExtent l="0" t="0" r="0" b="0"/>
            <wp:docPr id="21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848360"/>
            <wp:effectExtent l="0" t="0" r="0" b="0"/>
            <wp:docPr id="22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1545590"/>
            <wp:effectExtent l="0" t="0" r="0" b="0"/>
            <wp:docPr id="23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859155"/>
            <wp:effectExtent l="0" t="0" r="0" b="0"/>
            <wp:docPr id="24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>Initial SonarQube Analysis: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3122295"/>
            <wp:effectExtent l="0" t="0" r="0" b="0"/>
            <wp:docPr id="25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038850" cy="3866515"/>
            <wp:effectExtent l="0" t="0" r="0" b="0"/>
            <wp:docPr id="26" name="Image11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1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23438" t="35139" r="24901" b="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>Peer-Review Comments: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1820545"/>
            <wp:effectExtent l="0" t="0" r="0" b="0"/>
            <wp:docPr id="27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object w:dxaOrig="5496" w:dyaOrig="802">
          <v:shapetype id="_x0000_tole_rId30" coordsize="21600,21600" o:spt="ole_rId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position:absolute;margin-left:103.55pt;margin-top:0pt;width:274.8pt;height:40.1pt;mso-position-horizontal-relative:text;mso-position-vertical-relative:text" filled="f" o:ole="">
            <v:imagedata r:id="rId31" o:title=""/>
            <w10:wrap type="square" side="largest"/>
          </v:shape>
          <o:OLEObject Type="Embed" ProgID="" ShapeID="ole_rId30" DrawAspect="Content" ObjectID="_2029233596" r:id="rId30"/>
        </w:objec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>GitHub Link: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hyperlink r:id="rId32">
        <w:r>
          <w:rPr>
            <w:rStyle w:val="Hyperlink"/>
            <w:rFonts w:ascii="Calibri" w:hAnsi="Calibri"/>
            <w:b w:val="false"/>
            <w:bCs w:val="false"/>
            <w:sz w:val="28"/>
            <w:szCs w:val="36"/>
          </w:rPr>
          <w:t>Nisanth-Saravanan/AppointManager_Code_Review_Repo</w:t>
        </w:r>
      </w:hyperlink>
      <w:r>
        <w:rPr>
          <w:rFonts w:ascii="Calibri" w:hAnsi="Calibri"/>
          <w:b w:val="false"/>
          <w:bCs w:val="false"/>
          <w:sz w:val="28"/>
          <w:szCs w:val="36"/>
        </w:rPr>
        <w:t xml:space="preserve"> </w:t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2450465"/>
            <wp:effectExtent l="0" t="0" r="0" b="0"/>
            <wp:docPr id="28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>Post Refactoring SonarQube Analysis: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3120390"/>
            <wp:effectExtent l="0" t="0" r="0" b="0"/>
            <wp:docPr id="29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5981700" cy="3826510"/>
            <wp:effectExtent l="0" t="0" r="0" b="0"/>
            <wp:docPr id="30" name="Image12 Copy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2 Copy 1" descr="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23435" t="36316" r="25837" b="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t>Reviewer Side Work:</w:t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2786380"/>
            <wp:effectExtent l="0" t="0" r="0" b="0"/>
            <wp:docPr id="31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4829810" cy="1847850"/>
            <wp:effectExtent l="0" t="0" r="0" b="0"/>
            <wp:docPr id="32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</w:r>
    </w:p>
    <w:p>
      <w:pPr>
        <w:pStyle w:val="Normal"/>
        <w:bidi w:val="0"/>
        <w:jc w:val="center"/>
        <w:rPr>
          <w:rFonts w:ascii="Calibri" w:hAnsi="Calibri"/>
          <w:b w:val="false"/>
          <w:bCs w:val="false"/>
          <w:sz w:val="28"/>
          <w:szCs w:val="36"/>
        </w:rPr>
      </w:pPr>
      <w:r>
        <w:rPr>
          <w:rFonts w:ascii="Calibri" w:hAnsi="Calibri"/>
          <w:b w:val="false"/>
          <w:bCs w:val="false"/>
          <w:sz w:val="28"/>
          <w:szCs w:val="36"/>
        </w:rPr>
        <w:drawing>
          <wp:inline distT="0" distB="0" distL="0" distR="0">
            <wp:extent cx="6120130" cy="2018665"/>
            <wp:effectExtent l="0" t="0" r="0" b="0"/>
            <wp:docPr id="33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GB" w:eastAsia="zh-CN" w:bidi="hi-IN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benhar-velankanni/RelevantzRIX2024/tree/12576_Nisanth/Assessments/Code%20Quality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oleObject" Target="embeddings/oleObject1.bin"/><Relationship Id="rId31" Type="http://schemas.openxmlformats.org/officeDocument/2006/relationships/image" Target="media/image27.wmf"/><Relationship Id="rId32" Type="http://schemas.openxmlformats.org/officeDocument/2006/relationships/hyperlink" Target="https://github.com/Nisanth-Saravanan/AppointManager_Code_Review_Repo" TargetMode="External"/><Relationship Id="rId33" Type="http://schemas.openxmlformats.org/officeDocument/2006/relationships/image" Target="media/image28.png"/><Relationship Id="rId34" Type="http://schemas.openxmlformats.org/officeDocument/2006/relationships/image" Target="media/image29.png"/><Relationship Id="rId35" Type="http://schemas.openxmlformats.org/officeDocument/2006/relationships/image" Target="media/image29.png"/><Relationship Id="rId36" Type="http://schemas.openxmlformats.org/officeDocument/2006/relationships/image" Target="media/image30.png"/><Relationship Id="rId37" Type="http://schemas.openxmlformats.org/officeDocument/2006/relationships/image" Target="media/image31.png"/><Relationship Id="rId38" Type="http://schemas.openxmlformats.org/officeDocument/2006/relationships/image" Target="media/image32.png"/><Relationship Id="rId39" Type="http://schemas.openxmlformats.org/officeDocument/2006/relationships/fontTable" Target="fontTable.xml"/><Relationship Id="rId40" Type="http://schemas.openxmlformats.org/officeDocument/2006/relationships/settings" Target="settings.xml"/><Relationship Id="rId4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184</TotalTime>
  <Application>LibreOffice/24.2.7.2$Windows_X86_64 LibreOffice_project/ee3885777aa7032db5a9b65deec9457448a91162</Application>
  <AppVersion>15.0000</AppVersion>
  <Pages>11</Pages>
  <Words>77</Words>
  <Characters>663</Characters>
  <CharactersWithSpaces>724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2025-08-01T14:17:49Z</dcterms:created>
  <dc:creator/>
  <dc:description/>
  <dc:language>en-GB</dc:language>
  <cp:lastModifiedBy/>
  <cp:lastPrinted>2025-08-01T17:42:13Z</cp:lastPrinted>
  <dcterms:modified xsi:type="dcterms:W3CDTF">2025-08-01T17:43:04Z</dcterms:modified>
  <cp:revision>15</cp:revision>
  <dc:subject/>
  <dc:title/>
</cp:coreProperties>
</file>