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44C2F" w:rsidP="3CE0BF35" w:rsidRDefault="00444C2F" w14:paraId="5E5787A5" w14:textId="2490FC81">
      <w:pPr>
        <w:jc w:val="center"/>
        <w:rPr>
          <w:rFonts w:ascii="Calibri" w:hAnsi="Calibri" w:eastAsia="Calibri" w:cs="Calibri"/>
          <w:b w:val="1"/>
          <w:bCs w:val="1"/>
        </w:rPr>
      </w:pPr>
      <w:r w:rsidRPr="3CE0BF35" w:rsidR="4644A138">
        <w:rPr>
          <w:rFonts w:ascii="Calibri" w:hAnsi="Calibri" w:eastAsia="Calibri" w:cs="Calibri"/>
          <w:b w:val="1"/>
          <w:bCs w:val="1"/>
        </w:rPr>
        <w:t>Payroll Wireframes</w:t>
      </w:r>
    </w:p>
    <w:p w:rsidR="3CE0BF35" w:rsidP="3CE0BF35" w:rsidRDefault="3CE0BF35" w14:paraId="35CA6103" w14:textId="07AB00AE">
      <w:pPr>
        <w:jc w:val="center"/>
        <w:rPr>
          <w:rFonts w:ascii="Calibri" w:hAnsi="Calibri" w:eastAsia="Calibri" w:cs="Calibri"/>
          <w:b w:val="1"/>
          <w:bCs w:val="1"/>
        </w:rPr>
      </w:pPr>
    </w:p>
    <w:p w:rsidR="2CB6EAC8" w:rsidP="3CE0BF35" w:rsidRDefault="2CB6EAC8" w14:paraId="0DA3EBAA" w14:textId="7526D07B">
      <w:pPr>
        <w:jc w:val="center"/>
      </w:pPr>
      <w:r w:rsidR="2CB6EAC8">
        <w:drawing>
          <wp:inline wp14:editId="37F10579" wp14:anchorId="69D148B3">
            <wp:extent cx="5724525" cy="2847975"/>
            <wp:effectExtent l="0" t="0" r="0" b="0"/>
            <wp:docPr id="911572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572852" name=""/>
                    <pic:cNvPicPr/>
                  </pic:nvPicPr>
                  <pic:blipFill>
                    <a:blip xmlns:r="http://schemas.openxmlformats.org/officeDocument/2006/relationships" r:embed="rId18384350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0BF35" w:rsidP="3CE0BF35" w:rsidRDefault="3CE0BF35" w14:paraId="1163C45A" w14:textId="2A54FC47">
      <w:pPr>
        <w:jc w:val="center"/>
      </w:pPr>
    </w:p>
    <w:p w:rsidR="2CB6EAC8" w:rsidP="3CE0BF35" w:rsidRDefault="2CB6EAC8" w14:paraId="3D8017C6" w14:textId="3F7422E8">
      <w:pPr>
        <w:jc w:val="center"/>
      </w:pPr>
      <w:r w:rsidR="2CB6EAC8">
        <w:drawing>
          <wp:inline wp14:editId="657536DC" wp14:anchorId="62F23762">
            <wp:extent cx="5724525" cy="2809875"/>
            <wp:effectExtent l="0" t="0" r="0" b="0"/>
            <wp:docPr id="1756808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808896" name=""/>
                    <pic:cNvPicPr/>
                  </pic:nvPicPr>
                  <pic:blipFill>
                    <a:blip xmlns:r="http://schemas.openxmlformats.org/officeDocument/2006/relationships" r:embed="rId6683814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0BF35" w:rsidP="3CE0BF35" w:rsidRDefault="3CE0BF35" w14:paraId="6AEF84D9" w14:textId="10865A88">
      <w:pPr>
        <w:jc w:val="center"/>
      </w:pPr>
    </w:p>
    <w:p w:rsidR="3CE0BF35" w:rsidRDefault="3CE0BF35" w14:paraId="55FA69E6" w14:textId="0EC7EBDF">
      <w:r>
        <w:br w:type="page"/>
      </w:r>
    </w:p>
    <w:p w:rsidR="0644032E" w:rsidP="3CE0BF35" w:rsidRDefault="0644032E" w14:paraId="2D474B26" w14:textId="1A04CA99">
      <w:pPr>
        <w:jc w:val="center"/>
      </w:pPr>
      <w:r w:rsidR="0644032E">
        <w:drawing>
          <wp:inline wp14:editId="5F515A20" wp14:anchorId="59901FD7">
            <wp:extent cx="5724525" cy="2781300"/>
            <wp:effectExtent l="0" t="0" r="0" b="0"/>
            <wp:docPr id="817142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142236" name=""/>
                    <pic:cNvPicPr/>
                  </pic:nvPicPr>
                  <pic:blipFill>
                    <a:blip xmlns:r="http://schemas.openxmlformats.org/officeDocument/2006/relationships" r:embed="rId9976198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079F1D">
        <w:drawing>
          <wp:inline wp14:editId="682B0641" wp14:anchorId="74CF29C7">
            <wp:extent cx="5724525" cy="2800350"/>
            <wp:effectExtent l="0" t="0" r="0" b="0"/>
            <wp:docPr id="249794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794390" name=""/>
                    <pic:cNvPicPr/>
                  </pic:nvPicPr>
                  <pic:blipFill>
                    <a:blip xmlns:r="http://schemas.openxmlformats.org/officeDocument/2006/relationships" r:embed="rId19240586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0BF35" w:rsidRDefault="3CE0BF35" w14:paraId="59E91B8D" w14:textId="2E2598E4">
      <w:r>
        <w:br w:type="page"/>
      </w:r>
    </w:p>
    <w:p w:rsidR="5E387F8F" w:rsidP="3CE0BF35" w:rsidRDefault="5E387F8F" w14:paraId="5624B0C9" w14:textId="183ADE65">
      <w:pPr>
        <w:jc w:val="center"/>
      </w:pPr>
      <w:r w:rsidR="5E387F8F">
        <w:drawing>
          <wp:inline wp14:editId="27F4C350" wp14:anchorId="25AC61EC">
            <wp:extent cx="5724525" cy="2819400"/>
            <wp:effectExtent l="0" t="0" r="0" b="0"/>
            <wp:docPr id="208585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854166" name=""/>
                    <pic:cNvPicPr/>
                  </pic:nvPicPr>
                  <pic:blipFill>
                    <a:blip xmlns:r="http://schemas.openxmlformats.org/officeDocument/2006/relationships" r:embed="rId17779257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296F2" w:rsidP="3CE0BF35" w:rsidRDefault="623296F2" w14:paraId="71EA3597" w14:textId="48D248FA">
      <w:pPr>
        <w:jc w:val="center"/>
      </w:pPr>
      <w:r w:rsidR="623296F2">
        <w:drawing>
          <wp:inline wp14:editId="38F90526" wp14:anchorId="37BA1123">
            <wp:extent cx="5724525" cy="2790825"/>
            <wp:effectExtent l="0" t="0" r="0" b="0"/>
            <wp:docPr id="174389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892940" name=""/>
                    <pic:cNvPicPr/>
                  </pic:nvPicPr>
                  <pic:blipFill>
                    <a:blip xmlns:r="http://schemas.openxmlformats.org/officeDocument/2006/relationships" r:embed="rId1816014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0327B" w:rsidP="3CE0BF35" w:rsidRDefault="04D0327B" w14:paraId="27903251" w14:textId="5D3A6B59">
      <w:pPr>
        <w:jc w:val="center"/>
      </w:pPr>
      <w:r w:rsidR="04D0327B">
        <w:drawing>
          <wp:inline wp14:editId="0B6BFE02" wp14:anchorId="02F3D3B5">
            <wp:extent cx="5724525" cy="2857500"/>
            <wp:effectExtent l="0" t="0" r="0" b="0"/>
            <wp:docPr id="31221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212969" name=""/>
                    <pic:cNvPicPr/>
                  </pic:nvPicPr>
                  <pic:blipFill>
                    <a:blip xmlns:r="http://schemas.openxmlformats.org/officeDocument/2006/relationships" r:embed="rId8122304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C2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C1E0BA"/>
    <w:rsid w:val="00444C2F"/>
    <w:rsid w:val="00BD6E1A"/>
    <w:rsid w:val="04079F1D"/>
    <w:rsid w:val="04D0327B"/>
    <w:rsid w:val="0644032E"/>
    <w:rsid w:val="1EFBBDC7"/>
    <w:rsid w:val="21CB866A"/>
    <w:rsid w:val="25E98C63"/>
    <w:rsid w:val="2CB6EAC8"/>
    <w:rsid w:val="35C1E0BA"/>
    <w:rsid w:val="3CE0BF35"/>
    <w:rsid w:val="4644A138"/>
    <w:rsid w:val="4808BCC7"/>
    <w:rsid w:val="4CED453B"/>
    <w:rsid w:val="5837BA84"/>
    <w:rsid w:val="5837BA84"/>
    <w:rsid w:val="5E387F8F"/>
    <w:rsid w:val="623296F2"/>
    <w:rsid w:val="651CD375"/>
    <w:rsid w:val="78AAAE69"/>
    <w:rsid w:val="78AAA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E0BA"/>
  <w15:chartTrackingRefBased/>
  <w15:docId w15:val="{47296E0F-1BE1-45D3-BC74-DE28487D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8435043" /><Relationship Type="http://schemas.openxmlformats.org/officeDocument/2006/relationships/image" Target="/media/image2.png" Id="rId668381495" /><Relationship Type="http://schemas.openxmlformats.org/officeDocument/2006/relationships/image" Target="/media/image3.png" Id="rId997619828" /><Relationship Type="http://schemas.openxmlformats.org/officeDocument/2006/relationships/image" Target="/media/image4.png" Id="rId1924058624" /><Relationship Type="http://schemas.openxmlformats.org/officeDocument/2006/relationships/image" Target="/media/image5.png" Id="rId1777925754" /><Relationship Type="http://schemas.openxmlformats.org/officeDocument/2006/relationships/image" Target="/media/image6.png" Id="rId1816014870" /><Relationship Type="http://schemas.openxmlformats.org/officeDocument/2006/relationships/image" Target="/media/image7.png" Id="rId8122304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Nisanth Saravanan</dc:creator>
  <keywords/>
  <dc:description/>
  <lastModifiedBy>Nisanth Saravanan</lastModifiedBy>
  <revision>3</revision>
  <dcterms:created xsi:type="dcterms:W3CDTF">2025-09-12T05:58:00.0000000Z</dcterms:created>
  <dcterms:modified xsi:type="dcterms:W3CDTF">2025-09-12T07:30:09.6719622Z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2025-09-12T05:58:43Z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fdfef681-4800-43fd-976e-f9724e045f71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