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58385" w14:textId="77777777" w:rsidR="001533A7" w:rsidRDefault="001533A7">
      <w:pPr>
        <w:tabs>
          <w:tab w:val="left" w:pos="7980"/>
        </w:tabs>
        <w:jc w:val="left"/>
        <w:rPr>
          <w:rFonts w:ascii="Times New Roman" w:eastAsia="Times New Roman" w:hAnsi="Times New Roman" w:cs="Times New Roman"/>
          <w:sz w:val="24"/>
          <w:szCs w:val="24"/>
        </w:rPr>
      </w:pPr>
    </w:p>
    <w:tbl>
      <w:tblPr>
        <w:tblStyle w:val="a"/>
        <w:tblW w:w="914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457"/>
        <w:gridCol w:w="3685"/>
      </w:tblGrid>
      <w:tr w:rsidR="001533A7" w14:paraId="36429148" w14:textId="77777777">
        <w:tc>
          <w:tcPr>
            <w:tcW w:w="9142" w:type="dxa"/>
            <w:gridSpan w:val="2"/>
            <w:tcBorders>
              <w:top w:val="single" w:sz="6" w:space="0" w:color="000000"/>
              <w:bottom w:val="single" w:sz="6" w:space="0" w:color="000000"/>
            </w:tcBorders>
            <w:shd w:val="clear" w:color="auto" w:fill="F2F2F2"/>
            <w:vAlign w:val="center"/>
          </w:tcPr>
          <w:p w14:paraId="28433B31"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ACTA DE REUNIÓN</w:t>
            </w:r>
          </w:p>
        </w:tc>
      </w:tr>
      <w:tr w:rsidR="001533A7" w14:paraId="330EF9F2" w14:textId="77777777">
        <w:tc>
          <w:tcPr>
            <w:tcW w:w="5457" w:type="dxa"/>
            <w:tcBorders>
              <w:top w:val="single" w:sz="6" w:space="0" w:color="000000"/>
            </w:tcBorders>
          </w:tcPr>
          <w:p w14:paraId="32CC3FC3" w14:textId="0757C2F3" w:rsidR="001533A7"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Comité o Grupo: </w:t>
            </w:r>
            <w:r w:rsidR="005C0C56">
              <w:rPr>
                <w:rFonts w:ascii="Times New Roman" w:eastAsia="Times New Roman" w:hAnsi="Times New Roman" w:cs="Times New Roman"/>
                <w:b/>
                <w:sz w:val="24"/>
                <w:szCs w:val="24"/>
              </w:rPr>
              <w:t>Asistente virtual</w:t>
            </w:r>
          </w:p>
          <w:p w14:paraId="60B6F60D" w14:textId="77777777" w:rsidR="001533A7" w:rsidRDefault="001533A7">
            <w:pPr>
              <w:jc w:val="left"/>
              <w:rPr>
                <w:rFonts w:ascii="Times New Roman" w:eastAsia="Times New Roman" w:hAnsi="Times New Roman" w:cs="Times New Roman"/>
                <w:sz w:val="24"/>
                <w:szCs w:val="24"/>
              </w:rPr>
            </w:pPr>
          </w:p>
        </w:tc>
        <w:tc>
          <w:tcPr>
            <w:tcW w:w="3685" w:type="dxa"/>
            <w:tcBorders>
              <w:top w:val="single" w:sz="6" w:space="0" w:color="000000"/>
            </w:tcBorders>
            <w:vAlign w:val="center"/>
          </w:tcPr>
          <w:p w14:paraId="660A453C" w14:textId="392FE775" w:rsidR="001533A7" w:rsidRDefault="00000000">
            <w:pPr>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Acta No </w:t>
            </w:r>
            <w:r w:rsidR="00CB7F8F">
              <w:rPr>
                <w:rFonts w:ascii="Times New Roman" w:eastAsia="Times New Roman" w:hAnsi="Times New Roman" w:cs="Times New Roman"/>
                <w:b/>
                <w:sz w:val="24"/>
                <w:szCs w:val="24"/>
              </w:rPr>
              <w:t>3</w:t>
            </w:r>
          </w:p>
        </w:tc>
      </w:tr>
      <w:tr w:rsidR="001533A7" w14:paraId="576C7D9F" w14:textId="77777777">
        <w:tc>
          <w:tcPr>
            <w:tcW w:w="5457" w:type="dxa"/>
          </w:tcPr>
          <w:p w14:paraId="60978903" w14:textId="1A61B50A" w:rsidR="001533A7"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Citada por:</w:t>
            </w:r>
            <w:r>
              <w:rPr>
                <w:rFonts w:ascii="Times New Roman" w:eastAsia="Times New Roman" w:hAnsi="Times New Roman" w:cs="Times New Roman"/>
                <w:sz w:val="24"/>
                <w:szCs w:val="24"/>
              </w:rPr>
              <w:t xml:space="preserve"> Docente </w:t>
            </w:r>
            <w:proofErr w:type="spellStart"/>
            <w:r w:rsidR="005C0C56">
              <w:rPr>
                <w:rFonts w:ascii="Times New Roman" w:eastAsia="Times New Roman" w:hAnsi="Times New Roman" w:cs="Times New Roman"/>
                <w:sz w:val="24"/>
                <w:szCs w:val="24"/>
              </w:rPr>
              <w:t>Casptone</w:t>
            </w:r>
            <w:proofErr w:type="spellEnd"/>
          </w:p>
        </w:tc>
        <w:tc>
          <w:tcPr>
            <w:tcW w:w="3685" w:type="dxa"/>
            <w:vAlign w:val="center"/>
          </w:tcPr>
          <w:p w14:paraId="30701899" w14:textId="5D802018" w:rsidR="001533A7"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Fecha:</w:t>
            </w:r>
            <w:r w:rsidR="00CB7F8F">
              <w:rPr>
                <w:rFonts w:ascii="Times New Roman" w:eastAsia="Times New Roman" w:hAnsi="Times New Roman" w:cs="Times New Roman"/>
                <w:sz w:val="24"/>
                <w:szCs w:val="24"/>
              </w:rPr>
              <w:t>11</w:t>
            </w:r>
            <w:r w:rsidR="005C0C56">
              <w:rPr>
                <w:rFonts w:ascii="Times New Roman" w:eastAsia="Times New Roman" w:hAnsi="Times New Roman" w:cs="Times New Roman"/>
                <w:sz w:val="24"/>
                <w:szCs w:val="24"/>
              </w:rPr>
              <w:t>/0</w:t>
            </w:r>
            <w:r w:rsidR="00CB7F8F">
              <w:rPr>
                <w:rFonts w:ascii="Times New Roman" w:eastAsia="Times New Roman" w:hAnsi="Times New Roman" w:cs="Times New Roman"/>
                <w:sz w:val="24"/>
                <w:szCs w:val="24"/>
              </w:rPr>
              <w:t>9</w:t>
            </w:r>
            <w:r w:rsidR="005C0C56">
              <w:rPr>
                <w:rFonts w:ascii="Times New Roman" w:eastAsia="Times New Roman" w:hAnsi="Times New Roman" w:cs="Times New Roman"/>
                <w:sz w:val="24"/>
                <w:szCs w:val="24"/>
              </w:rPr>
              <w:t>/2026</w:t>
            </w:r>
          </w:p>
        </w:tc>
      </w:tr>
      <w:tr w:rsidR="001533A7" w14:paraId="4B9B78F6" w14:textId="77777777">
        <w:trPr>
          <w:trHeight w:val="280"/>
        </w:trPr>
        <w:tc>
          <w:tcPr>
            <w:tcW w:w="5457" w:type="dxa"/>
          </w:tcPr>
          <w:p w14:paraId="781C2702" w14:textId="49CF9FE8" w:rsidR="001533A7"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Coordinador:</w:t>
            </w:r>
            <w:r>
              <w:rPr>
                <w:rFonts w:ascii="Times New Roman" w:eastAsia="Times New Roman" w:hAnsi="Times New Roman" w:cs="Times New Roman"/>
                <w:sz w:val="24"/>
                <w:szCs w:val="24"/>
              </w:rPr>
              <w:t xml:space="preserve"> </w:t>
            </w:r>
            <w:r w:rsidR="005C0C56">
              <w:rPr>
                <w:rFonts w:ascii="Times New Roman" w:eastAsia="Times New Roman" w:hAnsi="Times New Roman" w:cs="Times New Roman"/>
                <w:sz w:val="24"/>
                <w:szCs w:val="24"/>
              </w:rPr>
              <w:t>Kristyn Hernandez</w:t>
            </w:r>
          </w:p>
          <w:p w14:paraId="6B11674B" w14:textId="77777777" w:rsidR="001533A7" w:rsidRDefault="001533A7">
            <w:pPr>
              <w:jc w:val="left"/>
              <w:rPr>
                <w:rFonts w:ascii="Times New Roman" w:eastAsia="Times New Roman" w:hAnsi="Times New Roman" w:cs="Times New Roman"/>
                <w:sz w:val="24"/>
                <w:szCs w:val="24"/>
              </w:rPr>
            </w:pPr>
          </w:p>
        </w:tc>
        <w:tc>
          <w:tcPr>
            <w:tcW w:w="3685" w:type="dxa"/>
            <w:vAlign w:val="center"/>
          </w:tcPr>
          <w:p w14:paraId="15B493EC" w14:textId="335AE82D" w:rsidR="001533A7"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Hora inicio:</w:t>
            </w:r>
            <w:r>
              <w:rPr>
                <w:rFonts w:ascii="Times New Roman" w:eastAsia="Times New Roman" w:hAnsi="Times New Roman" w:cs="Times New Roman"/>
                <w:sz w:val="24"/>
                <w:szCs w:val="24"/>
              </w:rPr>
              <w:t xml:space="preserve">        </w:t>
            </w:r>
            <w:r w:rsidR="001C4DA4">
              <w:rPr>
                <w:rFonts w:ascii="Times New Roman" w:eastAsia="Times New Roman" w:hAnsi="Times New Roman" w:cs="Times New Roman"/>
                <w:sz w:val="24"/>
                <w:szCs w:val="24"/>
              </w:rPr>
              <w:t>16:00</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Fin: </w:t>
            </w:r>
            <w:r w:rsidR="001C4DA4">
              <w:rPr>
                <w:rFonts w:ascii="Times New Roman" w:eastAsia="Times New Roman" w:hAnsi="Times New Roman" w:cs="Times New Roman"/>
                <w:sz w:val="24"/>
                <w:szCs w:val="24"/>
              </w:rPr>
              <w:t>18:00</w:t>
            </w:r>
          </w:p>
        </w:tc>
      </w:tr>
      <w:tr w:rsidR="001533A7" w14:paraId="039DE6B0" w14:textId="77777777">
        <w:tc>
          <w:tcPr>
            <w:tcW w:w="5457" w:type="dxa"/>
          </w:tcPr>
          <w:p w14:paraId="267C3FFF" w14:textId="77777777" w:rsidR="001533A7" w:rsidRDefault="001533A7">
            <w:pPr>
              <w:jc w:val="left"/>
              <w:rPr>
                <w:rFonts w:ascii="Times New Roman" w:eastAsia="Times New Roman" w:hAnsi="Times New Roman" w:cs="Times New Roman"/>
                <w:sz w:val="24"/>
                <w:szCs w:val="24"/>
              </w:rPr>
            </w:pPr>
          </w:p>
        </w:tc>
        <w:tc>
          <w:tcPr>
            <w:tcW w:w="3685" w:type="dxa"/>
            <w:vAlign w:val="center"/>
          </w:tcPr>
          <w:p w14:paraId="07AFF02F" w14:textId="1FA6DA67" w:rsidR="001533A7"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Lugar:  </w:t>
            </w:r>
            <w:r w:rsidR="001C4DA4">
              <w:rPr>
                <w:rFonts w:ascii="Times New Roman" w:eastAsia="Times New Roman" w:hAnsi="Times New Roman" w:cs="Times New Roman"/>
                <w:b/>
                <w:sz w:val="24"/>
                <w:szCs w:val="24"/>
              </w:rPr>
              <w:t>Remoto</w:t>
            </w:r>
          </w:p>
        </w:tc>
      </w:tr>
    </w:tbl>
    <w:p w14:paraId="5BA79679" w14:textId="77777777" w:rsidR="001533A7" w:rsidRDefault="001533A7">
      <w:pPr>
        <w:jc w:val="center"/>
        <w:rPr>
          <w:rFonts w:ascii="Times New Roman" w:eastAsia="Times New Roman" w:hAnsi="Times New Roman" w:cs="Times New Roman"/>
          <w:sz w:val="24"/>
          <w:szCs w:val="24"/>
        </w:rPr>
      </w:pPr>
    </w:p>
    <w:tbl>
      <w:tblPr>
        <w:tblStyle w:val="a0"/>
        <w:tblW w:w="9142" w:type="dxa"/>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496"/>
        <w:gridCol w:w="3054"/>
        <w:gridCol w:w="3480"/>
        <w:gridCol w:w="2112"/>
      </w:tblGrid>
      <w:tr w:rsidR="001533A7" w14:paraId="2A8B2711" w14:textId="77777777">
        <w:tc>
          <w:tcPr>
            <w:tcW w:w="9142" w:type="dxa"/>
            <w:gridSpan w:val="4"/>
            <w:tcBorders>
              <w:bottom w:val="single" w:sz="4" w:space="0" w:color="000000"/>
            </w:tcBorders>
            <w:shd w:val="clear" w:color="auto" w:fill="F2F2F2"/>
          </w:tcPr>
          <w:p w14:paraId="47448410"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PARTICIPANTES</w:t>
            </w:r>
          </w:p>
        </w:tc>
      </w:tr>
      <w:tr w:rsidR="001533A7" w14:paraId="798F8253" w14:textId="77777777">
        <w:tc>
          <w:tcPr>
            <w:tcW w:w="496" w:type="dxa"/>
            <w:tcBorders>
              <w:top w:val="single" w:sz="4" w:space="0" w:color="000000"/>
              <w:bottom w:val="single" w:sz="4" w:space="0" w:color="000000"/>
              <w:right w:val="single" w:sz="4" w:space="0" w:color="000000"/>
            </w:tcBorders>
            <w:vAlign w:val="center"/>
          </w:tcPr>
          <w:p w14:paraId="37667511" w14:textId="77777777" w:rsidR="001533A7" w:rsidRDefault="00000000">
            <w:pPr>
              <w:jc w:val="center"/>
              <w:rPr>
                <w:rFonts w:ascii="Times New Roman" w:eastAsia="Times New Roman" w:hAnsi="Times New Roman" w:cs="Times New Roman"/>
              </w:rPr>
            </w:pPr>
            <w:r>
              <w:rPr>
                <w:rFonts w:ascii="Times New Roman" w:eastAsia="Times New Roman" w:hAnsi="Times New Roman" w:cs="Times New Roman"/>
                <w:b/>
              </w:rPr>
              <w:t>No.</w:t>
            </w:r>
          </w:p>
        </w:tc>
        <w:tc>
          <w:tcPr>
            <w:tcW w:w="3054" w:type="dxa"/>
            <w:tcBorders>
              <w:top w:val="single" w:sz="4" w:space="0" w:color="000000"/>
              <w:bottom w:val="single" w:sz="4" w:space="0" w:color="000000"/>
              <w:right w:val="single" w:sz="4" w:space="0" w:color="000000"/>
            </w:tcBorders>
            <w:vAlign w:val="center"/>
          </w:tcPr>
          <w:p w14:paraId="70A5E85C"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w:t>
            </w:r>
          </w:p>
        </w:tc>
        <w:tc>
          <w:tcPr>
            <w:tcW w:w="3480" w:type="dxa"/>
            <w:tcBorders>
              <w:top w:val="single" w:sz="4" w:space="0" w:color="000000"/>
              <w:left w:val="single" w:sz="4" w:space="0" w:color="000000"/>
              <w:bottom w:val="single" w:sz="4" w:space="0" w:color="000000"/>
              <w:right w:val="single" w:sz="4" w:space="0" w:color="000000"/>
            </w:tcBorders>
            <w:vAlign w:val="center"/>
          </w:tcPr>
          <w:p w14:paraId="27D013CD"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Cargo</w:t>
            </w:r>
          </w:p>
        </w:tc>
        <w:tc>
          <w:tcPr>
            <w:tcW w:w="2112" w:type="dxa"/>
            <w:tcBorders>
              <w:top w:val="single" w:sz="4" w:space="0" w:color="000000"/>
              <w:left w:val="single" w:sz="4" w:space="0" w:color="000000"/>
              <w:bottom w:val="single" w:sz="4" w:space="0" w:color="000000"/>
              <w:right w:val="single" w:sz="4" w:space="0" w:color="000000"/>
            </w:tcBorders>
            <w:vAlign w:val="center"/>
          </w:tcPr>
          <w:p w14:paraId="7494550B"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p>
        </w:tc>
      </w:tr>
      <w:tr w:rsidR="001533A7" w14:paraId="54C6953E" w14:textId="77777777">
        <w:tc>
          <w:tcPr>
            <w:tcW w:w="496" w:type="dxa"/>
            <w:tcBorders>
              <w:top w:val="single" w:sz="4" w:space="0" w:color="000000"/>
              <w:bottom w:val="single" w:sz="4" w:space="0" w:color="000000"/>
              <w:right w:val="single" w:sz="4" w:space="0" w:color="000000"/>
            </w:tcBorders>
            <w:vAlign w:val="center"/>
          </w:tcPr>
          <w:p w14:paraId="1187A9C2"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tc>
        <w:tc>
          <w:tcPr>
            <w:tcW w:w="3054" w:type="dxa"/>
            <w:tcBorders>
              <w:top w:val="single" w:sz="4" w:space="0" w:color="000000"/>
              <w:bottom w:val="single" w:sz="4" w:space="0" w:color="000000"/>
              <w:right w:val="single" w:sz="4" w:space="0" w:color="000000"/>
            </w:tcBorders>
          </w:tcPr>
          <w:p w14:paraId="1C8837D8" w14:textId="422668A0" w:rsidR="001533A7" w:rsidRDefault="005C0C56">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Kristyn Hernandez</w:t>
            </w:r>
          </w:p>
        </w:tc>
        <w:tc>
          <w:tcPr>
            <w:tcW w:w="3480" w:type="dxa"/>
            <w:tcBorders>
              <w:top w:val="single" w:sz="4" w:space="0" w:color="000000"/>
              <w:left w:val="single" w:sz="4" w:space="0" w:color="000000"/>
              <w:bottom w:val="single" w:sz="4" w:space="0" w:color="000000"/>
              <w:right w:val="single" w:sz="4" w:space="0" w:color="000000"/>
            </w:tcBorders>
          </w:tcPr>
          <w:p w14:paraId="30D30E12" w14:textId="4BA62D58" w:rsidR="001533A7" w:rsidRDefault="005C0C56">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Especialista en Gestión</w:t>
            </w:r>
          </w:p>
        </w:tc>
        <w:tc>
          <w:tcPr>
            <w:tcW w:w="2112" w:type="dxa"/>
            <w:tcBorders>
              <w:top w:val="single" w:sz="4" w:space="0" w:color="000000"/>
              <w:left w:val="single" w:sz="4" w:space="0" w:color="000000"/>
              <w:bottom w:val="single" w:sz="4" w:space="0" w:color="000000"/>
              <w:right w:val="single" w:sz="4" w:space="0" w:color="000000"/>
            </w:tcBorders>
          </w:tcPr>
          <w:p w14:paraId="2BCF8FA6" w14:textId="0B2D8310" w:rsidR="001533A7" w:rsidRDefault="005C0C56">
            <w:pPr>
              <w:tabs>
                <w:tab w:val="center" w:pos="4252"/>
                <w:tab w:val="right" w:pos="8504"/>
              </w:tabs>
              <w:jc w:val="center"/>
              <w:rPr>
                <w:rFonts w:ascii="Times New Roman" w:eastAsia="Times New Roman" w:hAnsi="Times New Roman" w:cs="Times New Roman"/>
                <w:sz w:val="24"/>
                <w:szCs w:val="24"/>
              </w:rPr>
            </w:pPr>
            <w:r w:rsidRPr="005C0C56">
              <w:rPr>
                <w:rFonts w:ascii="Times New Roman" w:eastAsia="Times New Roman" w:hAnsi="Times New Roman" w:cs="Times New Roman"/>
                <w:sz w:val="24"/>
                <w:szCs w:val="24"/>
              </w:rPr>
              <w:t>kr.hernandez@alumnos.duoc.cl</w:t>
            </w:r>
          </w:p>
        </w:tc>
      </w:tr>
      <w:tr w:rsidR="001533A7" w14:paraId="1D2A0D1B" w14:textId="77777777">
        <w:tc>
          <w:tcPr>
            <w:tcW w:w="496" w:type="dxa"/>
            <w:tcBorders>
              <w:top w:val="single" w:sz="4" w:space="0" w:color="000000"/>
              <w:bottom w:val="single" w:sz="4" w:space="0" w:color="000000"/>
              <w:right w:val="single" w:sz="4" w:space="0" w:color="000000"/>
            </w:tcBorders>
            <w:vAlign w:val="center"/>
          </w:tcPr>
          <w:p w14:paraId="61583F5E"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tc>
        <w:tc>
          <w:tcPr>
            <w:tcW w:w="3054" w:type="dxa"/>
            <w:tcBorders>
              <w:top w:val="single" w:sz="4" w:space="0" w:color="000000"/>
              <w:bottom w:val="single" w:sz="4" w:space="0" w:color="000000"/>
              <w:right w:val="single" w:sz="4" w:space="0" w:color="000000"/>
            </w:tcBorders>
          </w:tcPr>
          <w:p w14:paraId="1183DCCE" w14:textId="41DB3C4B" w:rsidR="001533A7" w:rsidRDefault="005C0C56">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Benjamín Hidalgo</w:t>
            </w:r>
          </w:p>
        </w:tc>
        <w:tc>
          <w:tcPr>
            <w:tcW w:w="3480" w:type="dxa"/>
            <w:tcBorders>
              <w:top w:val="single" w:sz="4" w:space="0" w:color="000000"/>
              <w:left w:val="single" w:sz="4" w:space="0" w:color="000000"/>
              <w:bottom w:val="single" w:sz="4" w:space="0" w:color="000000"/>
              <w:right w:val="single" w:sz="4" w:space="0" w:color="000000"/>
            </w:tcBorders>
          </w:tcPr>
          <w:p w14:paraId="0ABA94A5" w14:textId="5DEFF3C9" w:rsidR="001533A7" w:rsidRDefault="005C0C56">
            <w:pPr>
              <w:tabs>
                <w:tab w:val="center" w:pos="4252"/>
                <w:tab w:val="right" w:pos="8504"/>
              </w:tabs>
              <w:rPr>
                <w:rFonts w:ascii="Times New Roman" w:eastAsia="Times New Roman" w:hAnsi="Times New Roman" w:cs="Times New Roman"/>
                <w:sz w:val="24"/>
                <w:szCs w:val="24"/>
              </w:rPr>
            </w:pPr>
            <w:r w:rsidRPr="005C0C56">
              <w:rPr>
                <w:rFonts w:ascii="Times New Roman" w:eastAsia="Times New Roman" w:hAnsi="Times New Roman" w:cs="Times New Roman"/>
                <w:sz w:val="24"/>
                <w:szCs w:val="24"/>
              </w:rPr>
              <w:t>Especialista Técnico</w:t>
            </w:r>
          </w:p>
        </w:tc>
        <w:tc>
          <w:tcPr>
            <w:tcW w:w="2112" w:type="dxa"/>
            <w:tcBorders>
              <w:top w:val="single" w:sz="4" w:space="0" w:color="000000"/>
              <w:left w:val="single" w:sz="4" w:space="0" w:color="000000"/>
              <w:bottom w:val="single" w:sz="4" w:space="0" w:color="000000"/>
              <w:right w:val="single" w:sz="4" w:space="0" w:color="000000"/>
            </w:tcBorders>
          </w:tcPr>
          <w:p w14:paraId="32E52E32" w14:textId="6557E29D" w:rsidR="001533A7" w:rsidRDefault="005C0C56">
            <w:pPr>
              <w:tabs>
                <w:tab w:val="center" w:pos="4252"/>
                <w:tab w:val="right" w:pos="8504"/>
              </w:tabs>
              <w:jc w:val="center"/>
              <w:rPr>
                <w:rFonts w:ascii="Times New Roman" w:eastAsia="Times New Roman" w:hAnsi="Times New Roman" w:cs="Times New Roman"/>
                <w:sz w:val="24"/>
                <w:szCs w:val="24"/>
              </w:rPr>
            </w:pPr>
            <w:r w:rsidRPr="005C0C56">
              <w:rPr>
                <w:rFonts w:ascii="Times New Roman" w:eastAsia="Times New Roman" w:hAnsi="Times New Roman" w:cs="Times New Roman"/>
                <w:sz w:val="24"/>
                <w:szCs w:val="24"/>
              </w:rPr>
              <w:t>be.hidalgo@alumnos.duoc.cl</w:t>
            </w:r>
          </w:p>
        </w:tc>
      </w:tr>
      <w:tr w:rsidR="001533A7" w14:paraId="0EBCEEF2" w14:textId="77777777">
        <w:tc>
          <w:tcPr>
            <w:tcW w:w="496" w:type="dxa"/>
            <w:tcBorders>
              <w:top w:val="single" w:sz="4" w:space="0" w:color="000000"/>
              <w:bottom w:val="single" w:sz="4" w:space="0" w:color="000000"/>
              <w:right w:val="single" w:sz="4" w:space="0" w:color="000000"/>
            </w:tcBorders>
            <w:vAlign w:val="center"/>
          </w:tcPr>
          <w:p w14:paraId="71458F96"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tc>
        <w:tc>
          <w:tcPr>
            <w:tcW w:w="3054" w:type="dxa"/>
            <w:tcBorders>
              <w:top w:val="single" w:sz="4" w:space="0" w:color="000000"/>
              <w:bottom w:val="single" w:sz="4" w:space="0" w:color="000000"/>
              <w:right w:val="single" w:sz="4" w:space="0" w:color="000000"/>
            </w:tcBorders>
          </w:tcPr>
          <w:p w14:paraId="14A251F9" w14:textId="7F0E5C86" w:rsidR="001533A7" w:rsidRDefault="001533A7">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322F8743" w14:textId="02367AB6" w:rsidR="001533A7" w:rsidRDefault="001533A7">
            <w:pPr>
              <w:tabs>
                <w:tab w:val="center" w:pos="4252"/>
                <w:tab w:val="right" w:pos="8504"/>
              </w:tabs>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6464EBF4" w14:textId="0BB6E331" w:rsidR="001533A7" w:rsidRDefault="001533A7">
            <w:pPr>
              <w:tabs>
                <w:tab w:val="center" w:pos="4252"/>
                <w:tab w:val="right" w:pos="8504"/>
              </w:tabs>
              <w:jc w:val="center"/>
              <w:rPr>
                <w:rFonts w:ascii="Times New Roman" w:eastAsia="Times New Roman" w:hAnsi="Times New Roman" w:cs="Times New Roman"/>
                <w:sz w:val="24"/>
                <w:szCs w:val="24"/>
              </w:rPr>
            </w:pPr>
          </w:p>
        </w:tc>
      </w:tr>
      <w:tr w:rsidR="001533A7" w14:paraId="3C25494F" w14:textId="77777777">
        <w:tc>
          <w:tcPr>
            <w:tcW w:w="496" w:type="dxa"/>
            <w:tcBorders>
              <w:top w:val="single" w:sz="4" w:space="0" w:color="000000"/>
              <w:bottom w:val="single" w:sz="4" w:space="0" w:color="000000"/>
              <w:right w:val="single" w:sz="4" w:space="0" w:color="000000"/>
            </w:tcBorders>
            <w:vAlign w:val="center"/>
          </w:tcPr>
          <w:p w14:paraId="012784B2"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p>
        </w:tc>
        <w:tc>
          <w:tcPr>
            <w:tcW w:w="3054" w:type="dxa"/>
            <w:tcBorders>
              <w:top w:val="single" w:sz="4" w:space="0" w:color="000000"/>
              <w:bottom w:val="single" w:sz="4" w:space="0" w:color="000000"/>
              <w:right w:val="single" w:sz="4" w:space="0" w:color="000000"/>
            </w:tcBorders>
          </w:tcPr>
          <w:p w14:paraId="641A5EC7"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62B2E863"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0489F915"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r>
      <w:tr w:rsidR="001533A7" w14:paraId="3750C7E1" w14:textId="77777777">
        <w:tc>
          <w:tcPr>
            <w:tcW w:w="496" w:type="dxa"/>
            <w:tcBorders>
              <w:top w:val="single" w:sz="4" w:space="0" w:color="000000"/>
              <w:bottom w:val="single" w:sz="4" w:space="0" w:color="000000"/>
              <w:right w:val="single" w:sz="4" w:space="0" w:color="000000"/>
            </w:tcBorders>
            <w:vAlign w:val="center"/>
          </w:tcPr>
          <w:p w14:paraId="7D7A3BC1"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p>
        </w:tc>
        <w:tc>
          <w:tcPr>
            <w:tcW w:w="3054" w:type="dxa"/>
            <w:tcBorders>
              <w:top w:val="single" w:sz="4" w:space="0" w:color="000000"/>
              <w:bottom w:val="single" w:sz="4" w:space="0" w:color="000000"/>
              <w:right w:val="single" w:sz="4" w:space="0" w:color="000000"/>
            </w:tcBorders>
          </w:tcPr>
          <w:p w14:paraId="55535612"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7919CD39"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6DE2F7FE"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r>
      <w:tr w:rsidR="001533A7" w14:paraId="22F918AF" w14:textId="77777777">
        <w:tc>
          <w:tcPr>
            <w:tcW w:w="496" w:type="dxa"/>
            <w:tcBorders>
              <w:top w:val="single" w:sz="4" w:space="0" w:color="000000"/>
              <w:bottom w:val="single" w:sz="4" w:space="0" w:color="000000"/>
              <w:right w:val="single" w:sz="4" w:space="0" w:color="000000"/>
            </w:tcBorders>
            <w:vAlign w:val="center"/>
          </w:tcPr>
          <w:p w14:paraId="3110DF47"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p>
        </w:tc>
        <w:tc>
          <w:tcPr>
            <w:tcW w:w="3054" w:type="dxa"/>
            <w:tcBorders>
              <w:top w:val="single" w:sz="4" w:space="0" w:color="000000"/>
              <w:bottom w:val="single" w:sz="4" w:space="0" w:color="000000"/>
              <w:right w:val="single" w:sz="4" w:space="0" w:color="000000"/>
            </w:tcBorders>
          </w:tcPr>
          <w:p w14:paraId="6F5266C7"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473DE524"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2C8C71DE"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r>
      <w:tr w:rsidR="001533A7" w14:paraId="09AB6A37" w14:textId="77777777">
        <w:tc>
          <w:tcPr>
            <w:tcW w:w="496" w:type="dxa"/>
            <w:tcBorders>
              <w:top w:val="single" w:sz="4" w:space="0" w:color="000000"/>
              <w:bottom w:val="single" w:sz="4" w:space="0" w:color="000000"/>
              <w:right w:val="single" w:sz="4" w:space="0" w:color="000000"/>
            </w:tcBorders>
            <w:vAlign w:val="center"/>
          </w:tcPr>
          <w:p w14:paraId="4934AC8B"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7</w:t>
            </w:r>
          </w:p>
        </w:tc>
        <w:tc>
          <w:tcPr>
            <w:tcW w:w="3054" w:type="dxa"/>
            <w:tcBorders>
              <w:top w:val="single" w:sz="4" w:space="0" w:color="000000"/>
              <w:bottom w:val="single" w:sz="4" w:space="0" w:color="000000"/>
              <w:right w:val="single" w:sz="4" w:space="0" w:color="000000"/>
            </w:tcBorders>
          </w:tcPr>
          <w:p w14:paraId="04CC2877"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27391A26"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54ACF121"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r>
      <w:tr w:rsidR="001533A7" w14:paraId="76FD8390"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101670B0"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8</w:t>
            </w:r>
          </w:p>
        </w:tc>
        <w:tc>
          <w:tcPr>
            <w:tcW w:w="3054" w:type="dxa"/>
            <w:tcBorders>
              <w:top w:val="single" w:sz="4" w:space="0" w:color="000000"/>
              <w:bottom w:val="single" w:sz="4" w:space="0" w:color="000000"/>
              <w:right w:val="single" w:sz="4" w:space="0" w:color="000000"/>
            </w:tcBorders>
          </w:tcPr>
          <w:p w14:paraId="47EDC5F6"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07D046C9"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5C384D62"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r>
      <w:tr w:rsidR="001533A7" w14:paraId="3B37594F"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76AD18C8"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9</w:t>
            </w:r>
          </w:p>
        </w:tc>
        <w:tc>
          <w:tcPr>
            <w:tcW w:w="3054" w:type="dxa"/>
            <w:tcBorders>
              <w:top w:val="single" w:sz="4" w:space="0" w:color="000000"/>
              <w:bottom w:val="single" w:sz="4" w:space="0" w:color="000000"/>
              <w:right w:val="single" w:sz="4" w:space="0" w:color="000000"/>
            </w:tcBorders>
          </w:tcPr>
          <w:p w14:paraId="699C9907"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37A7A2CC"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351D2C40"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r>
      <w:tr w:rsidR="001533A7" w14:paraId="36F5D800"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5569FF2B"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10</w:t>
            </w:r>
          </w:p>
        </w:tc>
        <w:tc>
          <w:tcPr>
            <w:tcW w:w="3054" w:type="dxa"/>
            <w:tcBorders>
              <w:top w:val="single" w:sz="4" w:space="0" w:color="000000"/>
              <w:bottom w:val="single" w:sz="4" w:space="0" w:color="000000"/>
              <w:right w:val="single" w:sz="4" w:space="0" w:color="000000"/>
            </w:tcBorders>
          </w:tcPr>
          <w:p w14:paraId="5E6EFBCC"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62BE9F84"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45FA860F"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r>
      <w:tr w:rsidR="001533A7" w14:paraId="0CA014A7"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106C36B8"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11</w:t>
            </w:r>
          </w:p>
        </w:tc>
        <w:tc>
          <w:tcPr>
            <w:tcW w:w="3054" w:type="dxa"/>
            <w:tcBorders>
              <w:top w:val="single" w:sz="4" w:space="0" w:color="000000"/>
              <w:bottom w:val="single" w:sz="4" w:space="0" w:color="000000"/>
              <w:right w:val="single" w:sz="4" w:space="0" w:color="000000"/>
            </w:tcBorders>
          </w:tcPr>
          <w:p w14:paraId="227BE598"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0623CD44"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26866366"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r>
      <w:tr w:rsidR="001533A7" w14:paraId="018E3874"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744500EA"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12</w:t>
            </w:r>
          </w:p>
        </w:tc>
        <w:tc>
          <w:tcPr>
            <w:tcW w:w="3054" w:type="dxa"/>
            <w:tcBorders>
              <w:top w:val="single" w:sz="4" w:space="0" w:color="000000"/>
              <w:bottom w:val="single" w:sz="4" w:space="0" w:color="000000"/>
              <w:right w:val="single" w:sz="4" w:space="0" w:color="000000"/>
            </w:tcBorders>
          </w:tcPr>
          <w:p w14:paraId="1640FE55"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5669B6F4"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309C91B2"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r>
      <w:tr w:rsidR="001533A7" w14:paraId="10F7C867"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48186500"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13</w:t>
            </w:r>
          </w:p>
        </w:tc>
        <w:tc>
          <w:tcPr>
            <w:tcW w:w="3054" w:type="dxa"/>
            <w:tcBorders>
              <w:top w:val="single" w:sz="4" w:space="0" w:color="000000"/>
              <w:bottom w:val="single" w:sz="4" w:space="0" w:color="000000"/>
              <w:right w:val="single" w:sz="4" w:space="0" w:color="000000"/>
            </w:tcBorders>
          </w:tcPr>
          <w:p w14:paraId="6AE786F1"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4F30BDF7"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1BF494A9"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r>
      <w:tr w:rsidR="001533A7" w14:paraId="3921E9B1" w14:textId="77777777">
        <w:tc>
          <w:tcPr>
            <w:tcW w:w="496" w:type="dxa"/>
            <w:tcBorders>
              <w:top w:val="single" w:sz="4" w:space="0" w:color="000000"/>
              <w:left w:val="single" w:sz="6" w:space="0" w:color="000000"/>
              <w:bottom w:val="single" w:sz="4" w:space="0" w:color="000000"/>
              <w:right w:val="single" w:sz="4" w:space="0" w:color="000000"/>
            </w:tcBorders>
            <w:vAlign w:val="center"/>
          </w:tcPr>
          <w:p w14:paraId="0CCFC2F4"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14</w:t>
            </w:r>
          </w:p>
        </w:tc>
        <w:tc>
          <w:tcPr>
            <w:tcW w:w="3054" w:type="dxa"/>
            <w:tcBorders>
              <w:top w:val="single" w:sz="4" w:space="0" w:color="000000"/>
              <w:bottom w:val="single" w:sz="4" w:space="0" w:color="000000"/>
              <w:right w:val="single" w:sz="4" w:space="0" w:color="000000"/>
            </w:tcBorders>
          </w:tcPr>
          <w:p w14:paraId="1976D293"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Pr>
          <w:p w14:paraId="7E791343"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c>
          <w:tcPr>
            <w:tcW w:w="2112" w:type="dxa"/>
            <w:tcBorders>
              <w:top w:val="single" w:sz="4" w:space="0" w:color="000000"/>
              <w:left w:val="single" w:sz="4" w:space="0" w:color="000000"/>
              <w:bottom w:val="single" w:sz="4" w:space="0" w:color="000000"/>
              <w:right w:val="single" w:sz="4" w:space="0" w:color="000000"/>
            </w:tcBorders>
          </w:tcPr>
          <w:p w14:paraId="05E4E495"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r>
    </w:tbl>
    <w:p w14:paraId="650F02AA" w14:textId="77777777" w:rsidR="001533A7" w:rsidRDefault="001533A7">
      <w:pPr>
        <w:tabs>
          <w:tab w:val="center" w:pos="4252"/>
          <w:tab w:val="right" w:pos="8504"/>
        </w:tabs>
        <w:jc w:val="center"/>
        <w:rPr>
          <w:rFonts w:ascii="Times New Roman" w:eastAsia="Times New Roman" w:hAnsi="Times New Roman" w:cs="Times New Roman"/>
          <w:sz w:val="24"/>
          <w:szCs w:val="24"/>
        </w:rPr>
      </w:pPr>
    </w:p>
    <w:tbl>
      <w:tblPr>
        <w:tblStyle w:val="a1"/>
        <w:tblW w:w="9142" w:type="dxa"/>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430"/>
        <w:gridCol w:w="8712"/>
      </w:tblGrid>
      <w:tr w:rsidR="001533A7" w14:paraId="183383C0" w14:textId="77777777">
        <w:tc>
          <w:tcPr>
            <w:tcW w:w="9142" w:type="dxa"/>
            <w:gridSpan w:val="2"/>
            <w:tcBorders>
              <w:top w:val="single" w:sz="6" w:space="0" w:color="000000"/>
              <w:bottom w:val="single" w:sz="4" w:space="0" w:color="000000"/>
            </w:tcBorders>
            <w:shd w:val="clear" w:color="auto" w:fill="F2F2F2"/>
          </w:tcPr>
          <w:p w14:paraId="0BE62C05"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PUNTOS DE DISCUSIÓN</w:t>
            </w:r>
          </w:p>
        </w:tc>
      </w:tr>
      <w:tr w:rsidR="001533A7" w14:paraId="4153876C" w14:textId="77777777">
        <w:tc>
          <w:tcPr>
            <w:tcW w:w="430" w:type="dxa"/>
            <w:tcBorders>
              <w:top w:val="single" w:sz="4" w:space="0" w:color="000000"/>
              <w:bottom w:val="single" w:sz="4" w:space="0" w:color="000000"/>
              <w:right w:val="single" w:sz="4" w:space="0" w:color="000000"/>
            </w:tcBorders>
            <w:vAlign w:val="center"/>
          </w:tcPr>
          <w:p w14:paraId="0B521E9E"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tc>
        <w:tc>
          <w:tcPr>
            <w:tcW w:w="8712" w:type="dxa"/>
            <w:tcBorders>
              <w:top w:val="single" w:sz="4" w:space="0" w:color="000000"/>
              <w:left w:val="single" w:sz="4" w:space="0" w:color="000000"/>
              <w:bottom w:val="single" w:sz="4" w:space="0" w:color="000000"/>
            </w:tcBorders>
          </w:tcPr>
          <w:p w14:paraId="686D39E9" w14:textId="13EBE558" w:rsidR="001533A7" w:rsidRDefault="00CB7F8F">
            <w:pPr>
              <w:tabs>
                <w:tab w:val="center" w:pos="4252"/>
                <w:tab w:val="right" w:pos="8504"/>
              </w:tabs>
              <w:rPr>
                <w:rFonts w:ascii="Times New Roman" w:eastAsia="Times New Roman" w:hAnsi="Times New Roman" w:cs="Times New Roman"/>
                <w:sz w:val="24"/>
                <w:szCs w:val="24"/>
              </w:rPr>
            </w:pPr>
            <w:r w:rsidRPr="00CB7F8F">
              <w:rPr>
                <w:rFonts w:ascii="Times New Roman" w:eastAsia="Times New Roman" w:hAnsi="Times New Roman" w:cs="Times New Roman"/>
                <w:sz w:val="24"/>
                <w:szCs w:val="24"/>
              </w:rPr>
              <w:t>Revisión del análisis de Términos de Referencia (TDR) y síntesis con NLP de alta densidad.</w:t>
            </w:r>
          </w:p>
        </w:tc>
      </w:tr>
      <w:tr w:rsidR="001533A7" w14:paraId="2A5DC0BD" w14:textId="77777777">
        <w:tc>
          <w:tcPr>
            <w:tcW w:w="430" w:type="dxa"/>
            <w:tcBorders>
              <w:top w:val="single" w:sz="4" w:space="0" w:color="000000"/>
              <w:bottom w:val="single" w:sz="4" w:space="0" w:color="000000"/>
              <w:right w:val="single" w:sz="4" w:space="0" w:color="000000"/>
            </w:tcBorders>
            <w:vAlign w:val="center"/>
          </w:tcPr>
          <w:p w14:paraId="3C7F03AA"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tc>
        <w:tc>
          <w:tcPr>
            <w:tcW w:w="8712" w:type="dxa"/>
            <w:tcBorders>
              <w:top w:val="single" w:sz="4" w:space="0" w:color="000000"/>
              <w:left w:val="single" w:sz="4" w:space="0" w:color="000000"/>
              <w:bottom w:val="single" w:sz="4" w:space="0" w:color="000000"/>
            </w:tcBorders>
          </w:tcPr>
          <w:p w14:paraId="6FBC6AE5" w14:textId="4A27392F" w:rsidR="001533A7" w:rsidRDefault="00CB7F8F">
            <w:pPr>
              <w:tabs>
                <w:tab w:val="center" w:pos="4252"/>
                <w:tab w:val="right" w:pos="8504"/>
              </w:tabs>
              <w:rPr>
                <w:rFonts w:ascii="Times New Roman" w:eastAsia="Times New Roman" w:hAnsi="Times New Roman" w:cs="Times New Roman"/>
                <w:sz w:val="24"/>
                <w:szCs w:val="24"/>
              </w:rPr>
            </w:pPr>
            <w:r w:rsidRPr="00CB7F8F">
              <w:rPr>
                <w:rFonts w:ascii="Times New Roman" w:eastAsia="Times New Roman" w:hAnsi="Times New Roman" w:cs="Times New Roman"/>
                <w:sz w:val="24"/>
                <w:szCs w:val="24"/>
              </w:rPr>
              <w:t>Definición del módulo de verificación de admisibilidad administrativa (Anexo 4, escrituras, poderes).</w:t>
            </w:r>
          </w:p>
        </w:tc>
      </w:tr>
      <w:tr w:rsidR="001533A7" w14:paraId="16BB15DE" w14:textId="77777777">
        <w:tc>
          <w:tcPr>
            <w:tcW w:w="430" w:type="dxa"/>
            <w:tcBorders>
              <w:top w:val="single" w:sz="4" w:space="0" w:color="000000"/>
              <w:bottom w:val="single" w:sz="4" w:space="0" w:color="000000"/>
              <w:right w:val="single" w:sz="4" w:space="0" w:color="000000"/>
            </w:tcBorders>
            <w:vAlign w:val="center"/>
          </w:tcPr>
          <w:p w14:paraId="69B7DBB7"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tc>
        <w:tc>
          <w:tcPr>
            <w:tcW w:w="8712" w:type="dxa"/>
            <w:tcBorders>
              <w:top w:val="single" w:sz="4" w:space="0" w:color="000000"/>
              <w:left w:val="single" w:sz="4" w:space="0" w:color="000000"/>
              <w:bottom w:val="single" w:sz="4" w:space="0" w:color="000000"/>
            </w:tcBorders>
          </w:tcPr>
          <w:p w14:paraId="4D74D924" w14:textId="540758FF" w:rsidR="001533A7" w:rsidRDefault="00CB7F8F">
            <w:pPr>
              <w:tabs>
                <w:tab w:val="center" w:pos="4252"/>
                <w:tab w:val="right" w:pos="8504"/>
              </w:tabs>
              <w:rPr>
                <w:rFonts w:ascii="Times New Roman" w:eastAsia="Times New Roman" w:hAnsi="Times New Roman" w:cs="Times New Roman"/>
                <w:sz w:val="24"/>
                <w:szCs w:val="24"/>
              </w:rPr>
            </w:pPr>
            <w:r w:rsidRPr="00CB7F8F">
              <w:rPr>
                <w:rFonts w:ascii="Times New Roman" w:eastAsia="Times New Roman" w:hAnsi="Times New Roman" w:cs="Times New Roman"/>
                <w:sz w:val="24"/>
                <w:szCs w:val="24"/>
              </w:rPr>
              <w:t>Incorporación del control presupuestario preventivo y alertas automáticas.</w:t>
            </w:r>
          </w:p>
        </w:tc>
      </w:tr>
      <w:tr w:rsidR="001533A7" w14:paraId="33D55C77" w14:textId="77777777">
        <w:tc>
          <w:tcPr>
            <w:tcW w:w="430" w:type="dxa"/>
            <w:tcBorders>
              <w:top w:val="single" w:sz="4" w:space="0" w:color="000000"/>
              <w:bottom w:val="single" w:sz="4" w:space="0" w:color="000000"/>
              <w:right w:val="single" w:sz="4" w:space="0" w:color="000000"/>
            </w:tcBorders>
            <w:vAlign w:val="center"/>
          </w:tcPr>
          <w:p w14:paraId="2242ACAF"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p>
        </w:tc>
        <w:tc>
          <w:tcPr>
            <w:tcW w:w="8712" w:type="dxa"/>
            <w:tcBorders>
              <w:top w:val="single" w:sz="4" w:space="0" w:color="000000"/>
              <w:left w:val="single" w:sz="4" w:space="0" w:color="000000"/>
              <w:bottom w:val="single" w:sz="4" w:space="0" w:color="000000"/>
            </w:tcBorders>
          </w:tcPr>
          <w:p w14:paraId="72E7708A" w14:textId="5C8A994B" w:rsidR="001533A7" w:rsidRDefault="00CB7F8F">
            <w:pPr>
              <w:tabs>
                <w:tab w:val="center" w:pos="4252"/>
                <w:tab w:val="right" w:pos="8504"/>
              </w:tabs>
              <w:rPr>
                <w:rFonts w:ascii="Times New Roman" w:eastAsia="Times New Roman" w:hAnsi="Times New Roman" w:cs="Times New Roman"/>
                <w:sz w:val="24"/>
                <w:szCs w:val="24"/>
              </w:rPr>
            </w:pPr>
            <w:r w:rsidRPr="00CB7F8F">
              <w:rPr>
                <w:rFonts w:ascii="Times New Roman" w:eastAsia="Times New Roman" w:hAnsi="Times New Roman" w:cs="Times New Roman"/>
                <w:sz w:val="24"/>
                <w:szCs w:val="24"/>
              </w:rPr>
              <w:t>Consolidación y redacción del Documento Preliminar de Requerimientos.</w:t>
            </w:r>
          </w:p>
        </w:tc>
      </w:tr>
      <w:tr w:rsidR="001533A7" w14:paraId="5E0641FE" w14:textId="77777777">
        <w:tc>
          <w:tcPr>
            <w:tcW w:w="430" w:type="dxa"/>
            <w:tcBorders>
              <w:top w:val="single" w:sz="4" w:space="0" w:color="000000"/>
              <w:bottom w:val="single" w:sz="4" w:space="0" w:color="000000"/>
              <w:right w:val="single" w:sz="4" w:space="0" w:color="000000"/>
            </w:tcBorders>
            <w:vAlign w:val="center"/>
          </w:tcPr>
          <w:p w14:paraId="1B48FE4D"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p>
        </w:tc>
        <w:tc>
          <w:tcPr>
            <w:tcW w:w="8712" w:type="dxa"/>
            <w:tcBorders>
              <w:top w:val="single" w:sz="4" w:space="0" w:color="000000"/>
              <w:left w:val="single" w:sz="4" w:space="0" w:color="000000"/>
              <w:bottom w:val="single" w:sz="4" w:space="0" w:color="000000"/>
            </w:tcBorders>
          </w:tcPr>
          <w:p w14:paraId="5A5084DF" w14:textId="77777777" w:rsidR="001533A7" w:rsidRDefault="001533A7">
            <w:pPr>
              <w:tabs>
                <w:tab w:val="center" w:pos="4252"/>
                <w:tab w:val="right" w:pos="8504"/>
              </w:tabs>
              <w:rPr>
                <w:rFonts w:ascii="Times New Roman" w:eastAsia="Times New Roman" w:hAnsi="Times New Roman" w:cs="Times New Roman"/>
                <w:sz w:val="24"/>
                <w:szCs w:val="24"/>
              </w:rPr>
            </w:pPr>
          </w:p>
        </w:tc>
      </w:tr>
      <w:tr w:rsidR="001533A7" w14:paraId="2EC2E099" w14:textId="77777777">
        <w:tc>
          <w:tcPr>
            <w:tcW w:w="430" w:type="dxa"/>
            <w:tcBorders>
              <w:top w:val="single" w:sz="4" w:space="0" w:color="000000"/>
              <w:bottom w:val="single" w:sz="4" w:space="0" w:color="000000"/>
              <w:right w:val="single" w:sz="4" w:space="0" w:color="000000"/>
            </w:tcBorders>
            <w:vAlign w:val="center"/>
          </w:tcPr>
          <w:p w14:paraId="311E8517"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p>
        </w:tc>
        <w:tc>
          <w:tcPr>
            <w:tcW w:w="8712" w:type="dxa"/>
            <w:tcBorders>
              <w:top w:val="single" w:sz="4" w:space="0" w:color="000000"/>
              <w:left w:val="single" w:sz="4" w:space="0" w:color="000000"/>
              <w:bottom w:val="single" w:sz="4" w:space="0" w:color="000000"/>
            </w:tcBorders>
          </w:tcPr>
          <w:p w14:paraId="7AE498B2" w14:textId="77777777" w:rsidR="001533A7" w:rsidRDefault="001533A7">
            <w:pPr>
              <w:tabs>
                <w:tab w:val="center" w:pos="4252"/>
                <w:tab w:val="right" w:pos="8504"/>
              </w:tabs>
              <w:rPr>
                <w:rFonts w:ascii="Times New Roman" w:eastAsia="Times New Roman" w:hAnsi="Times New Roman" w:cs="Times New Roman"/>
                <w:sz w:val="24"/>
                <w:szCs w:val="24"/>
              </w:rPr>
            </w:pPr>
          </w:p>
        </w:tc>
      </w:tr>
    </w:tbl>
    <w:p w14:paraId="052F11D8" w14:textId="77777777" w:rsidR="001533A7" w:rsidRDefault="001533A7">
      <w:pPr>
        <w:rPr>
          <w:rFonts w:ascii="Times New Roman" w:eastAsia="Times New Roman" w:hAnsi="Times New Roman" w:cs="Times New Roman"/>
          <w:sz w:val="24"/>
          <w:szCs w:val="24"/>
        </w:rPr>
      </w:pPr>
    </w:p>
    <w:p w14:paraId="79CC5126" w14:textId="77777777" w:rsidR="001533A7" w:rsidRDefault="001533A7">
      <w:pPr>
        <w:rPr>
          <w:rFonts w:ascii="Times New Roman" w:eastAsia="Times New Roman" w:hAnsi="Times New Roman" w:cs="Times New Roman"/>
          <w:sz w:val="24"/>
          <w:szCs w:val="24"/>
        </w:rPr>
      </w:pPr>
    </w:p>
    <w:p w14:paraId="2E521C29" w14:textId="77777777" w:rsidR="001533A7" w:rsidRDefault="001533A7">
      <w:pPr>
        <w:rPr>
          <w:rFonts w:ascii="Times New Roman" w:eastAsia="Times New Roman" w:hAnsi="Times New Roman" w:cs="Times New Roman"/>
          <w:sz w:val="24"/>
          <w:szCs w:val="24"/>
        </w:rPr>
      </w:pPr>
    </w:p>
    <w:p w14:paraId="1F0F2664" w14:textId="77777777" w:rsidR="001533A7" w:rsidRDefault="001533A7">
      <w:pPr>
        <w:rPr>
          <w:rFonts w:ascii="Times New Roman" w:eastAsia="Times New Roman" w:hAnsi="Times New Roman" w:cs="Times New Roman"/>
          <w:sz w:val="24"/>
          <w:szCs w:val="24"/>
        </w:rPr>
      </w:pPr>
    </w:p>
    <w:p w14:paraId="23408779" w14:textId="77777777" w:rsidR="001533A7" w:rsidRDefault="001533A7">
      <w:pPr>
        <w:rPr>
          <w:rFonts w:ascii="Times New Roman" w:eastAsia="Times New Roman" w:hAnsi="Times New Roman" w:cs="Times New Roman"/>
          <w:sz w:val="24"/>
          <w:szCs w:val="24"/>
        </w:rPr>
      </w:pPr>
    </w:p>
    <w:p w14:paraId="7D99E8D2" w14:textId="77777777" w:rsidR="001533A7" w:rsidRDefault="001533A7">
      <w:pPr>
        <w:rPr>
          <w:rFonts w:ascii="Times New Roman" w:eastAsia="Times New Roman" w:hAnsi="Times New Roman" w:cs="Times New Roman"/>
          <w:sz w:val="24"/>
          <w:szCs w:val="24"/>
        </w:rPr>
      </w:pPr>
    </w:p>
    <w:p w14:paraId="1485C584" w14:textId="77777777" w:rsidR="001533A7" w:rsidRDefault="001533A7">
      <w:pPr>
        <w:rPr>
          <w:rFonts w:ascii="Times New Roman" w:eastAsia="Times New Roman" w:hAnsi="Times New Roman" w:cs="Times New Roman"/>
          <w:sz w:val="24"/>
          <w:szCs w:val="24"/>
        </w:rPr>
      </w:pPr>
    </w:p>
    <w:p w14:paraId="6AF70AEE" w14:textId="77777777" w:rsidR="001533A7" w:rsidRDefault="001533A7">
      <w:pPr>
        <w:rPr>
          <w:rFonts w:ascii="Times New Roman" w:eastAsia="Times New Roman" w:hAnsi="Times New Roman" w:cs="Times New Roman"/>
          <w:sz w:val="24"/>
          <w:szCs w:val="24"/>
        </w:rPr>
      </w:pPr>
    </w:p>
    <w:p w14:paraId="226B2C39" w14:textId="77777777" w:rsidR="001533A7" w:rsidRDefault="001533A7">
      <w:pPr>
        <w:rPr>
          <w:rFonts w:ascii="Times New Roman" w:eastAsia="Times New Roman" w:hAnsi="Times New Roman" w:cs="Times New Roman"/>
          <w:sz w:val="24"/>
          <w:szCs w:val="24"/>
        </w:rPr>
      </w:pPr>
    </w:p>
    <w:p w14:paraId="048C3F95" w14:textId="77777777" w:rsidR="001533A7" w:rsidRDefault="001533A7">
      <w:pPr>
        <w:rPr>
          <w:rFonts w:ascii="Times New Roman" w:eastAsia="Times New Roman" w:hAnsi="Times New Roman" w:cs="Times New Roman"/>
          <w:sz w:val="24"/>
          <w:szCs w:val="24"/>
        </w:rPr>
      </w:pPr>
    </w:p>
    <w:tbl>
      <w:tblPr>
        <w:tblStyle w:val="a2"/>
        <w:tblW w:w="91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1533A7" w14:paraId="46C1B6E7" w14:textId="77777777">
        <w:tc>
          <w:tcPr>
            <w:tcW w:w="9180" w:type="dxa"/>
            <w:shd w:val="clear" w:color="auto" w:fill="F2F2F2"/>
          </w:tcPr>
          <w:p w14:paraId="136FE570"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DESARROLLO DE LA REUNIÓN</w:t>
            </w:r>
          </w:p>
        </w:tc>
      </w:tr>
      <w:tr w:rsidR="001533A7" w14:paraId="3A4E16BA" w14:textId="77777777">
        <w:trPr>
          <w:trHeight w:val="3940"/>
        </w:trPr>
        <w:tc>
          <w:tcPr>
            <w:tcW w:w="9180" w:type="dxa"/>
          </w:tcPr>
          <w:p w14:paraId="590BF1F5" w14:textId="75290B0D" w:rsidR="001533A7" w:rsidRDefault="00CB7F8F">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Evaluamos</w:t>
            </w:r>
            <w:r w:rsidRPr="00CB7F8F">
              <w:rPr>
                <w:rFonts w:ascii="Times New Roman" w:eastAsia="Times New Roman" w:hAnsi="Times New Roman" w:cs="Times New Roman"/>
                <w:sz w:val="24"/>
                <w:szCs w:val="24"/>
              </w:rPr>
              <w:t xml:space="preserve"> la complejidad del procesamiento de documentos extensos de TDR, que puedan llegar hasta las 50 páginas. Definimos también que el asistente debería ser capaz de extraer automáticamente los servicios, las fechas y los presupuestos clave. También se </w:t>
            </w:r>
            <w:r w:rsidRPr="00CB7F8F">
              <w:rPr>
                <w:rFonts w:ascii="Times New Roman" w:eastAsia="Times New Roman" w:hAnsi="Times New Roman" w:cs="Times New Roman"/>
                <w:sz w:val="24"/>
                <w:szCs w:val="24"/>
              </w:rPr>
              <w:t>enfatizó</w:t>
            </w:r>
            <w:r w:rsidRPr="00CB7F8F">
              <w:rPr>
                <w:rFonts w:ascii="Times New Roman" w:eastAsia="Times New Roman" w:hAnsi="Times New Roman" w:cs="Times New Roman"/>
                <w:sz w:val="24"/>
                <w:szCs w:val="24"/>
              </w:rPr>
              <w:t xml:space="preserve"> que la </w:t>
            </w:r>
            <w:proofErr w:type="spellStart"/>
            <w:r w:rsidRPr="00CB7F8F">
              <w:rPr>
                <w:rFonts w:ascii="Times New Roman" w:eastAsia="Times New Roman" w:hAnsi="Times New Roman" w:cs="Times New Roman"/>
                <w:sz w:val="24"/>
                <w:szCs w:val="24"/>
              </w:rPr>
              <w:t>incompletud</w:t>
            </w:r>
            <w:proofErr w:type="spellEnd"/>
            <w:r w:rsidRPr="00CB7F8F">
              <w:rPr>
                <w:rFonts w:ascii="Times New Roman" w:eastAsia="Times New Roman" w:hAnsi="Times New Roman" w:cs="Times New Roman"/>
                <w:sz w:val="24"/>
                <w:szCs w:val="24"/>
              </w:rPr>
              <w:t xml:space="preserve"> de documentos constituye la principal causa de inadmisibilidad, por lo que el </w:t>
            </w:r>
            <w:proofErr w:type="spellStart"/>
            <w:r w:rsidRPr="00CB7F8F">
              <w:rPr>
                <w:rFonts w:ascii="Times New Roman" w:eastAsia="Times New Roman" w:hAnsi="Times New Roman" w:cs="Times New Roman"/>
                <w:sz w:val="24"/>
                <w:szCs w:val="24"/>
              </w:rPr>
              <w:t>bot</w:t>
            </w:r>
            <w:proofErr w:type="spellEnd"/>
            <w:r w:rsidRPr="00CB7F8F">
              <w:rPr>
                <w:rFonts w:ascii="Times New Roman" w:eastAsia="Times New Roman" w:hAnsi="Times New Roman" w:cs="Times New Roman"/>
                <w:sz w:val="24"/>
                <w:szCs w:val="24"/>
              </w:rPr>
              <w:t xml:space="preserve"> debería alertar obligatoriamente al respecto. Estructuramos el control presupuestario preventivo con la finalidad de comparar el costo operativo de base del hotel con el presupuesto del mandante de forma que se eviten propuestas inviables. Con ello se cierra la fase de levantamiento y de redacción preliminar.</w:t>
            </w:r>
          </w:p>
        </w:tc>
      </w:tr>
      <w:tr w:rsidR="001533A7" w14:paraId="1B616D4A" w14:textId="77777777">
        <w:trPr>
          <w:trHeight w:val="4820"/>
        </w:trPr>
        <w:tc>
          <w:tcPr>
            <w:tcW w:w="9180" w:type="dxa"/>
          </w:tcPr>
          <w:p w14:paraId="60CAA56D" w14:textId="77777777" w:rsidR="001533A7"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Observaciones.</w:t>
            </w:r>
          </w:p>
          <w:p w14:paraId="593927DA" w14:textId="77777777" w:rsidR="001533A7" w:rsidRDefault="001533A7">
            <w:pPr>
              <w:rPr>
                <w:rFonts w:ascii="Times New Roman" w:eastAsia="Times New Roman" w:hAnsi="Times New Roman" w:cs="Times New Roman"/>
                <w:sz w:val="24"/>
                <w:szCs w:val="24"/>
              </w:rPr>
            </w:pPr>
          </w:p>
          <w:p w14:paraId="6876589D" w14:textId="736FE705" w:rsidR="001533A7" w:rsidRDefault="00CB7F8F">
            <w:p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CB7F8F">
              <w:rPr>
                <w:rFonts w:ascii="Times New Roman" w:eastAsia="Times New Roman" w:hAnsi="Times New Roman" w:cs="Times New Roman"/>
                <w:sz w:val="24"/>
                <w:szCs w:val="24"/>
              </w:rPr>
              <w:t>e logró consolidar la base documental necesaria para avanzar formalmente hacia la fase de diseño de casos de uso y modelamiento de la plataforma.</w:t>
            </w:r>
          </w:p>
          <w:p w14:paraId="1F3270A1" w14:textId="77777777" w:rsidR="001533A7" w:rsidRDefault="001533A7">
            <w:pPr>
              <w:rPr>
                <w:rFonts w:ascii="Times New Roman" w:eastAsia="Times New Roman" w:hAnsi="Times New Roman" w:cs="Times New Roman"/>
                <w:sz w:val="24"/>
                <w:szCs w:val="24"/>
              </w:rPr>
            </w:pPr>
          </w:p>
          <w:p w14:paraId="6D17920C" w14:textId="77777777" w:rsidR="001533A7" w:rsidRDefault="001533A7">
            <w:pPr>
              <w:rPr>
                <w:rFonts w:ascii="Times New Roman" w:eastAsia="Times New Roman" w:hAnsi="Times New Roman" w:cs="Times New Roman"/>
                <w:sz w:val="24"/>
                <w:szCs w:val="24"/>
              </w:rPr>
            </w:pPr>
          </w:p>
          <w:p w14:paraId="3C4AD417" w14:textId="77777777" w:rsidR="001533A7" w:rsidRDefault="001533A7">
            <w:pPr>
              <w:rPr>
                <w:rFonts w:ascii="Times New Roman" w:eastAsia="Times New Roman" w:hAnsi="Times New Roman" w:cs="Times New Roman"/>
                <w:sz w:val="24"/>
                <w:szCs w:val="24"/>
              </w:rPr>
            </w:pPr>
          </w:p>
          <w:p w14:paraId="1DB74868" w14:textId="77777777" w:rsidR="001533A7" w:rsidRDefault="001533A7">
            <w:pPr>
              <w:rPr>
                <w:rFonts w:ascii="Times New Roman" w:eastAsia="Times New Roman" w:hAnsi="Times New Roman" w:cs="Times New Roman"/>
                <w:sz w:val="24"/>
                <w:szCs w:val="24"/>
              </w:rPr>
            </w:pPr>
          </w:p>
        </w:tc>
      </w:tr>
    </w:tbl>
    <w:p w14:paraId="03AA6982" w14:textId="77777777" w:rsidR="001533A7" w:rsidRDefault="001533A7">
      <w:pPr>
        <w:rPr>
          <w:rFonts w:ascii="Times New Roman" w:eastAsia="Times New Roman" w:hAnsi="Times New Roman" w:cs="Times New Roman"/>
          <w:sz w:val="24"/>
          <w:szCs w:val="24"/>
        </w:rPr>
      </w:pPr>
    </w:p>
    <w:p w14:paraId="3B9E477D" w14:textId="77777777" w:rsidR="001533A7" w:rsidRDefault="001533A7">
      <w:pPr>
        <w:rPr>
          <w:rFonts w:ascii="Times New Roman" w:eastAsia="Times New Roman" w:hAnsi="Times New Roman" w:cs="Times New Roman"/>
          <w:sz w:val="24"/>
          <w:szCs w:val="24"/>
        </w:rPr>
      </w:pPr>
    </w:p>
    <w:p w14:paraId="42296725" w14:textId="77777777" w:rsidR="001533A7" w:rsidRDefault="001533A7">
      <w:pPr>
        <w:rPr>
          <w:rFonts w:ascii="Times New Roman" w:eastAsia="Times New Roman" w:hAnsi="Times New Roman" w:cs="Times New Roman"/>
          <w:sz w:val="24"/>
          <w:szCs w:val="24"/>
        </w:rPr>
      </w:pPr>
    </w:p>
    <w:p w14:paraId="4966BD06" w14:textId="77777777" w:rsidR="001533A7" w:rsidRDefault="001533A7">
      <w:pPr>
        <w:rPr>
          <w:rFonts w:ascii="Times New Roman" w:eastAsia="Times New Roman" w:hAnsi="Times New Roman" w:cs="Times New Roman"/>
          <w:sz w:val="24"/>
          <w:szCs w:val="24"/>
        </w:rPr>
      </w:pPr>
    </w:p>
    <w:p w14:paraId="5173AAAC" w14:textId="77777777" w:rsidR="00A3093D" w:rsidRDefault="00A3093D">
      <w:pPr>
        <w:rPr>
          <w:rFonts w:ascii="Times New Roman" w:eastAsia="Times New Roman" w:hAnsi="Times New Roman" w:cs="Times New Roman"/>
          <w:sz w:val="24"/>
          <w:szCs w:val="24"/>
        </w:rPr>
      </w:pPr>
    </w:p>
    <w:p w14:paraId="610BC925" w14:textId="77777777" w:rsidR="00A3093D" w:rsidRDefault="00A3093D">
      <w:pPr>
        <w:rPr>
          <w:rFonts w:ascii="Times New Roman" w:eastAsia="Times New Roman" w:hAnsi="Times New Roman" w:cs="Times New Roman"/>
          <w:sz w:val="24"/>
          <w:szCs w:val="24"/>
        </w:rPr>
      </w:pPr>
    </w:p>
    <w:p w14:paraId="056E6D12" w14:textId="77777777" w:rsidR="001533A7" w:rsidRDefault="001533A7">
      <w:pPr>
        <w:rPr>
          <w:rFonts w:ascii="Times New Roman" w:eastAsia="Times New Roman" w:hAnsi="Times New Roman" w:cs="Times New Roman"/>
          <w:sz w:val="24"/>
          <w:szCs w:val="24"/>
        </w:rPr>
      </w:pPr>
    </w:p>
    <w:p w14:paraId="785AEF80" w14:textId="77777777" w:rsidR="001533A7" w:rsidRDefault="001533A7">
      <w:pPr>
        <w:rPr>
          <w:rFonts w:ascii="Times New Roman" w:eastAsia="Times New Roman" w:hAnsi="Times New Roman" w:cs="Times New Roman"/>
          <w:sz w:val="24"/>
          <w:szCs w:val="24"/>
        </w:rPr>
      </w:pPr>
    </w:p>
    <w:p w14:paraId="53A308E5" w14:textId="77777777" w:rsidR="001533A7" w:rsidRDefault="001533A7">
      <w:pPr>
        <w:rPr>
          <w:rFonts w:ascii="Times New Roman" w:eastAsia="Times New Roman" w:hAnsi="Times New Roman" w:cs="Times New Roman"/>
          <w:sz w:val="24"/>
          <w:szCs w:val="24"/>
        </w:rPr>
      </w:pPr>
    </w:p>
    <w:tbl>
      <w:tblPr>
        <w:tblStyle w:val="a3"/>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3"/>
        <w:gridCol w:w="2763"/>
        <w:gridCol w:w="2404"/>
        <w:gridCol w:w="1701"/>
        <w:gridCol w:w="1701"/>
      </w:tblGrid>
      <w:tr w:rsidR="001533A7" w14:paraId="7CC95C93" w14:textId="77777777">
        <w:tc>
          <w:tcPr>
            <w:tcW w:w="9142" w:type="dxa"/>
            <w:gridSpan w:val="5"/>
            <w:shd w:val="clear" w:color="auto" w:fill="F2F2F2"/>
            <w:vAlign w:val="center"/>
          </w:tcPr>
          <w:p w14:paraId="30991BB9" w14:textId="77777777" w:rsidR="001533A7" w:rsidRDefault="00000000">
            <w:pPr>
              <w:jc w:val="center"/>
            </w:pPr>
            <w:r>
              <w:rPr>
                <w:rFonts w:ascii="Times New Roman" w:eastAsia="Times New Roman" w:hAnsi="Times New Roman" w:cs="Times New Roman"/>
                <w:b/>
                <w:sz w:val="24"/>
                <w:szCs w:val="24"/>
              </w:rPr>
              <w:lastRenderedPageBreak/>
              <w:t>CONCLUSIONES</w:t>
            </w:r>
          </w:p>
        </w:tc>
      </w:tr>
      <w:tr w:rsidR="001533A7" w14:paraId="691967A9" w14:textId="77777777">
        <w:tc>
          <w:tcPr>
            <w:tcW w:w="573" w:type="dxa"/>
            <w:vAlign w:val="center"/>
          </w:tcPr>
          <w:p w14:paraId="53F16179"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w:t>
            </w:r>
          </w:p>
        </w:tc>
        <w:tc>
          <w:tcPr>
            <w:tcW w:w="2763" w:type="dxa"/>
            <w:vAlign w:val="center"/>
          </w:tcPr>
          <w:p w14:paraId="6E35325A" w14:textId="77777777" w:rsidR="001533A7" w:rsidRDefault="00000000">
            <w:pPr>
              <w:keepNex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Tarea</w:t>
            </w:r>
          </w:p>
        </w:tc>
        <w:tc>
          <w:tcPr>
            <w:tcW w:w="2404" w:type="dxa"/>
            <w:vAlign w:val="center"/>
          </w:tcPr>
          <w:p w14:paraId="09D986E8"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Responsable</w:t>
            </w:r>
          </w:p>
        </w:tc>
        <w:tc>
          <w:tcPr>
            <w:tcW w:w="1701" w:type="dxa"/>
            <w:vAlign w:val="center"/>
          </w:tcPr>
          <w:p w14:paraId="79192E72"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Período de cumplimiento</w:t>
            </w:r>
          </w:p>
        </w:tc>
        <w:tc>
          <w:tcPr>
            <w:tcW w:w="1701" w:type="dxa"/>
            <w:vAlign w:val="center"/>
          </w:tcPr>
          <w:p w14:paraId="5617C625" w14:textId="77777777" w:rsidR="001533A7" w:rsidRDefault="00000000">
            <w:pPr>
              <w:keepNex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Observaciones</w:t>
            </w:r>
          </w:p>
        </w:tc>
      </w:tr>
      <w:tr w:rsidR="001533A7" w14:paraId="3664B523" w14:textId="77777777">
        <w:trPr>
          <w:trHeight w:val="340"/>
        </w:trPr>
        <w:tc>
          <w:tcPr>
            <w:tcW w:w="573" w:type="dxa"/>
          </w:tcPr>
          <w:p w14:paraId="0EAA9FA8" w14:textId="77777777" w:rsidR="001533A7" w:rsidRDefault="001533A7">
            <w:pPr>
              <w:rPr>
                <w:rFonts w:ascii="Times New Roman" w:eastAsia="Times New Roman" w:hAnsi="Times New Roman" w:cs="Times New Roman"/>
                <w:sz w:val="24"/>
                <w:szCs w:val="24"/>
              </w:rPr>
            </w:pPr>
          </w:p>
          <w:p w14:paraId="42BB9AAA" w14:textId="77777777" w:rsidR="001533A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63" w:type="dxa"/>
          </w:tcPr>
          <w:p w14:paraId="32295329" w14:textId="51473838" w:rsidR="001533A7" w:rsidRDefault="00CB7F8F">
            <w:pPr>
              <w:tabs>
                <w:tab w:val="center" w:pos="4252"/>
                <w:tab w:val="right" w:pos="8504"/>
              </w:tabs>
              <w:rPr>
                <w:rFonts w:ascii="Times New Roman" w:eastAsia="Times New Roman" w:hAnsi="Times New Roman" w:cs="Times New Roman"/>
                <w:sz w:val="24"/>
                <w:szCs w:val="24"/>
              </w:rPr>
            </w:pPr>
            <w:r w:rsidRPr="00CB7F8F">
              <w:rPr>
                <w:rFonts w:ascii="Times New Roman" w:eastAsia="Times New Roman" w:hAnsi="Times New Roman" w:cs="Times New Roman"/>
                <w:sz w:val="24"/>
                <w:szCs w:val="24"/>
              </w:rPr>
              <w:t>Elaboración del Documento Preliminar de Requerimientos</w:t>
            </w:r>
          </w:p>
        </w:tc>
        <w:tc>
          <w:tcPr>
            <w:tcW w:w="2404" w:type="dxa"/>
            <w:vAlign w:val="center"/>
          </w:tcPr>
          <w:p w14:paraId="766818D8" w14:textId="11AACEB3" w:rsidR="001533A7" w:rsidRDefault="00A3093D">
            <w:pPr>
              <w:tabs>
                <w:tab w:val="center" w:pos="4252"/>
                <w:tab w:val="right" w:pos="8504"/>
              </w:tabs>
              <w:rPr>
                <w:rFonts w:ascii="Times New Roman" w:eastAsia="Times New Roman" w:hAnsi="Times New Roman" w:cs="Times New Roman"/>
                <w:sz w:val="24"/>
                <w:szCs w:val="24"/>
              </w:rPr>
            </w:pPr>
            <w:r w:rsidRPr="00A3093D">
              <w:rPr>
                <w:rFonts w:ascii="Times New Roman" w:eastAsia="Times New Roman" w:hAnsi="Times New Roman" w:cs="Times New Roman"/>
                <w:sz w:val="24"/>
                <w:szCs w:val="24"/>
              </w:rPr>
              <w:t>Kristyn Hernandez</w:t>
            </w:r>
          </w:p>
        </w:tc>
        <w:tc>
          <w:tcPr>
            <w:tcW w:w="1701" w:type="dxa"/>
            <w:vAlign w:val="center"/>
          </w:tcPr>
          <w:p w14:paraId="128E0537" w14:textId="2404CAA4" w:rsidR="001533A7" w:rsidRDefault="001C4DA4">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3093D" w:rsidRPr="00A3093D">
              <w:rPr>
                <w:rFonts w:ascii="Times New Roman" w:eastAsia="Times New Roman" w:hAnsi="Times New Roman" w:cs="Times New Roman"/>
                <w:sz w:val="24"/>
                <w:szCs w:val="24"/>
              </w:rPr>
              <w:t xml:space="preserve"> días</w:t>
            </w:r>
          </w:p>
        </w:tc>
        <w:tc>
          <w:tcPr>
            <w:tcW w:w="1701" w:type="dxa"/>
          </w:tcPr>
          <w:p w14:paraId="6D6AD470" w14:textId="77777777" w:rsidR="001533A7" w:rsidRDefault="001533A7">
            <w:pPr>
              <w:rPr>
                <w:rFonts w:ascii="Times New Roman" w:eastAsia="Times New Roman" w:hAnsi="Times New Roman" w:cs="Times New Roman"/>
                <w:sz w:val="24"/>
                <w:szCs w:val="24"/>
              </w:rPr>
            </w:pPr>
          </w:p>
        </w:tc>
      </w:tr>
      <w:tr w:rsidR="001533A7" w14:paraId="72AACBBF" w14:textId="77777777">
        <w:trPr>
          <w:trHeight w:val="340"/>
        </w:trPr>
        <w:tc>
          <w:tcPr>
            <w:tcW w:w="573" w:type="dxa"/>
          </w:tcPr>
          <w:p w14:paraId="5085E1A5"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3B2E604B" w14:textId="77777777" w:rsidR="001533A7" w:rsidRDefault="001533A7">
            <w:pPr>
              <w:jc w:val="center"/>
              <w:rPr>
                <w:rFonts w:ascii="Times New Roman" w:eastAsia="Times New Roman" w:hAnsi="Times New Roman" w:cs="Times New Roman"/>
                <w:sz w:val="24"/>
                <w:szCs w:val="24"/>
              </w:rPr>
            </w:pPr>
          </w:p>
        </w:tc>
        <w:tc>
          <w:tcPr>
            <w:tcW w:w="2763" w:type="dxa"/>
          </w:tcPr>
          <w:p w14:paraId="56FD4145" w14:textId="7581440A" w:rsidR="001533A7" w:rsidRDefault="00CB7F8F">
            <w:pPr>
              <w:tabs>
                <w:tab w:val="center" w:pos="4252"/>
                <w:tab w:val="right" w:pos="8504"/>
              </w:tabs>
              <w:rPr>
                <w:rFonts w:ascii="Times New Roman" w:eastAsia="Times New Roman" w:hAnsi="Times New Roman" w:cs="Times New Roman"/>
                <w:sz w:val="24"/>
                <w:szCs w:val="24"/>
              </w:rPr>
            </w:pPr>
            <w:r w:rsidRPr="00CB7F8F">
              <w:rPr>
                <w:rFonts w:ascii="Times New Roman" w:eastAsia="Times New Roman" w:hAnsi="Times New Roman" w:cs="Times New Roman"/>
                <w:sz w:val="24"/>
                <w:szCs w:val="24"/>
              </w:rPr>
              <w:t>Análisis de requerimientos y reglas de TDR / Admisibilidad</w:t>
            </w:r>
          </w:p>
        </w:tc>
        <w:tc>
          <w:tcPr>
            <w:tcW w:w="2404" w:type="dxa"/>
            <w:vAlign w:val="center"/>
          </w:tcPr>
          <w:p w14:paraId="4CBDE97B" w14:textId="1787A4EC" w:rsidR="001533A7" w:rsidRDefault="00A3093D">
            <w:pPr>
              <w:tabs>
                <w:tab w:val="center" w:pos="4252"/>
                <w:tab w:val="right" w:pos="8504"/>
              </w:tabs>
              <w:jc w:val="center"/>
              <w:rPr>
                <w:rFonts w:ascii="Times New Roman" w:eastAsia="Times New Roman" w:hAnsi="Times New Roman" w:cs="Times New Roman"/>
                <w:sz w:val="24"/>
                <w:szCs w:val="24"/>
              </w:rPr>
            </w:pPr>
            <w:r w:rsidRPr="00A3093D">
              <w:rPr>
                <w:rFonts w:ascii="Times New Roman" w:eastAsia="Times New Roman" w:hAnsi="Times New Roman" w:cs="Times New Roman"/>
                <w:sz w:val="24"/>
                <w:szCs w:val="24"/>
              </w:rPr>
              <w:t xml:space="preserve">Kristyn Hernandez </w:t>
            </w:r>
            <w:r w:rsidR="00CB7F8F">
              <w:rPr>
                <w:rFonts w:ascii="Times New Roman" w:eastAsia="Times New Roman" w:hAnsi="Times New Roman" w:cs="Times New Roman"/>
                <w:sz w:val="24"/>
                <w:szCs w:val="24"/>
              </w:rPr>
              <w:t>– Benjamín Hidalgo</w:t>
            </w:r>
          </w:p>
        </w:tc>
        <w:tc>
          <w:tcPr>
            <w:tcW w:w="1701" w:type="dxa"/>
            <w:vAlign w:val="center"/>
          </w:tcPr>
          <w:p w14:paraId="2CB2DF5D" w14:textId="283D8075" w:rsidR="001533A7" w:rsidRDefault="00CB7F8F">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3093D" w:rsidRPr="00A3093D">
              <w:rPr>
                <w:rFonts w:ascii="Times New Roman" w:eastAsia="Times New Roman" w:hAnsi="Times New Roman" w:cs="Times New Roman"/>
                <w:sz w:val="24"/>
                <w:szCs w:val="24"/>
              </w:rPr>
              <w:t xml:space="preserve"> días</w:t>
            </w:r>
          </w:p>
        </w:tc>
        <w:tc>
          <w:tcPr>
            <w:tcW w:w="1701" w:type="dxa"/>
          </w:tcPr>
          <w:p w14:paraId="652FB7CB" w14:textId="77777777" w:rsidR="001533A7" w:rsidRDefault="001533A7">
            <w:pPr>
              <w:rPr>
                <w:rFonts w:ascii="Times New Roman" w:eastAsia="Times New Roman" w:hAnsi="Times New Roman" w:cs="Times New Roman"/>
                <w:sz w:val="24"/>
                <w:szCs w:val="24"/>
              </w:rPr>
            </w:pPr>
          </w:p>
        </w:tc>
      </w:tr>
      <w:tr w:rsidR="001533A7" w14:paraId="5A9C6547" w14:textId="77777777">
        <w:trPr>
          <w:trHeight w:val="340"/>
        </w:trPr>
        <w:tc>
          <w:tcPr>
            <w:tcW w:w="573" w:type="dxa"/>
          </w:tcPr>
          <w:p w14:paraId="1D5758E6" w14:textId="77777777" w:rsidR="001533A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63" w:type="dxa"/>
          </w:tcPr>
          <w:p w14:paraId="3AFA226E" w14:textId="6DC5F33D" w:rsidR="001533A7" w:rsidRDefault="00CB7F8F">
            <w:pPr>
              <w:tabs>
                <w:tab w:val="center" w:pos="4252"/>
                <w:tab w:val="right" w:pos="8504"/>
              </w:tabs>
              <w:rPr>
                <w:rFonts w:ascii="Times New Roman" w:eastAsia="Times New Roman" w:hAnsi="Times New Roman" w:cs="Times New Roman"/>
                <w:sz w:val="24"/>
                <w:szCs w:val="24"/>
              </w:rPr>
            </w:pPr>
            <w:r w:rsidRPr="00CB7F8F">
              <w:rPr>
                <w:rFonts w:ascii="Times New Roman" w:eastAsia="Times New Roman" w:hAnsi="Times New Roman" w:cs="Times New Roman"/>
                <w:sz w:val="24"/>
                <w:szCs w:val="24"/>
              </w:rPr>
              <w:t>Preparación para el diseño de diagramas y casos de uso</w:t>
            </w:r>
          </w:p>
        </w:tc>
        <w:tc>
          <w:tcPr>
            <w:tcW w:w="2404" w:type="dxa"/>
            <w:vAlign w:val="center"/>
          </w:tcPr>
          <w:p w14:paraId="2907BC9D" w14:textId="1AE674CA" w:rsidR="001533A7" w:rsidRDefault="00CB7F8F">
            <w:pPr>
              <w:tabs>
                <w:tab w:val="center" w:pos="4252"/>
                <w:tab w:val="right" w:pos="8504"/>
              </w:tabs>
              <w:jc w:val="center"/>
              <w:rPr>
                <w:rFonts w:ascii="Times New Roman" w:eastAsia="Times New Roman" w:hAnsi="Times New Roman" w:cs="Times New Roman"/>
                <w:sz w:val="24"/>
                <w:szCs w:val="24"/>
              </w:rPr>
            </w:pPr>
            <w:r w:rsidRPr="00A3093D">
              <w:rPr>
                <w:rFonts w:ascii="Times New Roman" w:eastAsia="Times New Roman" w:hAnsi="Times New Roman" w:cs="Times New Roman"/>
                <w:sz w:val="24"/>
                <w:szCs w:val="24"/>
              </w:rPr>
              <w:t>Benjamín</w:t>
            </w:r>
            <w:r w:rsidR="00A3093D" w:rsidRPr="00A3093D">
              <w:rPr>
                <w:rFonts w:ascii="Times New Roman" w:eastAsia="Times New Roman" w:hAnsi="Times New Roman" w:cs="Times New Roman"/>
                <w:sz w:val="24"/>
                <w:szCs w:val="24"/>
              </w:rPr>
              <w:t xml:space="preserve"> Hidalgo</w:t>
            </w:r>
          </w:p>
        </w:tc>
        <w:tc>
          <w:tcPr>
            <w:tcW w:w="1701" w:type="dxa"/>
            <w:vAlign w:val="center"/>
          </w:tcPr>
          <w:p w14:paraId="28DBA708" w14:textId="778A5ADD" w:rsidR="001533A7" w:rsidRDefault="00CB7F8F">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A3093D" w:rsidRPr="00A3093D">
              <w:rPr>
                <w:rFonts w:ascii="Times New Roman" w:eastAsia="Times New Roman" w:hAnsi="Times New Roman" w:cs="Times New Roman"/>
                <w:sz w:val="24"/>
                <w:szCs w:val="24"/>
              </w:rPr>
              <w:t xml:space="preserve"> días</w:t>
            </w:r>
          </w:p>
        </w:tc>
        <w:tc>
          <w:tcPr>
            <w:tcW w:w="1701" w:type="dxa"/>
          </w:tcPr>
          <w:p w14:paraId="0DA3A923" w14:textId="77777777" w:rsidR="001533A7" w:rsidRDefault="001533A7">
            <w:pPr>
              <w:rPr>
                <w:rFonts w:ascii="Times New Roman" w:eastAsia="Times New Roman" w:hAnsi="Times New Roman" w:cs="Times New Roman"/>
                <w:sz w:val="24"/>
                <w:szCs w:val="24"/>
              </w:rPr>
            </w:pPr>
          </w:p>
        </w:tc>
      </w:tr>
      <w:tr w:rsidR="001533A7" w14:paraId="18B430CA" w14:textId="77777777">
        <w:trPr>
          <w:trHeight w:val="340"/>
        </w:trPr>
        <w:tc>
          <w:tcPr>
            <w:tcW w:w="573" w:type="dxa"/>
          </w:tcPr>
          <w:p w14:paraId="3CE62C29" w14:textId="77777777" w:rsidR="001533A7" w:rsidRDefault="001533A7">
            <w:pPr>
              <w:jc w:val="center"/>
              <w:rPr>
                <w:rFonts w:ascii="Times New Roman" w:eastAsia="Times New Roman" w:hAnsi="Times New Roman" w:cs="Times New Roman"/>
                <w:sz w:val="24"/>
                <w:szCs w:val="24"/>
              </w:rPr>
            </w:pPr>
          </w:p>
          <w:p w14:paraId="6538F2CA" w14:textId="77777777" w:rsidR="001533A7" w:rsidRDefault="001533A7">
            <w:pPr>
              <w:jc w:val="center"/>
              <w:rPr>
                <w:rFonts w:ascii="Times New Roman" w:eastAsia="Times New Roman" w:hAnsi="Times New Roman" w:cs="Times New Roman"/>
                <w:sz w:val="24"/>
                <w:szCs w:val="24"/>
              </w:rPr>
            </w:pPr>
          </w:p>
        </w:tc>
        <w:tc>
          <w:tcPr>
            <w:tcW w:w="2763" w:type="dxa"/>
          </w:tcPr>
          <w:p w14:paraId="54C71DAD"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2404" w:type="dxa"/>
            <w:vAlign w:val="center"/>
          </w:tcPr>
          <w:p w14:paraId="75CA5E12"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c>
          <w:tcPr>
            <w:tcW w:w="1701" w:type="dxa"/>
            <w:vAlign w:val="center"/>
          </w:tcPr>
          <w:p w14:paraId="6F87CBC7"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c>
          <w:tcPr>
            <w:tcW w:w="1701" w:type="dxa"/>
          </w:tcPr>
          <w:p w14:paraId="47A17938" w14:textId="77777777" w:rsidR="001533A7" w:rsidRDefault="001533A7">
            <w:pPr>
              <w:rPr>
                <w:rFonts w:ascii="Times New Roman" w:eastAsia="Times New Roman" w:hAnsi="Times New Roman" w:cs="Times New Roman"/>
                <w:sz w:val="24"/>
                <w:szCs w:val="24"/>
              </w:rPr>
            </w:pPr>
          </w:p>
        </w:tc>
      </w:tr>
      <w:tr w:rsidR="001533A7" w14:paraId="390E43B9" w14:textId="77777777">
        <w:trPr>
          <w:trHeight w:val="340"/>
        </w:trPr>
        <w:tc>
          <w:tcPr>
            <w:tcW w:w="573" w:type="dxa"/>
          </w:tcPr>
          <w:p w14:paraId="53C067E2" w14:textId="77777777" w:rsidR="001533A7" w:rsidRDefault="001533A7">
            <w:pPr>
              <w:jc w:val="center"/>
              <w:rPr>
                <w:rFonts w:ascii="Times New Roman" w:eastAsia="Times New Roman" w:hAnsi="Times New Roman" w:cs="Times New Roman"/>
                <w:sz w:val="24"/>
                <w:szCs w:val="24"/>
              </w:rPr>
            </w:pPr>
          </w:p>
          <w:p w14:paraId="175E3347" w14:textId="77777777" w:rsidR="001533A7" w:rsidRDefault="001533A7">
            <w:pPr>
              <w:jc w:val="center"/>
              <w:rPr>
                <w:rFonts w:ascii="Times New Roman" w:eastAsia="Times New Roman" w:hAnsi="Times New Roman" w:cs="Times New Roman"/>
                <w:sz w:val="24"/>
                <w:szCs w:val="24"/>
              </w:rPr>
            </w:pPr>
          </w:p>
        </w:tc>
        <w:tc>
          <w:tcPr>
            <w:tcW w:w="2763" w:type="dxa"/>
          </w:tcPr>
          <w:p w14:paraId="13E1ED08"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2404" w:type="dxa"/>
            <w:vAlign w:val="center"/>
          </w:tcPr>
          <w:p w14:paraId="5D4F1542"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c>
          <w:tcPr>
            <w:tcW w:w="1701" w:type="dxa"/>
            <w:vAlign w:val="center"/>
          </w:tcPr>
          <w:p w14:paraId="3DEF7E83"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c>
          <w:tcPr>
            <w:tcW w:w="1701" w:type="dxa"/>
          </w:tcPr>
          <w:p w14:paraId="27D532E5" w14:textId="77777777" w:rsidR="001533A7" w:rsidRDefault="001533A7">
            <w:pPr>
              <w:rPr>
                <w:rFonts w:ascii="Times New Roman" w:eastAsia="Times New Roman" w:hAnsi="Times New Roman" w:cs="Times New Roman"/>
                <w:sz w:val="24"/>
                <w:szCs w:val="24"/>
              </w:rPr>
            </w:pPr>
          </w:p>
        </w:tc>
      </w:tr>
      <w:tr w:rsidR="001533A7" w14:paraId="12774491" w14:textId="77777777">
        <w:trPr>
          <w:trHeight w:val="340"/>
        </w:trPr>
        <w:tc>
          <w:tcPr>
            <w:tcW w:w="573" w:type="dxa"/>
          </w:tcPr>
          <w:p w14:paraId="7348E373" w14:textId="77777777" w:rsidR="001533A7" w:rsidRDefault="001533A7">
            <w:pPr>
              <w:jc w:val="center"/>
              <w:rPr>
                <w:rFonts w:ascii="Times New Roman" w:eastAsia="Times New Roman" w:hAnsi="Times New Roman" w:cs="Times New Roman"/>
                <w:sz w:val="24"/>
                <w:szCs w:val="24"/>
              </w:rPr>
            </w:pPr>
          </w:p>
          <w:p w14:paraId="4E4AAB69" w14:textId="77777777" w:rsidR="001533A7" w:rsidRDefault="001533A7">
            <w:pPr>
              <w:jc w:val="center"/>
              <w:rPr>
                <w:rFonts w:ascii="Times New Roman" w:eastAsia="Times New Roman" w:hAnsi="Times New Roman" w:cs="Times New Roman"/>
                <w:sz w:val="24"/>
                <w:szCs w:val="24"/>
              </w:rPr>
            </w:pPr>
          </w:p>
        </w:tc>
        <w:tc>
          <w:tcPr>
            <w:tcW w:w="2763" w:type="dxa"/>
          </w:tcPr>
          <w:p w14:paraId="219EC612" w14:textId="77777777" w:rsidR="001533A7" w:rsidRDefault="001533A7">
            <w:pPr>
              <w:tabs>
                <w:tab w:val="center" w:pos="4252"/>
                <w:tab w:val="right" w:pos="8504"/>
              </w:tabs>
              <w:rPr>
                <w:rFonts w:ascii="Times New Roman" w:eastAsia="Times New Roman" w:hAnsi="Times New Roman" w:cs="Times New Roman"/>
                <w:sz w:val="24"/>
                <w:szCs w:val="24"/>
              </w:rPr>
            </w:pPr>
          </w:p>
        </w:tc>
        <w:tc>
          <w:tcPr>
            <w:tcW w:w="2404" w:type="dxa"/>
            <w:vAlign w:val="center"/>
          </w:tcPr>
          <w:p w14:paraId="63215BBB"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c>
          <w:tcPr>
            <w:tcW w:w="1701" w:type="dxa"/>
            <w:vAlign w:val="center"/>
          </w:tcPr>
          <w:p w14:paraId="11C901CF" w14:textId="77777777" w:rsidR="001533A7" w:rsidRDefault="001533A7">
            <w:pPr>
              <w:tabs>
                <w:tab w:val="center" w:pos="4252"/>
                <w:tab w:val="right" w:pos="8504"/>
              </w:tabs>
              <w:jc w:val="center"/>
              <w:rPr>
                <w:rFonts w:ascii="Times New Roman" w:eastAsia="Times New Roman" w:hAnsi="Times New Roman" w:cs="Times New Roman"/>
                <w:sz w:val="24"/>
                <w:szCs w:val="24"/>
              </w:rPr>
            </w:pPr>
          </w:p>
        </w:tc>
        <w:tc>
          <w:tcPr>
            <w:tcW w:w="1701" w:type="dxa"/>
          </w:tcPr>
          <w:p w14:paraId="675712C0" w14:textId="77777777" w:rsidR="001533A7" w:rsidRDefault="001533A7">
            <w:pPr>
              <w:rPr>
                <w:rFonts w:ascii="Times New Roman" w:eastAsia="Times New Roman" w:hAnsi="Times New Roman" w:cs="Times New Roman"/>
                <w:sz w:val="24"/>
                <w:szCs w:val="24"/>
              </w:rPr>
            </w:pPr>
          </w:p>
        </w:tc>
      </w:tr>
    </w:tbl>
    <w:p w14:paraId="048E28F9" w14:textId="77777777" w:rsidR="001533A7" w:rsidRDefault="001533A7"/>
    <w:sectPr w:rsidR="001533A7">
      <w:headerReference w:type="default" r:id="rId7"/>
      <w:footerReference w:type="default" r:id="rId8"/>
      <w:pgSz w:w="12242" w:h="15842"/>
      <w:pgMar w:top="1618" w:right="1701" w:bottom="1701" w:left="1701"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AEFBD" w14:textId="77777777" w:rsidR="0098672E" w:rsidRDefault="0098672E">
      <w:r>
        <w:separator/>
      </w:r>
    </w:p>
  </w:endnote>
  <w:endnote w:type="continuationSeparator" w:id="0">
    <w:p w14:paraId="3100300D" w14:textId="77777777" w:rsidR="0098672E" w:rsidRDefault="00986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8C7A31A7-2AEE-4DB2-8318-864142F35A32}"/>
    <w:embedBold r:id="rId2" w:fontKey="{1DBF8244-2D5F-42F4-B428-5F71940774C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F11B0B9C-8E70-4CB1-9594-F733DDB23AF2}"/>
    <w:embedItalic r:id="rId4" w:fontKey="{59A17464-BA5C-4216-AB19-F5CC7A5A70AC}"/>
  </w:font>
  <w:font w:name="Calibri">
    <w:panose1 w:val="020F0502020204030204"/>
    <w:charset w:val="00"/>
    <w:family w:val="swiss"/>
    <w:pitch w:val="variable"/>
    <w:sig w:usb0="E4002EFF" w:usb1="C200247B" w:usb2="00000009" w:usb3="00000000" w:csb0="000001FF" w:csb1="00000000"/>
    <w:embedRegular r:id="rId5" w:fontKey="{E18AAAC6-19EC-461C-83B7-6EE6742781E1}"/>
  </w:font>
  <w:font w:name="Cambria">
    <w:panose1 w:val="02040503050406030204"/>
    <w:charset w:val="00"/>
    <w:family w:val="roman"/>
    <w:pitch w:val="variable"/>
    <w:sig w:usb0="E00006FF" w:usb1="420024FF" w:usb2="02000000" w:usb3="00000000" w:csb0="0000019F" w:csb1="00000000"/>
    <w:embedRegular r:id="rId6" w:fontKey="{31717B4D-FDF5-4983-A198-2A3AF58867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392E" w14:textId="77777777" w:rsidR="001533A7" w:rsidRDefault="001533A7">
    <w:pPr>
      <w:tabs>
        <w:tab w:val="center" w:pos="4252"/>
        <w:tab w:val="right" w:pos="8504"/>
      </w:tabs>
    </w:pPr>
  </w:p>
  <w:p w14:paraId="364D8828" w14:textId="77777777" w:rsidR="001533A7" w:rsidRDefault="001533A7">
    <w:pP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4F03A" w14:textId="77777777" w:rsidR="0098672E" w:rsidRDefault="0098672E">
      <w:r>
        <w:separator/>
      </w:r>
    </w:p>
  </w:footnote>
  <w:footnote w:type="continuationSeparator" w:id="0">
    <w:p w14:paraId="30E05DC8" w14:textId="77777777" w:rsidR="0098672E" w:rsidRDefault="009867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F578" w14:textId="77777777" w:rsidR="001533A7" w:rsidRDefault="001533A7">
    <w:pPr>
      <w:tabs>
        <w:tab w:val="center" w:pos="4252"/>
        <w:tab w:val="right" w:pos="8504"/>
      </w:tabs>
      <w:jc w:val="left"/>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403AE"/>
    <w:multiLevelType w:val="multilevel"/>
    <w:tmpl w:val="A2449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563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533A7"/>
    <w:rsid w:val="00112845"/>
    <w:rsid w:val="001533A7"/>
    <w:rsid w:val="001C4DA4"/>
    <w:rsid w:val="00404F39"/>
    <w:rsid w:val="005C0C56"/>
    <w:rsid w:val="0070764C"/>
    <w:rsid w:val="00826025"/>
    <w:rsid w:val="0098672E"/>
    <w:rsid w:val="00A3093D"/>
    <w:rsid w:val="00BB575E"/>
    <w:rsid w:val="00CB7F8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DD14F"/>
  <w15:docId w15:val="{B0C12C37-A75C-4543-BAAB-B6C04A530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color w:val="000000"/>
        <w:sz w:val="22"/>
        <w:szCs w:val="22"/>
        <w:lang w:val="es-CO" w:eastAsia="es-CL" w:bidi="ar-SA"/>
      </w:rPr>
    </w:rPrDefault>
    <w:pPrDefault>
      <w:pPr>
        <w:pBdr>
          <w:top w:val="nil"/>
          <w:left w:val="nil"/>
          <w:bottom w:val="nil"/>
          <w:right w:val="nil"/>
          <w:between w:val="nil"/>
        </w:pBd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70" w:type="dxa"/>
        <w:right w:w="70" w:type="dxa"/>
      </w:tblCellMar>
    </w:tblPr>
  </w:style>
  <w:style w:type="character" w:styleId="Hipervnculo">
    <w:name w:val="Hyperlink"/>
    <w:basedOn w:val="Fuentedeprrafopredeter"/>
    <w:uiPriority w:val="99"/>
    <w:unhideWhenUsed/>
    <w:rsid w:val="005C0C56"/>
    <w:rPr>
      <w:color w:val="0000FF" w:themeColor="hyperlink"/>
      <w:u w:val="single"/>
    </w:rPr>
  </w:style>
  <w:style w:type="character" w:styleId="Mencinsinresolver">
    <w:name w:val="Unresolved Mention"/>
    <w:basedOn w:val="Fuentedeprrafopredeter"/>
    <w:uiPriority w:val="99"/>
    <w:semiHidden/>
    <w:unhideWhenUsed/>
    <w:rsid w:val="005C0C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323</Words>
  <Characters>1782</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Kristyn Hernandez Zavala</cp:lastModifiedBy>
  <cp:revision>4</cp:revision>
  <dcterms:created xsi:type="dcterms:W3CDTF">2026-09-12T16:15:00Z</dcterms:created>
  <dcterms:modified xsi:type="dcterms:W3CDTF">2026-09-12T16:41:00Z</dcterms:modified>
</cp:coreProperties>
</file>