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88DAE" w14:textId="4F8C5DF9" w:rsidR="009C51BF" w:rsidRPr="009C51BF" w:rsidRDefault="00C3185E" w:rsidP="005334DF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/>
        </w:rPr>
        <w:pict w14:anchorId="65A57987">
          <v:rect id="Rectangle 2" o:spid="_x0000_s1030" style="position:absolute;left:0;text-align:left;margin-left:295.85pt;margin-top:16.95pt;width:186.75pt;height:46.9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69EF5F4F" w14:textId="77777777" w:rsidR="00C3185E" w:rsidRPr="009E3C49" w:rsidRDefault="00C3185E" w:rsidP="00C3185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1F28570E" w14:textId="77777777" w:rsidR="00C3185E" w:rsidRPr="00FC3671" w:rsidRDefault="00C3185E" w:rsidP="00C3185E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SOCIETE SENTOLIA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</w:t>
      </w:r>
      <w:r w:rsidR="005334DF">
        <w:rPr>
          <w:rFonts w:asciiTheme="majorBidi" w:hAnsiTheme="majorBidi"/>
          <w:color w:val="000000" w:themeColor="text1"/>
          <w:lang w:val="fr-FR"/>
        </w:rPr>
        <w:t xml:space="preserve">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</w:t>
      </w:r>
      <w:r w:rsidR="005334DF">
        <w:rPr>
          <w:rFonts w:asciiTheme="majorBidi" w:hAnsiTheme="majorBidi"/>
          <w:color w:val="000000" w:themeColor="text1"/>
          <w:lang w:val="fr-FR"/>
        </w:rPr>
        <w:t xml:space="preserve">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</w:t>
      </w:r>
      <w:r w:rsidR="005334DF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le </w:t>
      </w:r>
      <w:r w:rsidR="00B95950">
        <w:rPr>
          <w:rFonts w:asciiTheme="majorBidi" w:hAnsiTheme="majorBidi"/>
          <w:color w:val="000000" w:themeColor="text1"/>
          <w:sz w:val="24"/>
          <w:szCs w:val="24"/>
          <w:lang w:val="fr-FR"/>
        </w:rPr>
        <w:t>09/04</w:t>
      </w:r>
      <w:r w:rsidR="005334DF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14:paraId="4AA02946" w14:textId="388B3566" w:rsidR="009C51BF" w:rsidRPr="009C51BF" w:rsidRDefault="009A0EC6" w:rsidP="00B95950">
      <w:pPr>
        <w:pStyle w:val="BodyTextIndent2"/>
        <w:tabs>
          <w:tab w:val="left" w:pos="2205"/>
        </w:tabs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 : </w:t>
      </w:r>
      <w:r w:rsidR="00B95950">
        <w:rPr>
          <w:rFonts w:asciiTheme="majorBidi" w:hAnsiTheme="majorBidi" w:cstheme="majorBidi"/>
          <w:sz w:val="20"/>
          <w:szCs w:val="20"/>
        </w:rPr>
        <w:t>C21001/090421/SI-DAO</w:t>
      </w:r>
    </w:p>
    <w:p w14:paraId="7D5C2CD4" w14:textId="77777777" w:rsidR="005334DF" w:rsidRDefault="009C51BF" w:rsidP="005334DF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9A0EC6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9A0EC6">
        <w:rPr>
          <w:rFonts w:asciiTheme="majorBidi" w:hAnsiTheme="majorBidi"/>
          <w:sz w:val="20"/>
          <w:szCs w:val="20"/>
          <w:lang w:val="fr-FR"/>
        </w:rPr>
        <w:t xml:space="preserve">   :</w:t>
      </w:r>
      <w:r w:rsidR="009A0EC6" w:rsidRPr="009A0EC6">
        <w:rPr>
          <w:sz w:val="20"/>
          <w:szCs w:val="20"/>
          <w:lang w:val="fr-FR"/>
        </w:rPr>
        <w:t xml:space="preserve"> </w:t>
      </w:r>
      <w:r w:rsidR="005334DF">
        <w:rPr>
          <w:rFonts w:asciiTheme="majorBidi" w:hAnsiTheme="majorBidi"/>
          <w:sz w:val="20"/>
          <w:szCs w:val="20"/>
          <w:lang w:val="fr-FR"/>
        </w:rPr>
        <w:t>CONSTRUCTION D’UNE UNITE INDUSTRIELLE</w:t>
      </w:r>
    </w:p>
    <w:p w14:paraId="5430CF61" w14:textId="77777777" w:rsidR="009A0EC6" w:rsidRPr="00B95950" w:rsidRDefault="005334DF" w:rsidP="005334DF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B95950">
        <w:rPr>
          <w:rFonts w:asciiTheme="majorBidi" w:hAnsiTheme="majorBidi"/>
          <w:sz w:val="20"/>
          <w:szCs w:val="20"/>
          <w:lang w:val="fr-FR"/>
        </w:rPr>
        <w:t xml:space="preserve">                 DE STOKCKAGE D’HUILE D’OLIVE</w:t>
      </w:r>
    </w:p>
    <w:p w14:paraId="6F909A92" w14:textId="77777777" w:rsidR="009C51BF" w:rsidRPr="005334DF" w:rsidRDefault="009C51BF" w:rsidP="005334D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5334DF">
        <w:rPr>
          <w:rFonts w:asciiTheme="majorBidi" w:hAnsiTheme="majorBidi"/>
          <w:b/>
          <w:sz w:val="20"/>
          <w:szCs w:val="20"/>
        </w:rPr>
        <w:t>Lot</w:t>
      </w:r>
      <w:r w:rsidR="00C732A4" w:rsidRPr="005334DF">
        <w:rPr>
          <w:rFonts w:asciiTheme="majorBidi" w:hAnsiTheme="majorBidi"/>
          <w:sz w:val="20"/>
          <w:szCs w:val="20"/>
        </w:rPr>
        <w:t xml:space="preserve">         : </w:t>
      </w:r>
      <w:r w:rsidR="005334DF" w:rsidRPr="005334DF">
        <w:rPr>
          <w:rFonts w:asciiTheme="majorBidi" w:hAnsiTheme="majorBidi"/>
          <w:sz w:val="20"/>
          <w:szCs w:val="20"/>
        </w:rPr>
        <w:t>S</w:t>
      </w:r>
      <w:r w:rsidR="005334DF">
        <w:rPr>
          <w:rFonts w:asciiTheme="majorBidi" w:hAnsiTheme="majorBidi"/>
          <w:sz w:val="20"/>
          <w:szCs w:val="20"/>
        </w:rPr>
        <w:t>ECURITE INCENDIE</w:t>
      </w:r>
    </w:p>
    <w:p w14:paraId="1986C72E" w14:textId="5B360A15" w:rsidR="00B908BB" w:rsidRPr="00B95950" w:rsidRDefault="00C732A4" w:rsidP="005334DF">
      <w:pPr>
        <w:tabs>
          <w:tab w:val="left" w:pos="900"/>
          <w:tab w:val="left" w:pos="1080"/>
          <w:tab w:val="left" w:pos="1961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B95950">
        <w:rPr>
          <w:rFonts w:asciiTheme="majorBidi" w:eastAsia="Times New Roman" w:hAnsiTheme="majorBidi"/>
          <w:b/>
          <w:bCs/>
          <w:sz w:val="20"/>
          <w:szCs w:val="20"/>
          <w:lang w:eastAsia="fr-FR" w:bidi="ar-SA"/>
        </w:rPr>
        <w:t>Phase</w:t>
      </w:r>
      <w:r w:rsidRPr="00B95950">
        <w:rPr>
          <w:rFonts w:asciiTheme="majorBidi" w:hAnsiTheme="majorBidi"/>
          <w:sz w:val="20"/>
          <w:szCs w:val="20"/>
        </w:rPr>
        <w:t xml:space="preserve">     : </w:t>
      </w:r>
      <w:r w:rsidR="00B95950">
        <w:rPr>
          <w:rFonts w:asciiTheme="majorBidi" w:hAnsiTheme="majorBidi"/>
          <w:sz w:val="20"/>
          <w:szCs w:val="20"/>
        </w:rPr>
        <w:t>DAO</w:t>
      </w:r>
      <w:r w:rsidR="005334DF" w:rsidRPr="00B95950">
        <w:rPr>
          <w:rFonts w:asciiTheme="majorBidi" w:hAnsiTheme="majorBidi"/>
          <w:sz w:val="20"/>
          <w:szCs w:val="20"/>
        </w:rPr>
        <w:tab/>
      </w:r>
    </w:p>
    <w:p w14:paraId="6293F82A" w14:textId="77777777" w:rsidR="009C51BF" w:rsidRPr="009C51BF" w:rsidRDefault="009C51BF" w:rsidP="0005737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732A4" w:rsidRPr="009A0EC6">
        <w:rPr>
          <w:rFonts w:asciiTheme="majorBidi" w:hAnsiTheme="majorBidi"/>
          <w:bCs/>
          <w:sz w:val="20"/>
          <w:szCs w:val="20"/>
          <w:lang w:val="fr-FR"/>
        </w:rPr>
        <w:t>AVIS SANS RESERVES</w:t>
      </w:r>
      <w:r w:rsidR="00C732A4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78802EF2" w14:textId="77777777" w:rsidR="009C51BF" w:rsidRPr="009C51BF" w:rsidRDefault="00F95B17" w:rsidP="009A0EC6">
      <w:pPr>
        <w:spacing w:after="0"/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9A0EC6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6895E44F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0595B640" w14:textId="77777777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9A0EC6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5B7D632E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7452C2CF" w14:textId="608355CD" w:rsidR="009C51BF" w:rsidRPr="009C51BF" w:rsidRDefault="009C51BF" w:rsidP="00B95950">
      <w:pPr>
        <w:pStyle w:val="BodyTextIndent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5528"/>
        <w:gridCol w:w="1417"/>
      </w:tblGrid>
      <w:tr w:rsidR="009C51BF" w:rsidRPr="009C51BF" w14:paraId="10182730" w14:textId="77777777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087D0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B0684E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9E431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819404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211224BC" w14:textId="77777777" w:rsidTr="009A0EC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A405BA" w14:textId="77777777" w:rsidR="009C51BF" w:rsidRPr="009C51BF" w:rsidRDefault="005334D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C6744" w14:textId="77777777" w:rsidR="009C51BF" w:rsidRPr="009C51BF" w:rsidRDefault="005334D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28C78" w14:textId="77777777" w:rsidR="009C51BF" w:rsidRDefault="005334D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 N DE MASSE</w:t>
            </w:r>
          </w:p>
          <w:p w14:paraId="0823BFAC" w14:textId="77777777" w:rsidR="005334DF" w:rsidRPr="00526F2D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</w:t>
            </w:r>
            <w:r w:rsidR="005334DF" w:rsidRPr="00526F2D">
              <w:rPr>
                <w:rFonts w:asciiTheme="majorBidi" w:hAnsiTheme="majorBidi" w:cstheme="majorBidi"/>
                <w:sz w:val="18"/>
                <w:szCs w:val="18"/>
              </w:rPr>
              <w:t>VOIE DE CIRCULATION DES ENGINS DE LA PROTECTION CIVIL</w:t>
            </w:r>
          </w:p>
          <w:p w14:paraId="5E7CE86C" w14:textId="77777777" w:rsidR="00526F2D" w:rsidRPr="00526F2D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DETECTION ET ALARM INCENDIE</w:t>
            </w:r>
          </w:p>
          <w:p w14:paraId="78ED6740" w14:textId="77777777" w:rsidR="00526F2D" w:rsidRPr="00526F2D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IMPLANTATION DES EXTINCTEURS</w:t>
            </w:r>
          </w:p>
          <w:p w14:paraId="469EF14B" w14:textId="77777777" w:rsidR="00526F2D" w:rsidRPr="009C51BF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VENTILATION ET DESENFUMAGE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BAB94" w14:textId="77777777" w:rsidR="009C51BF" w:rsidRPr="009C51BF" w:rsidRDefault="00526F2D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05/04/2021</w:t>
            </w:r>
          </w:p>
        </w:tc>
      </w:tr>
      <w:tr w:rsidR="005334DF" w:rsidRPr="00057378" w14:paraId="4AE73D6A" w14:textId="77777777" w:rsidTr="009A0EC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7FD37" w14:textId="77777777" w:rsidR="005334DF" w:rsidRPr="009C51BF" w:rsidRDefault="005334DF" w:rsidP="000D5B3E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59F44E" w14:textId="77777777" w:rsidR="005334DF" w:rsidRPr="009C51BF" w:rsidRDefault="005334DF" w:rsidP="000D5B3E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E3F8E" w14:textId="77777777" w:rsidR="005334DF" w:rsidRDefault="005334D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REZ DE CHAUSSEE</w:t>
            </w:r>
            <w:r w:rsidR="00526F2D">
              <w:rPr>
                <w:rFonts w:asciiTheme="majorBidi" w:hAnsiTheme="majorBidi" w:cstheme="majorBidi"/>
              </w:rPr>
              <w:t xml:space="preserve"> (NIVEAU INFERIEURE)</w:t>
            </w:r>
          </w:p>
          <w:p w14:paraId="70D92803" w14:textId="77777777" w:rsidR="005334DF" w:rsidRPr="00526F2D" w:rsidRDefault="005334D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ECLAIRAGE DE SECURITE</w:t>
            </w:r>
          </w:p>
          <w:p w14:paraId="55E0FDFD" w14:textId="77777777" w:rsidR="005334DF" w:rsidRPr="00526F2D" w:rsidRDefault="005334D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DETECTION ET ALARM INCENDIE</w:t>
            </w:r>
          </w:p>
          <w:p w14:paraId="337CB957" w14:textId="77777777" w:rsidR="005334DF" w:rsidRPr="00526F2D" w:rsidRDefault="005334D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IMPLANTATION DES EXTINCTEURS</w:t>
            </w:r>
          </w:p>
          <w:p w14:paraId="52DEFDB2" w14:textId="77777777" w:rsidR="005334DF" w:rsidRDefault="005334D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VENTILATION ET DESENFUMAGE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B76D41" w14:textId="77777777" w:rsidR="005334DF" w:rsidRPr="009C51BF" w:rsidRDefault="00526F2D" w:rsidP="00A6632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05/04/2021</w:t>
            </w:r>
          </w:p>
        </w:tc>
      </w:tr>
      <w:tr w:rsidR="00526F2D" w:rsidRPr="00526F2D" w14:paraId="04975BC5" w14:textId="77777777" w:rsidTr="009A0EC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BED71" w14:textId="77777777" w:rsidR="00526F2D" w:rsidRPr="009C51BF" w:rsidRDefault="00526F2D" w:rsidP="000D5B3E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0CB09" w14:textId="77777777" w:rsidR="00526F2D" w:rsidRPr="009C51BF" w:rsidRDefault="00526F2D" w:rsidP="000D5B3E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A00F3" w14:textId="77777777" w:rsidR="00526F2D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REZ DE CHAUSSEE (NIVEAU SUPERIEUR)</w:t>
            </w:r>
          </w:p>
          <w:p w14:paraId="6EC3143C" w14:textId="77777777" w:rsidR="00526F2D" w:rsidRPr="00526F2D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ECLAIRAGE DE SECURITE</w:t>
            </w:r>
          </w:p>
          <w:p w14:paraId="4CEC3736" w14:textId="77777777" w:rsidR="00526F2D" w:rsidRPr="00526F2D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DETECTION ET ALARM INCENDIE</w:t>
            </w:r>
          </w:p>
          <w:p w14:paraId="1D0EDE5F" w14:textId="77777777" w:rsidR="00526F2D" w:rsidRPr="00526F2D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sz w:val="18"/>
                <w:szCs w:val="18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IMPLANTATION DES EXTINCTEURS</w:t>
            </w:r>
          </w:p>
          <w:p w14:paraId="5E75AE7D" w14:textId="77777777" w:rsidR="00526F2D" w:rsidRPr="009C51BF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526F2D">
              <w:rPr>
                <w:rFonts w:asciiTheme="majorBidi" w:hAnsiTheme="majorBidi" w:cstheme="majorBidi"/>
                <w:sz w:val="18"/>
                <w:szCs w:val="18"/>
              </w:rPr>
              <w:t>- VENTILATION ET DESENFUMAGE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B3D24A" w14:textId="77777777" w:rsidR="00526F2D" w:rsidRPr="009C51BF" w:rsidRDefault="00526F2D" w:rsidP="00A6632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05/04/2021</w:t>
            </w:r>
          </w:p>
        </w:tc>
      </w:tr>
      <w:tr w:rsidR="00526F2D" w:rsidRPr="00526F2D" w14:paraId="47674FE3" w14:textId="77777777" w:rsidTr="009A0EC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843D9" w14:textId="77777777" w:rsidR="00526F2D" w:rsidRPr="009C51BF" w:rsidRDefault="00526F2D" w:rsidP="000D5B3E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FA6E8" w14:textId="77777777" w:rsidR="00526F2D" w:rsidRPr="009C51BF" w:rsidRDefault="00526F2D" w:rsidP="000D5B3E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312A2" w14:textId="77777777" w:rsidR="00526F2D" w:rsidRDefault="00526F2D" w:rsidP="00A6632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REZ DE CHAUSSEE ADMINISTRATION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EB089" w14:textId="77777777" w:rsidR="00526F2D" w:rsidRPr="009C51BF" w:rsidRDefault="00526F2D" w:rsidP="00A6632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05/04/2021</w:t>
            </w:r>
          </w:p>
        </w:tc>
      </w:tr>
      <w:tr w:rsidR="009A0EC6" w:rsidRPr="00057378" w14:paraId="6AC90F93" w14:textId="77777777" w:rsidTr="009A0EC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08251" w14:textId="77777777" w:rsidR="009A0EC6" w:rsidRDefault="00C732A4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448E0" w14:textId="77777777" w:rsidR="009A0EC6" w:rsidRPr="009C51BF" w:rsidRDefault="00526F2D" w:rsidP="00A6632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C7EFC" w14:textId="77777777" w:rsidR="009A0EC6" w:rsidRDefault="00C732A4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</w:t>
            </w:r>
            <w:r w:rsidR="00526F2D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IMPLANTATION</w:t>
            </w:r>
            <w:r w:rsidR="00526F2D">
              <w:rPr>
                <w:rFonts w:asciiTheme="majorBidi" w:hAnsiTheme="majorBidi" w:cstheme="majorBidi"/>
              </w:rPr>
              <w:t xml:space="preserve"> DU PROJET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05993" w14:textId="77777777" w:rsidR="009A0EC6" w:rsidRPr="009C51BF" w:rsidRDefault="00526F2D" w:rsidP="00A6632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05/04/2021</w:t>
            </w:r>
          </w:p>
        </w:tc>
      </w:tr>
      <w:tr w:rsidR="00526F2D" w:rsidRPr="00057378" w14:paraId="32167916" w14:textId="77777777" w:rsidTr="009A0EC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77CEE" w14:textId="77777777" w:rsidR="00526F2D" w:rsidRDefault="00526F2D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307A20" w14:textId="77777777" w:rsidR="00526F2D" w:rsidRDefault="00526F2D" w:rsidP="00A6632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03/2021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9D1EE" w14:textId="77777777" w:rsidR="00526F2D" w:rsidRDefault="00526F2D" w:rsidP="00526F2D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DOSSIER D’AUTORISATION DE BATIR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742B1" w14:textId="77777777" w:rsidR="00526F2D" w:rsidRDefault="00526F2D" w:rsidP="00A66322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</w:tr>
    </w:tbl>
    <w:p w14:paraId="23301357" w14:textId="77777777"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6186BDD3" w14:textId="274EF6F3" w:rsidR="00B95950" w:rsidRDefault="00B95950" w:rsidP="00B95950">
      <w:pPr>
        <w:pStyle w:val="BodyTextIndent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 :</w:t>
      </w:r>
    </w:p>
    <w:p w14:paraId="092D33C7" w14:textId="77777777" w:rsidR="00B95950" w:rsidRDefault="00B95950" w:rsidP="00B95950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262810E4" w14:textId="77777777" w:rsidR="00B95950" w:rsidRDefault="00B95950" w:rsidP="00B95950">
      <w:pPr>
        <w:pStyle w:val="BodyTextIndent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 Conformément à la règle Tunisienne de sécurité incendie dans les bâtiments d’habitation annexée de à l’arrêté du Ministre de l’Intérieur et du Ministre de l’Equipement, de l’Habitat et de l’Aménagement du Territoire du 02 Juin 2017.</w:t>
      </w:r>
    </w:p>
    <w:p w14:paraId="0662BBFD" w14:textId="77777777" w:rsidR="009C51BF" w:rsidRPr="00041005" w:rsidRDefault="009C51BF" w:rsidP="009C51BF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  <w:sz w:val="12"/>
          <w:szCs w:val="12"/>
        </w:rPr>
      </w:pPr>
    </w:p>
    <w:p w14:paraId="14D2820C" w14:textId="51DC436B" w:rsidR="009C51BF" w:rsidRPr="009C51BF" w:rsidRDefault="009C51BF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041005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041005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041005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6AD3D57B" w14:textId="77777777" w:rsidR="009C51BF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280EAD29" w14:textId="77777777" w:rsidR="00041005" w:rsidRDefault="00041005" w:rsidP="00041005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5615C2BC" w14:textId="77777777" w:rsidR="00041005" w:rsidRDefault="00041005" w:rsidP="00041005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14:paraId="38D0F976" w14:textId="77777777" w:rsidR="009A0EC6" w:rsidRDefault="009A0EC6" w:rsidP="009A0EC6">
      <w:pPr>
        <w:rPr>
          <w:rFonts w:asciiTheme="majorBidi" w:hAnsiTheme="majorBidi"/>
          <w:sz w:val="28"/>
          <w:szCs w:val="28"/>
          <w:lang w:val="fr-FR"/>
        </w:rPr>
      </w:pPr>
    </w:p>
    <w:sectPr w:rsidR="009A0EC6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7F4AF" w14:textId="77777777" w:rsidR="009003BD" w:rsidRDefault="009003BD" w:rsidP="00906470">
      <w:pPr>
        <w:spacing w:after="0" w:line="240" w:lineRule="auto"/>
      </w:pPr>
      <w:r>
        <w:separator/>
      </w:r>
    </w:p>
  </w:endnote>
  <w:endnote w:type="continuationSeparator" w:id="0">
    <w:p w14:paraId="748C97C9" w14:textId="77777777" w:rsidR="009003BD" w:rsidRDefault="009003B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A1AAD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190E6426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5824BEAD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81D0C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031F2DEE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5E31AB65" w14:textId="77777777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F95B17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A2B47" w14:textId="77777777" w:rsidR="009003BD" w:rsidRDefault="009003BD" w:rsidP="00906470">
      <w:pPr>
        <w:spacing w:after="0" w:line="240" w:lineRule="auto"/>
      </w:pPr>
      <w:r>
        <w:separator/>
      </w:r>
    </w:p>
  </w:footnote>
  <w:footnote w:type="continuationSeparator" w:id="0">
    <w:p w14:paraId="40C00867" w14:textId="77777777" w:rsidR="009003BD" w:rsidRDefault="009003B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E285D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136B875D" wp14:editId="1F34A63F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9F688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41DA7FDA" wp14:editId="7667942D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F1BAA"/>
    <w:multiLevelType w:val="hybridMultilevel"/>
    <w:tmpl w:val="56D20C00"/>
    <w:lvl w:ilvl="0" w:tplc="DBD4FF64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0C4C4F"/>
    <w:multiLevelType w:val="hybridMultilevel"/>
    <w:tmpl w:val="4EF8EFB2"/>
    <w:lvl w:ilvl="0" w:tplc="E61660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975030"/>
    <w:multiLevelType w:val="hybridMultilevel"/>
    <w:tmpl w:val="218E9E70"/>
    <w:lvl w:ilvl="0" w:tplc="98D6C4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7"/>
  </w:num>
  <w:num w:numId="15">
    <w:abstractNumId w:val="11"/>
  </w:num>
  <w:num w:numId="16">
    <w:abstractNumId w:val="16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5F9C"/>
    <w:rsid w:val="000175C1"/>
    <w:rsid w:val="00022169"/>
    <w:rsid w:val="0002473F"/>
    <w:rsid w:val="00025465"/>
    <w:rsid w:val="00041005"/>
    <w:rsid w:val="00051153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0997"/>
    <w:rsid w:val="0012214F"/>
    <w:rsid w:val="00123BA6"/>
    <w:rsid w:val="00127009"/>
    <w:rsid w:val="00136C9B"/>
    <w:rsid w:val="00145306"/>
    <w:rsid w:val="00152D9D"/>
    <w:rsid w:val="00153E97"/>
    <w:rsid w:val="00171496"/>
    <w:rsid w:val="001843E3"/>
    <w:rsid w:val="00187020"/>
    <w:rsid w:val="001969B3"/>
    <w:rsid w:val="001D1EB8"/>
    <w:rsid w:val="001D5410"/>
    <w:rsid w:val="001E4021"/>
    <w:rsid w:val="001F702C"/>
    <w:rsid w:val="00201DE7"/>
    <w:rsid w:val="00206901"/>
    <w:rsid w:val="00211B12"/>
    <w:rsid w:val="00212240"/>
    <w:rsid w:val="00216FB9"/>
    <w:rsid w:val="00224D45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B2821"/>
    <w:rsid w:val="002C1150"/>
    <w:rsid w:val="002D192B"/>
    <w:rsid w:val="002D5DC0"/>
    <w:rsid w:val="002F234F"/>
    <w:rsid w:val="002F70F9"/>
    <w:rsid w:val="0031377B"/>
    <w:rsid w:val="00315CF8"/>
    <w:rsid w:val="00323A09"/>
    <w:rsid w:val="00340D30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26F2D"/>
    <w:rsid w:val="005300FF"/>
    <w:rsid w:val="005334DF"/>
    <w:rsid w:val="0053494B"/>
    <w:rsid w:val="00544F4F"/>
    <w:rsid w:val="00554194"/>
    <w:rsid w:val="0056307B"/>
    <w:rsid w:val="005C09B2"/>
    <w:rsid w:val="005C78F1"/>
    <w:rsid w:val="005D30F2"/>
    <w:rsid w:val="005E1C0C"/>
    <w:rsid w:val="005F4474"/>
    <w:rsid w:val="006120BA"/>
    <w:rsid w:val="00616E14"/>
    <w:rsid w:val="00622DC2"/>
    <w:rsid w:val="00632A48"/>
    <w:rsid w:val="00633F72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6B0E"/>
    <w:rsid w:val="00757F45"/>
    <w:rsid w:val="00757FA9"/>
    <w:rsid w:val="0076380C"/>
    <w:rsid w:val="00784B13"/>
    <w:rsid w:val="007A4788"/>
    <w:rsid w:val="007B7539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673A4"/>
    <w:rsid w:val="00891DDB"/>
    <w:rsid w:val="008B3A52"/>
    <w:rsid w:val="008C2839"/>
    <w:rsid w:val="008D10BB"/>
    <w:rsid w:val="008F4DE7"/>
    <w:rsid w:val="009003BD"/>
    <w:rsid w:val="00904433"/>
    <w:rsid w:val="00906470"/>
    <w:rsid w:val="00942BBF"/>
    <w:rsid w:val="00961CC5"/>
    <w:rsid w:val="00965738"/>
    <w:rsid w:val="0098031D"/>
    <w:rsid w:val="009929C7"/>
    <w:rsid w:val="009A0EC6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40CE"/>
    <w:rsid w:val="00A53470"/>
    <w:rsid w:val="00A8210C"/>
    <w:rsid w:val="00A84FB8"/>
    <w:rsid w:val="00A94CC5"/>
    <w:rsid w:val="00A969A0"/>
    <w:rsid w:val="00A96D2A"/>
    <w:rsid w:val="00AA656B"/>
    <w:rsid w:val="00AA69A3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08BB"/>
    <w:rsid w:val="00B927AB"/>
    <w:rsid w:val="00B93D79"/>
    <w:rsid w:val="00B95950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185E"/>
    <w:rsid w:val="00C34EEA"/>
    <w:rsid w:val="00C366BC"/>
    <w:rsid w:val="00C42AA7"/>
    <w:rsid w:val="00C44103"/>
    <w:rsid w:val="00C47F00"/>
    <w:rsid w:val="00C57B0F"/>
    <w:rsid w:val="00C65FE5"/>
    <w:rsid w:val="00C732A4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26F"/>
    <w:rsid w:val="00E2254C"/>
    <w:rsid w:val="00E414E6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98FFD8"/>
  <w15:docId w15:val="{6F60BC84-0E47-45DA-9320-DC52B060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3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6CED8C-B39A-4EEF-9A18-3BA08F1A3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21</cp:revision>
  <cp:lastPrinted>2018-03-30T10:17:00Z</cp:lastPrinted>
  <dcterms:created xsi:type="dcterms:W3CDTF">2018-04-24T10:50:00Z</dcterms:created>
  <dcterms:modified xsi:type="dcterms:W3CDTF">2021-09-07T07:12:00Z</dcterms:modified>
</cp:coreProperties>
</file>