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AF44A" w14:textId="59241A6F" w:rsidR="0011229D" w:rsidRDefault="009C51BF" w:rsidP="00657DC9">
      <w:pPr>
        <w:tabs>
          <w:tab w:val="left" w:pos="5775"/>
        </w:tabs>
        <w:spacing w:after="0"/>
        <w:ind w:right="-285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</w:t>
      </w:r>
      <w:r w:rsidR="00657DC9">
        <w:rPr>
          <w:rFonts w:asciiTheme="majorBidi" w:hAnsiTheme="majorBidi"/>
          <w:color w:val="000000" w:themeColor="text1"/>
          <w:sz w:val="24"/>
          <w:szCs w:val="24"/>
          <w:lang w:val="fr-FR"/>
        </w:rPr>
        <w:t>Tunis, le 10/09/2021</w:t>
      </w:r>
    </w:p>
    <w:p w14:paraId="75DD377A" w14:textId="38182EA3" w:rsidR="009C51BF" w:rsidRPr="006B34AA" w:rsidRDefault="000A7B8E" w:rsidP="006B34AA">
      <w:pPr>
        <w:tabs>
          <w:tab w:val="left" w:pos="5775"/>
        </w:tabs>
        <w:spacing w:after="0"/>
        <w:ind w:right="-285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noProof/>
          <w:color w:val="000000" w:themeColor="text1"/>
          <w:lang w:val="fr-FR" w:eastAsia="fr-FR" w:bidi="ar-SA"/>
        </w:rPr>
        <w:pict w14:anchorId="1988C5E3">
          <v:rect id="Rectangle 2" o:spid="_x0000_s1028" style="position:absolute;margin-left:338.55pt;margin-top:4.25pt;width:172.85pt;height:71.7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14:paraId="550D09D4" w14:textId="77777777" w:rsidR="006B34AA" w:rsidRPr="006B34AA" w:rsidRDefault="006B34AA" w:rsidP="00446E54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sz w:val="8"/>
                      <w:szCs w:val="8"/>
                      <w:lang w:val="fr-FR"/>
                    </w:rPr>
                  </w:pPr>
                </w:p>
                <w:p w14:paraId="1CA5633F" w14:textId="4A73BC56" w:rsidR="00446E54" w:rsidRDefault="00446E54" w:rsidP="00446E54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sz w:val="24"/>
                      <w:szCs w:val="24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sz w:val="24"/>
                      <w:szCs w:val="24"/>
                      <w:lang w:val="fr-FR"/>
                    </w:rPr>
                    <w:t>DIRECTION REGIONAL DE L’EQUIPEMENT ET DE L’HABITAT DE NABEUL</w:t>
                  </w:r>
                </w:p>
              </w:txbxContent>
            </v:textbox>
          </v:rect>
        </w:pict>
      </w:r>
      <w:r w:rsidR="00662BC6">
        <w:rPr>
          <w:rFonts w:asciiTheme="majorBidi" w:hAnsiTheme="majorBidi"/>
          <w:color w:val="000000" w:themeColor="text1"/>
          <w:lang w:val="fr-FR"/>
        </w:rPr>
        <w:t xml:space="preserve"> </w:t>
      </w:r>
      <w:r w:rsidR="009C51BF" w:rsidRPr="006B34AA">
        <w:rPr>
          <w:rFonts w:asciiTheme="majorBidi" w:hAnsiTheme="majorBidi"/>
          <w:b/>
          <w:bCs/>
          <w:sz w:val="20"/>
          <w:szCs w:val="20"/>
          <w:lang w:val="fr-FR"/>
        </w:rPr>
        <w:t>Réf</w:t>
      </w:r>
      <w:r w:rsidR="004A22CE" w:rsidRPr="006B34AA">
        <w:rPr>
          <w:rFonts w:asciiTheme="majorBidi" w:hAnsiTheme="majorBidi"/>
          <w:sz w:val="20"/>
          <w:szCs w:val="20"/>
          <w:lang w:val="fr-FR"/>
        </w:rPr>
        <w:t xml:space="preserve">         </w:t>
      </w:r>
      <w:r w:rsidR="000975C1" w:rsidRPr="006B34AA">
        <w:rPr>
          <w:rFonts w:asciiTheme="majorBidi" w:hAnsiTheme="majorBidi"/>
          <w:sz w:val="20"/>
          <w:szCs w:val="20"/>
          <w:lang w:val="fr-FR"/>
        </w:rPr>
        <w:t xml:space="preserve">: </w:t>
      </w:r>
      <w:r w:rsidR="005E2D26" w:rsidRPr="006B34AA">
        <w:rPr>
          <w:rFonts w:asciiTheme="majorBidi" w:hAnsiTheme="majorBidi"/>
          <w:sz w:val="20"/>
          <w:szCs w:val="20"/>
          <w:lang w:val="fr-FR"/>
        </w:rPr>
        <w:t>PP</w:t>
      </w:r>
      <w:r w:rsidR="0011229D" w:rsidRPr="006B34AA">
        <w:rPr>
          <w:rFonts w:asciiTheme="majorBidi" w:hAnsiTheme="majorBidi"/>
          <w:sz w:val="20"/>
          <w:szCs w:val="20"/>
          <w:lang w:val="fr-FR"/>
        </w:rPr>
        <w:t>210</w:t>
      </w:r>
      <w:r w:rsidR="00657DC9" w:rsidRPr="006B34AA">
        <w:rPr>
          <w:rFonts w:asciiTheme="majorBidi" w:hAnsiTheme="majorBidi"/>
          <w:sz w:val="20"/>
          <w:szCs w:val="20"/>
          <w:lang w:val="fr-FR"/>
        </w:rPr>
        <w:t>9</w:t>
      </w:r>
      <w:r w:rsidR="00C560EA">
        <w:rPr>
          <w:rFonts w:asciiTheme="majorBidi" w:hAnsiTheme="majorBidi"/>
          <w:sz w:val="20"/>
          <w:szCs w:val="20"/>
          <w:lang w:val="fr-FR"/>
        </w:rPr>
        <w:t>11</w:t>
      </w:r>
      <w:r w:rsidR="00C27FB1" w:rsidRPr="006B34AA">
        <w:rPr>
          <w:rFonts w:asciiTheme="majorBidi" w:hAnsiTheme="majorBidi"/>
          <w:sz w:val="20"/>
          <w:szCs w:val="20"/>
          <w:lang w:val="fr-FR"/>
        </w:rPr>
        <w:t>/</w:t>
      </w:r>
      <w:r w:rsidR="00657DC9" w:rsidRPr="006B34AA">
        <w:rPr>
          <w:rFonts w:asciiTheme="majorBidi" w:hAnsiTheme="majorBidi"/>
          <w:sz w:val="20"/>
          <w:szCs w:val="20"/>
          <w:lang w:val="fr-FR"/>
        </w:rPr>
        <w:t>1009</w:t>
      </w:r>
      <w:r w:rsidR="00956FBC" w:rsidRPr="006B34AA">
        <w:rPr>
          <w:rFonts w:asciiTheme="majorBidi" w:hAnsiTheme="majorBidi"/>
          <w:sz w:val="20"/>
          <w:szCs w:val="20"/>
          <w:lang w:val="fr-FR"/>
        </w:rPr>
        <w:t>21/</w:t>
      </w:r>
      <w:r w:rsidR="00542701" w:rsidRPr="006B34AA">
        <w:rPr>
          <w:rFonts w:asciiTheme="majorBidi" w:hAnsiTheme="majorBidi"/>
          <w:sz w:val="20"/>
          <w:szCs w:val="20"/>
          <w:lang w:val="fr-FR"/>
        </w:rPr>
        <w:t>ST</w:t>
      </w:r>
    </w:p>
    <w:p w14:paraId="563FAA40" w14:textId="77777777" w:rsidR="00205244" w:rsidRDefault="009C51BF" w:rsidP="00205244">
      <w:pPr>
        <w:pStyle w:val="BodyTextIndent2"/>
        <w:ind w:left="0" w:right="23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 w:rsidRPr="005E2D26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="00C06922" w:rsidRPr="005E2D26">
        <w:rPr>
          <w:rFonts w:asciiTheme="majorBidi" w:hAnsiTheme="majorBidi" w:cstheme="majorBidi"/>
          <w:sz w:val="20"/>
          <w:szCs w:val="20"/>
        </w:rPr>
        <w:t xml:space="preserve">  </w:t>
      </w:r>
      <w:r w:rsidR="00D80688" w:rsidRPr="005E2D26">
        <w:rPr>
          <w:rFonts w:asciiTheme="majorBidi" w:hAnsiTheme="majorBidi" w:cstheme="majorBidi"/>
          <w:sz w:val="20"/>
          <w:szCs w:val="20"/>
        </w:rPr>
        <w:t xml:space="preserve"> </w:t>
      </w:r>
      <w:r w:rsidR="00C06922" w:rsidRPr="005E2D26">
        <w:rPr>
          <w:rFonts w:asciiTheme="majorBidi" w:hAnsiTheme="majorBidi" w:cstheme="majorBidi"/>
          <w:sz w:val="20"/>
          <w:szCs w:val="20"/>
        </w:rPr>
        <w:t xml:space="preserve">: </w:t>
      </w:r>
      <w:r w:rsidR="00205244" w:rsidRPr="00205244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>EXPERTISE TECHNIQUE SUR L'ETAT DE FACULTE DES</w:t>
      </w:r>
    </w:p>
    <w:p w14:paraId="42A62A59" w14:textId="6F1CB180" w:rsidR="00C06922" w:rsidRPr="005E2D26" w:rsidRDefault="00205244" w:rsidP="00205244">
      <w:pPr>
        <w:pStyle w:val="BodyTextIndent2"/>
        <w:ind w:left="0" w:right="23" w:firstLine="708"/>
        <w:rPr>
          <w:rFonts w:asciiTheme="majorBidi" w:hAnsiTheme="majorBidi"/>
          <w:b/>
          <w:sz w:val="20"/>
          <w:szCs w:val="20"/>
        </w:rPr>
      </w:pPr>
      <w:r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   </w:t>
      </w:r>
      <w:r w:rsidRPr="00205244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>SCIENCES ECONOMIQUES ET DE GESTION DE NABEUL</w:t>
      </w:r>
      <w:r w:rsidR="00956FBC" w:rsidRPr="00205244">
        <w:rPr>
          <w:rFonts w:asciiTheme="majorBidi" w:hAnsiTheme="majorBidi" w:cstheme="majorBidi"/>
          <w:sz w:val="20"/>
          <w:szCs w:val="20"/>
        </w:rPr>
        <w:t>.</w:t>
      </w:r>
    </w:p>
    <w:p w14:paraId="128D3594" w14:textId="626BB23A" w:rsidR="005E2D26" w:rsidRPr="00657DC9" w:rsidRDefault="009C51BF" w:rsidP="00657DC9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b/>
          <w:bCs/>
          <w:sz w:val="20"/>
          <w:szCs w:val="20"/>
          <w:lang w:val="fr-FR"/>
        </w:rPr>
      </w:pPr>
      <w:r w:rsidRPr="005E2D26">
        <w:rPr>
          <w:rFonts w:asciiTheme="majorBidi" w:hAnsiTheme="majorBidi"/>
          <w:b/>
          <w:sz w:val="20"/>
          <w:szCs w:val="20"/>
          <w:lang w:val="fr-FR"/>
        </w:rPr>
        <w:t>Lot</w:t>
      </w:r>
      <w:r w:rsidR="00D80688" w:rsidRPr="005E2D26">
        <w:rPr>
          <w:rFonts w:asciiTheme="majorBidi" w:hAnsiTheme="majorBidi"/>
          <w:sz w:val="20"/>
          <w:szCs w:val="20"/>
          <w:lang w:val="fr-FR"/>
        </w:rPr>
        <w:t xml:space="preserve">         : </w:t>
      </w:r>
      <w:r w:rsidR="00657DC9">
        <w:rPr>
          <w:rFonts w:asciiTheme="majorBidi" w:hAnsiTheme="majorBidi"/>
          <w:sz w:val="20"/>
          <w:szCs w:val="20"/>
          <w:lang w:val="fr-FR"/>
        </w:rPr>
        <w:t>STRUCTURE</w:t>
      </w:r>
      <w:r w:rsidR="005E2D26" w:rsidRPr="005E2D26">
        <w:rPr>
          <w:rFonts w:asciiTheme="majorBidi" w:hAnsiTheme="majorBidi"/>
          <w:b/>
          <w:bCs/>
          <w:sz w:val="20"/>
          <w:szCs w:val="20"/>
          <w:lang w:val="fr-FR"/>
        </w:rPr>
        <w:t xml:space="preserve"> </w:t>
      </w:r>
    </w:p>
    <w:p w14:paraId="2CCB63B2" w14:textId="5CA4A289" w:rsidR="009C51BF" w:rsidRDefault="009C51BF" w:rsidP="00956FBC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="00CD2904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C27FB1" w:rsidRPr="00C27FB1">
        <w:rPr>
          <w:rFonts w:asciiTheme="majorBidi" w:hAnsiTheme="majorBidi"/>
          <w:sz w:val="20"/>
          <w:szCs w:val="20"/>
          <w:lang w:val="fr-FR"/>
        </w:rPr>
        <w:t xml:space="preserve">AVIS </w:t>
      </w:r>
      <w:r w:rsidR="005E2D26">
        <w:rPr>
          <w:rFonts w:asciiTheme="majorBidi" w:hAnsiTheme="majorBidi"/>
          <w:sz w:val="20"/>
          <w:szCs w:val="20"/>
          <w:lang w:val="fr-FR"/>
        </w:rPr>
        <w:t xml:space="preserve">SANS </w:t>
      </w:r>
      <w:r w:rsidR="00C27FB1" w:rsidRPr="00C27FB1">
        <w:rPr>
          <w:rFonts w:asciiTheme="majorBidi" w:hAnsiTheme="majorBidi"/>
          <w:sz w:val="20"/>
          <w:szCs w:val="20"/>
          <w:lang w:val="fr-FR"/>
        </w:rPr>
        <w:t>RESERVE</w:t>
      </w:r>
      <w:r w:rsidR="0011229D">
        <w:rPr>
          <w:rFonts w:asciiTheme="majorBidi" w:hAnsiTheme="majorBidi"/>
          <w:sz w:val="20"/>
          <w:szCs w:val="20"/>
          <w:lang w:val="fr-FR"/>
        </w:rPr>
        <w:t>S</w:t>
      </w:r>
      <w:r w:rsidR="00D82279">
        <w:rPr>
          <w:rFonts w:asciiTheme="majorBidi" w:hAnsiTheme="majorBidi"/>
          <w:sz w:val="20"/>
          <w:szCs w:val="20"/>
          <w:lang w:val="fr-FR"/>
        </w:rPr>
        <w:t xml:space="preserve"> </w:t>
      </w:r>
    </w:p>
    <w:p w14:paraId="1F77EF5D" w14:textId="77777777" w:rsidR="006B34AA" w:rsidRPr="006B34AA" w:rsidRDefault="006B34AA" w:rsidP="0011229D">
      <w:pPr>
        <w:ind w:right="-567"/>
        <w:jc w:val="center"/>
        <w:rPr>
          <w:rFonts w:asciiTheme="majorBidi" w:hAnsiTheme="majorBidi"/>
          <w:b/>
          <w:sz w:val="8"/>
          <w:szCs w:val="8"/>
          <w:u w:val="single"/>
          <w:lang w:val="fr-FR"/>
        </w:rPr>
      </w:pPr>
    </w:p>
    <w:p w14:paraId="0333BD10" w14:textId="5C2F590B" w:rsidR="009C51BF" w:rsidRDefault="00F95B17" w:rsidP="0011229D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5E2D26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</w:t>
      </w:r>
      <w:r w:rsidR="0011229D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14:paraId="72E8BAA5" w14:textId="77777777" w:rsidR="009C51BF" w:rsidRPr="009C51BF" w:rsidRDefault="009C51BF" w:rsidP="00CD2904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14:paraId="654D2FBF" w14:textId="1F1CC318" w:rsidR="009C51BF" w:rsidRPr="009C51BF" w:rsidRDefault="009C51BF" w:rsidP="00F56822">
      <w:pPr>
        <w:pStyle w:val="BodyTextIndent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5E2D26">
        <w:rPr>
          <w:rFonts w:asciiTheme="majorBidi" w:hAnsiTheme="majorBidi" w:cstheme="majorBidi"/>
          <w:b/>
        </w:rPr>
        <w:t>SANS</w:t>
      </w:r>
      <w:r w:rsidR="00F56822">
        <w:rPr>
          <w:rFonts w:asciiTheme="majorBidi" w:hAnsiTheme="majorBidi" w:cstheme="majorBidi"/>
          <w:b/>
        </w:rPr>
        <w:t xml:space="preserve"> </w:t>
      </w:r>
      <w:r w:rsidR="00F95B17">
        <w:rPr>
          <w:rFonts w:asciiTheme="majorBidi" w:hAnsiTheme="majorBidi" w:cstheme="majorBidi"/>
          <w:b/>
        </w:rPr>
        <w:t>RESERVE</w:t>
      </w:r>
      <w:r w:rsidR="00F56822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14:paraId="5D2DA134" w14:textId="77777777" w:rsidR="009C51BF" w:rsidRPr="006B34AA" w:rsidRDefault="009C51BF" w:rsidP="009C51BF">
      <w:pPr>
        <w:pStyle w:val="BodyTextIndent2"/>
        <w:ind w:left="0" w:right="-567"/>
        <w:rPr>
          <w:rFonts w:asciiTheme="majorBidi" w:hAnsiTheme="majorBidi" w:cstheme="majorBidi"/>
          <w:b/>
          <w:sz w:val="12"/>
          <w:szCs w:val="12"/>
          <w:u w:val="single"/>
        </w:rPr>
      </w:pPr>
    </w:p>
    <w:p w14:paraId="3A8E3A88" w14:textId="2D753F38" w:rsidR="009C51BF" w:rsidRDefault="009C51BF" w:rsidP="0011229D">
      <w:pPr>
        <w:pStyle w:val="BodyTextIndent2"/>
        <w:numPr>
          <w:ilvl w:val="0"/>
          <w:numId w:val="17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TableGrid"/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18"/>
        <w:gridCol w:w="992"/>
        <w:gridCol w:w="5841"/>
        <w:gridCol w:w="1388"/>
      </w:tblGrid>
      <w:tr w:rsidR="009C51BF" w:rsidRPr="009C51BF" w14:paraId="78090528" w14:textId="77777777" w:rsidTr="00657DC9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6849CC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</w:t>
            </w:r>
            <w:r w:rsidR="00DE0A78" w:rsidRPr="009C51BF">
              <w:rPr>
                <w:rFonts w:asciiTheme="majorBidi" w:hAnsiTheme="majorBidi" w:cstheme="majorBidi"/>
                <w:b/>
                <w:w w:val="92"/>
              </w:rPr>
              <w:t xml:space="preserve">et </w:t>
            </w:r>
            <w:r w:rsidR="00DE0A78" w:rsidRPr="009C51BF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E40182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84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1AAF5E" w14:textId="77777777" w:rsidR="009C51BF" w:rsidRPr="00526903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526903">
              <w:rPr>
                <w:rFonts w:asciiTheme="majorBidi" w:hAnsiTheme="majorBidi" w:cstheme="majorBidi"/>
                <w:b/>
                <w:sz w:val="22"/>
                <w:szCs w:val="22"/>
              </w:rPr>
              <w:t>Libellé</w:t>
            </w:r>
          </w:p>
        </w:tc>
        <w:tc>
          <w:tcPr>
            <w:tcW w:w="138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C68C81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8F4C3B" w:rsidRPr="00A60D19" w14:paraId="2E5FB692" w14:textId="77777777" w:rsidTr="00657DC9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17B6A3" w14:textId="3F151F0A" w:rsidR="008F4C3B" w:rsidRDefault="00956FBC" w:rsidP="00CD2904">
            <w:pPr>
              <w:pStyle w:val="BodyTextIndent2"/>
              <w:spacing w:line="276" w:lineRule="auto"/>
              <w:ind w:left="0" w:right="-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C63C4B" w14:textId="590CD3DB" w:rsidR="008F4C3B" w:rsidRDefault="006B34AA" w:rsidP="00F34E9B">
            <w:pPr>
              <w:pStyle w:val="BodyTextIndent2"/>
              <w:spacing w:line="276" w:lineRule="auto"/>
              <w:ind w:left="-67" w:right="-10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05/</w:t>
            </w:r>
            <w:r w:rsidR="00956FBC">
              <w:rPr>
                <w:rFonts w:asciiTheme="majorBidi" w:hAnsiTheme="majorBidi" w:cstheme="majorBidi"/>
              </w:rPr>
              <w:t>2021</w:t>
            </w:r>
          </w:p>
        </w:tc>
        <w:tc>
          <w:tcPr>
            <w:tcW w:w="584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4C4ECA" w14:textId="77777777" w:rsidR="00B92E83" w:rsidRDefault="00B92E83" w:rsidP="006D417D">
            <w:pPr>
              <w:pStyle w:val="BodyTextIndent2"/>
              <w:spacing w:line="276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PLANS BLOC AMPHI :</w:t>
            </w:r>
          </w:p>
          <w:p w14:paraId="1D644857" w14:textId="6B0096FC" w:rsidR="008F4C3B" w:rsidRDefault="00B92E83" w:rsidP="00B92E83">
            <w:pPr>
              <w:pStyle w:val="BodyTextIndent2"/>
              <w:numPr>
                <w:ilvl w:val="0"/>
                <w:numId w:val="21"/>
              </w:numPr>
              <w:spacing w:line="276" w:lineRule="auto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Relevé architectural.</w:t>
            </w:r>
          </w:p>
          <w:p w14:paraId="76764D53" w14:textId="588E67BB" w:rsidR="00B92E83" w:rsidRDefault="00B92E83" w:rsidP="00B92E83">
            <w:pPr>
              <w:pStyle w:val="BodyTextIndent2"/>
              <w:numPr>
                <w:ilvl w:val="0"/>
                <w:numId w:val="21"/>
              </w:numPr>
              <w:spacing w:line="276" w:lineRule="auto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Plans des sondages.</w:t>
            </w:r>
          </w:p>
          <w:p w14:paraId="0D03E21D" w14:textId="6BFAD908" w:rsidR="00B92E83" w:rsidRPr="00526903" w:rsidRDefault="00B92E83" w:rsidP="00B92E83">
            <w:pPr>
              <w:pStyle w:val="BodyTextIndent2"/>
              <w:numPr>
                <w:ilvl w:val="0"/>
                <w:numId w:val="21"/>
              </w:numPr>
              <w:spacing w:line="276" w:lineRule="auto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Plans d’intervention des solutions.</w:t>
            </w:r>
          </w:p>
        </w:tc>
        <w:tc>
          <w:tcPr>
            <w:tcW w:w="13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063658" w14:textId="7D185799" w:rsidR="008F4C3B" w:rsidRPr="002E7084" w:rsidRDefault="00657DC9" w:rsidP="0026354C">
            <w:pPr>
              <w:pStyle w:val="BodyTextIndent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09/09/2021</w:t>
            </w:r>
          </w:p>
        </w:tc>
      </w:tr>
      <w:tr w:rsidR="00657DC9" w:rsidRPr="00A60D19" w14:paraId="6218A389" w14:textId="77777777" w:rsidTr="00657DC9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3FEA4B" w14:textId="425E5089" w:rsidR="00657DC9" w:rsidRDefault="00657DC9" w:rsidP="00657DC9">
            <w:pPr>
              <w:pStyle w:val="BodyTextIndent2"/>
              <w:spacing w:line="276" w:lineRule="auto"/>
              <w:ind w:left="0" w:right="-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0C3A81" w14:textId="4BB2FC44" w:rsidR="00657DC9" w:rsidRDefault="00657DC9" w:rsidP="00657DC9">
            <w:pPr>
              <w:pStyle w:val="BodyTextIndent2"/>
              <w:spacing w:line="276" w:lineRule="auto"/>
              <w:ind w:left="-67" w:right="-10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6B34AA">
              <w:rPr>
                <w:rFonts w:asciiTheme="majorBidi" w:hAnsiTheme="majorBidi" w:cstheme="majorBidi"/>
              </w:rPr>
              <w:t>5</w:t>
            </w:r>
            <w:r>
              <w:rPr>
                <w:rFonts w:asciiTheme="majorBidi" w:hAnsiTheme="majorBidi" w:cstheme="majorBidi"/>
              </w:rPr>
              <w:t>/2021</w:t>
            </w:r>
          </w:p>
        </w:tc>
        <w:tc>
          <w:tcPr>
            <w:tcW w:w="584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131A27" w14:textId="77777777" w:rsidR="00B92E83" w:rsidRDefault="00657DC9" w:rsidP="00657DC9">
            <w:pPr>
              <w:pStyle w:val="BodyTextIndent2"/>
              <w:spacing w:line="276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PLANS </w:t>
            </w:r>
            <w:r w:rsidR="00B92E83">
              <w:rPr>
                <w:color w:val="000000"/>
                <w:sz w:val="22"/>
                <w:szCs w:val="22"/>
              </w:rPr>
              <w:t xml:space="preserve">BLOC ENSEIGNEMENT (JOINT 1 ET 2) : </w:t>
            </w:r>
          </w:p>
          <w:p w14:paraId="5C2A430C" w14:textId="15ACA20C" w:rsidR="00B92E83" w:rsidRDefault="00B92E83" w:rsidP="00B92E83">
            <w:pPr>
              <w:pStyle w:val="BodyTextIndent2"/>
              <w:numPr>
                <w:ilvl w:val="0"/>
                <w:numId w:val="21"/>
              </w:numPr>
              <w:spacing w:line="276" w:lineRule="auto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Relevé architectural.</w:t>
            </w:r>
          </w:p>
          <w:p w14:paraId="34F3DD90" w14:textId="6F9AD3F1" w:rsidR="00657DC9" w:rsidRDefault="00B92E83" w:rsidP="00B92E83">
            <w:pPr>
              <w:pStyle w:val="BodyTextIndent2"/>
              <w:numPr>
                <w:ilvl w:val="0"/>
                <w:numId w:val="21"/>
              </w:numPr>
              <w:spacing w:line="276" w:lineRule="auto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Plans des dégâts</w:t>
            </w:r>
            <w:r w:rsidR="00657DC9">
              <w:rPr>
                <w:color w:val="000000"/>
                <w:sz w:val="22"/>
                <w:szCs w:val="22"/>
              </w:rPr>
              <w:t>.</w:t>
            </w:r>
          </w:p>
          <w:p w14:paraId="6E95A84C" w14:textId="77777777" w:rsidR="00B92E83" w:rsidRDefault="00B92E83" w:rsidP="00B92E83">
            <w:pPr>
              <w:pStyle w:val="BodyTextIndent2"/>
              <w:numPr>
                <w:ilvl w:val="0"/>
                <w:numId w:val="21"/>
              </w:numPr>
              <w:spacing w:line="276" w:lineRule="auto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Plans des sondages et des essais d’auscultation.</w:t>
            </w:r>
          </w:p>
          <w:p w14:paraId="742D38FB" w14:textId="74E5BED1" w:rsidR="00B92E83" w:rsidRDefault="00B92E83" w:rsidP="00B92E83">
            <w:pPr>
              <w:pStyle w:val="BodyTextIndent2"/>
              <w:numPr>
                <w:ilvl w:val="0"/>
                <w:numId w:val="21"/>
              </w:numPr>
              <w:spacing w:line="276" w:lineRule="auto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Plans d’intervention des solutions.</w:t>
            </w:r>
          </w:p>
        </w:tc>
        <w:tc>
          <w:tcPr>
            <w:tcW w:w="13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EFF863" w14:textId="6F0F7356" w:rsidR="00657DC9" w:rsidRDefault="00657DC9" w:rsidP="00657DC9">
            <w:pPr>
              <w:pStyle w:val="BodyTextIndent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09/09/2021</w:t>
            </w:r>
          </w:p>
        </w:tc>
      </w:tr>
      <w:tr w:rsidR="00657DC9" w:rsidRPr="00A60D19" w14:paraId="5E3275EC" w14:textId="77777777" w:rsidTr="00657DC9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EBE68A" w14:textId="79019E08" w:rsidR="00657DC9" w:rsidRDefault="00446E54" w:rsidP="00657DC9">
            <w:pPr>
              <w:pStyle w:val="BodyTextIndent2"/>
              <w:spacing w:line="276" w:lineRule="auto"/>
              <w:ind w:left="0" w:right="-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F7E86A" w14:textId="4C16D478" w:rsidR="00657DC9" w:rsidRDefault="00657DC9" w:rsidP="00657DC9">
            <w:pPr>
              <w:pStyle w:val="BodyTextIndent2"/>
              <w:spacing w:line="276" w:lineRule="auto"/>
              <w:ind w:left="-67" w:right="-10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6B34AA">
              <w:rPr>
                <w:rFonts w:asciiTheme="majorBidi" w:hAnsiTheme="majorBidi" w:cstheme="majorBidi"/>
              </w:rPr>
              <w:t>5</w:t>
            </w:r>
            <w:r>
              <w:rPr>
                <w:rFonts w:asciiTheme="majorBidi" w:hAnsiTheme="majorBidi" w:cstheme="majorBidi"/>
              </w:rPr>
              <w:t>/2021</w:t>
            </w:r>
          </w:p>
        </w:tc>
        <w:tc>
          <w:tcPr>
            <w:tcW w:w="584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F8C778" w14:textId="77777777" w:rsidR="00657DC9" w:rsidRDefault="00657DC9" w:rsidP="00657DC9">
            <w:pPr>
              <w:pStyle w:val="BodyTextIndent2"/>
              <w:spacing w:line="276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PLAN </w:t>
            </w:r>
            <w:r w:rsidR="00B92E83">
              <w:rPr>
                <w:color w:val="000000"/>
                <w:sz w:val="22"/>
                <w:szCs w:val="22"/>
              </w:rPr>
              <w:t>BLOC ADMINISTRATION :</w:t>
            </w:r>
          </w:p>
          <w:p w14:paraId="26A5ED33" w14:textId="77777777" w:rsidR="00B92E83" w:rsidRDefault="00B92E83" w:rsidP="00B92E83">
            <w:pPr>
              <w:pStyle w:val="BodyTextIndent2"/>
              <w:numPr>
                <w:ilvl w:val="0"/>
                <w:numId w:val="21"/>
              </w:numPr>
              <w:spacing w:line="276" w:lineRule="auto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Relevé architectural.</w:t>
            </w:r>
          </w:p>
          <w:p w14:paraId="46899378" w14:textId="77777777" w:rsidR="00B92E83" w:rsidRDefault="00B92E83" w:rsidP="00B92E83">
            <w:pPr>
              <w:pStyle w:val="BodyTextIndent2"/>
              <w:numPr>
                <w:ilvl w:val="0"/>
                <w:numId w:val="21"/>
              </w:numPr>
              <w:spacing w:line="276" w:lineRule="auto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Plans des dégâts.</w:t>
            </w:r>
          </w:p>
          <w:p w14:paraId="26EB498C" w14:textId="5EDD2035" w:rsidR="00B92E83" w:rsidRDefault="00B92E83" w:rsidP="00B92E83">
            <w:pPr>
              <w:pStyle w:val="BodyTextIndent2"/>
              <w:numPr>
                <w:ilvl w:val="0"/>
                <w:numId w:val="21"/>
              </w:numPr>
              <w:spacing w:line="276" w:lineRule="auto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Plans des sondages.</w:t>
            </w:r>
          </w:p>
          <w:p w14:paraId="089C11C3" w14:textId="6AB0C803" w:rsidR="00B92E83" w:rsidRDefault="00B92E83" w:rsidP="00B92E83">
            <w:pPr>
              <w:pStyle w:val="BodyTextIndent2"/>
              <w:numPr>
                <w:ilvl w:val="0"/>
                <w:numId w:val="21"/>
              </w:numPr>
              <w:spacing w:line="276" w:lineRule="auto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Plans d’intervention des solutions.</w:t>
            </w:r>
          </w:p>
        </w:tc>
        <w:tc>
          <w:tcPr>
            <w:tcW w:w="13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622501" w14:textId="3EC8A666" w:rsidR="00657DC9" w:rsidRDefault="00657DC9" w:rsidP="00657DC9">
            <w:pPr>
              <w:pStyle w:val="BodyTextIndent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09/09/2021</w:t>
            </w:r>
          </w:p>
        </w:tc>
      </w:tr>
      <w:tr w:rsidR="00657DC9" w:rsidRPr="00657DC9" w14:paraId="425F8353" w14:textId="77777777" w:rsidTr="00657DC9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835F64" w14:textId="223AA789" w:rsidR="00657DC9" w:rsidRDefault="00446E54" w:rsidP="00657DC9">
            <w:pPr>
              <w:pStyle w:val="BodyTextIndent2"/>
              <w:spacing w:line="276" w:lineRule="auto"/>
              <w:ind w:left="0" w:right="-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EF81DB" w14:textId="138052A0" w:rsidR="00657DC9" w:rsidRDefault="00657DC9" w:rsidP="00657DC9">
            <w:pPr>
              <w:pStyle w:val="BodyTextIndent2"/>
              <w:spacing w:line="276" w:lineRule="auto"/>
              <w:ind w:left="-67" w:right="-10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6B34AA">
              <w:rPr>
                <w:rFonts w:asciiTheme="majorBidi" w:hAnsiTheme="majorBidi" w:cstheme="majorBidi"/>
              </w:rPr>
              <w:t>5</w:t>
            </w:r>
            <w:r>
              <w:rPr>
                <w:rFonts w:asciiTheme="majorBidi" w:hAnsiTheme="majorBidi" w:cstheme="majorBidi"/>
              </w:rPr>
              <w:t>/2021</w:t>
            </w:r>
          </w:p>
        </w:tc>
        <w:tc>
          <w:tcPr>
            <w:tcW w:w="584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FA1049" w14:textId="2FE92764" w:rsidR="00B92E83" w:rsidRDefault="00B92E83" w:rsidP="00B92E83">
            <w:pPr>
              <w:pStyle w:val="BodyTextIndent2"/>
              <w:spacing w:line="276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PLAN BLOC BIBLIOTHEQUE :</w:t>
            </w:r>
          </w:p>
          <w:p w14:paraId="5B4FB661" w14:textId="435351B3" w:rsidR="00B92E83" w:rsidRDefault="00B92E83" w:rsidP="00B92E83">
            <w:pPr>
              <w:pStyle w:val="BodyTextIndent2"/>
              <w:numPr>
                <w:ilvl w:val="0"/>
                <w:numId w:val="21"/>
              </w:numPr>
              <w:spacing w:line="276" w:lineRule="auto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Relevé architectural du RDC et 1</w:t>
            </w:r>
            <w:r w:rsidRPr="00B92E83">
              <w:rPr>
                <w:color w:val="000000"/>
                <w:sz w:val="22"/>
                <w:szCs w:val="22"/>
                <w:vertAlign w:val="superscript"/>
              </w:rPr>
              <w:t>er</w:t>
            </w:r>
            <w:r>
              <w:rPr>
                <w:color w:val="000000"/>
                <w:sz w:val="22"/>
                <w:szCs w:val="22"/>
              </w:rPr>
              <w:t xml:space="preserve"> étage.</w:t>
            </w:r>
          </w:p>
          <w:p w14:paraId="1C149CCE" w14:textId="6B4E9C74" w:rsidR="00B92E83" w:rsidRDefault="00B92E83" w:rsidP="00B92E83">
            <w:pPr>
              <w:pStyle w:val="BodyTextIndent2"/>
              <w:numPr>
                <w:ilvl w:val="0"/>
                <w:numId w:val="21"/>
              </w:numPr>
              <w:spacing w:line="276" w:lineRule="auto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Plans des dégâts au RDC ET 1</w:t>
            </w:r>
            <w:r w:rsidRPr="00B92E83">
              <w:rPr>
                <w:color w:val="000000"/>
                <w:sz w:val="22"/>
                <w:szCs w:val="22"/>
                <w:vertAlign w:val="superscript"/>
              </w:rPr>
              <w:t>er</w:t>
            </w:r>
            <w:r>
              <w:rPr>
                <w:color w:val="000000"/>
                <w:sz w:val="22"/>
                <w:szCs w:val="22"/>
              </w:rPr>
              <w:t xml:space="preserve"> étage.</w:t>
            </w:r>
          </w:p>
          <w:p w14:paraId="5DD03E16" w14:textId="6B69D87E" w:rsidR="00B92E83" w:rsidRDefault="00B92E83" w:rsidP="00B92E83">
            <w:pPr>
              <w:pStyle w:val="BodyTextIndent2"/>
              <w:numPr>
                <w:ilvl w:val="0"/>
                <w:numId w:val="21"/>
              </w:numPr>
              <w:spacing w:line="276" w:lineRule="auto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Plans des sondages et essai </w:t>
            </w:r>
            <w:r w:rsidR="006B34AA">
              <w:rPr>
                <w:color w:val="000000"/>
                <w:sz w:val="22"/>
                <w:szCs w:val="22"/>
              </w:rPr>
              <w:t>sclerométrique</w:t>
            </w:r>
            <w:r>
              <w:rPr>
                <w:color w:val="000000"/>
                <w:sz w:val="22"/>
                <w:szCs w:val="22"/>
              </w:rPr>
              <w:t>.</w:t>
            </w:r>
          </w:p>
          <w:p w14:paraId="2B557238" w14:textId="7F19479C" w:rsidR="00657DC9" w:rsidRDefault="00B92E83" w:rsidP="006B34AA">
            <w:pPr>
              <w:pStyle w:val="BodyTextIndent2"/>
              <w:numPr>
                <w:ilvl w:val="0"/>
                <w:numId w:val="21"/>
              </w:numPr>
              <w:spacing w:line="276" w:lineRule="auto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Plans des solutions</w:t>
            </w:r>
            <w:r w:rsidR="006B34AA">
              <w:rPr>
                <w:color w:val="000000"/>
                <w:sz w:val="22"/>
                <w:szCs w:val="22"/>
              </w:rPr>
              <w:t xml:space="preserve"> au RDC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3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0BA903" w14:textId="32A47025" w:rsidR="00657DC9" w:rsidRDefault="00657DC9" w:rsidP="00657DC9">
            <w:pPr>
              <w:pStyle w:val="BodyTextIndent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09/09/2021</w:t>
            </w:r>
          </w:p>
        </w:tc>
      </w:tr>
      <w:tr w:rsidR="00657DC9" w:rsidRPr="00A60D19" w14:paraId="46362DEA" w14:textId="77777777" w:rsidTr="00657DC9">
        <w:trPr>
          <w:trHeight w:val="33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7A8D7" w14:textId="4D7AD1D4" w:rsidR="00657DC9" w:rsidRDefault="00657DC9" w:rsidP="00657DC9">
            <w:pPr>
              <w:pStyle w:val="BodyTextIndent2"/>
              <w:spacing w:line="276" w:lineRule="auto"/>
              <w:ind w:left="0" w:right="-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4FCA5" w14:textId="232463FB" w:rsidR="00657DC9" w:rsidRDefault="00657DC9" w:rsidP="00657DC9">
            <w:pPr>
              <w:pStyle w:val="BodyTextIndent2"/>
              <w:spacing w:line="276" w:lineRule="auto"/>
              <w:ind w:left="-67" w:right="-10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6B34AA">
              <w:rPr>
                <w:rFonts w:asciiTheme="majorBidi" w:hAnsiTheme="majorBidi" w:cstheme="majorBidi"/>
              </w:rPr>
              <w:t>5</w:t>
            </w:r>
            <w:r>
              <w:rPr>
                <w:rFonts w:asciiTheme="majorBidi" w:hAnsiTheme="majorBidi" w:cstheme="majorBidi"/>
              </w:rPr>
              <w:t>/2021</w:t>
            </w:r>
          </w:p>
        </w:tc>
        <w:tc>
          <w:tcPr>
            <w:tcW w:w="58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D3D26" w14:textId="6C8C511C" w:rsidR="00657DC9" w:rsidRDefault="00657DC9" w:rsidP="00657DC9">
            <w:pPr>
              <w:pStyle w:val="BodyTextIndent2"/>
              <w:spacing w:line="276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RAPPORT D’EXPERTISE.</w:t>
            </w:r>
          </w:p>
        </w:tc>
        <w:tc>
          <w:tcPr>
            <w:tcW w:w="13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FDAB5" w14:textId="65651EC4" w:rsidR="00657DC9" w:rsidRDefault="00657DC9" w:rsidP="00657DC9">
            <w:pPr>
              <w:pStyle w:val="BodyTextIndent2"/>
              <w:spacing w:line="276" w:lineRule="auto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09/09/2021</w:t>
            </w:r>
          </w:p>
        </w:tc>
      </w:tr>
    </w:tbl>
    <w:p w14:paraId="28EBC865" w14:textId="77777777" w:rsidR="009C51BF" w:rsidRPr="006B34AA" w:rsidRDefault="009C51BF" w:rsidP="009C51BF">
      <w:pPr>
        <w:spacing w:after="0"/>
        <w:ind w:right="-567"/>
        <w:jc w:val="both"/>
        <w:rPr>
          <w:rFonts w:asciiTheme="majorBidi" w:hAnsiTheme="majorBidi"/>
          <w:b/>
          <w:sz w:val="10"/>
          <w:szCs w:val="10"/>
          <w:u w:val="single"/>
          <w:lang w:val="fr-FR"/>
        </w:rPr>
      </w:pPr>
    </w:p>
    <w:p w14:paraId="78739DDC" w14:textId="5AA1444F" w:rsidR="009C51BF" w:rsidRPr="0011229D" w:rsidRDefault="009C51BF" w:rsidP="007033E0">
      <w:pPr>
        <w:pStyle w:val="ListParagraph"/>
        <w:numPr>
          <w:ilvl w:val="0"/>
          <w:numId w:val="17"/>
        </w:numPr>
        <w:spacing w:after="0"/>
        <w:ind w:left="426" w:right="-1" w:hanging="426"/>
        <w:jc w:val="both"/>
        <w:rPr>
          <w:rFonts w:asciiTheme="majorBidi" w:hAnsiTheme="majorBidi"/>
          <w:sz w:val="24"/>
          <w:szCs w:val="24"/>
          <w:lang w:val="fr-FR"/>
        </w:rPr>
      </w:pPr>
      <w:r w:rsidRPr="0011229D">
        <w:rPr>
          <w:rFonts w:asciiTheme="majorBidi" w:hAnsiTheme="majorBidi"/>
          <w:b/>
          <w:sz w:val="24"/>
          <w:szCs w:val="24"/>
          <w:u w:val="single"/>
          <w:lang w:val="fr-FR"/>
        </w:rPr>
        <w:t xml:space="preserve">AVIS </w:t>
      </w:r>
      <w:r w:rsidR="007033E0">
        <w:rPr>
          <w:rFonts w:asciiTheme="majorBidi" w:hAnsiTheme="majorBidi"/>
          <w:b/>
          <w:sz w:val="24"/>
          <w:szCs w:val="24"/>
          <w:u w:val="single"/>
          <w:lang w:val="fr-FR"/>
        </w:rPr>
        <w:t>« </w:t>
      </w:r>
      <w:r w:rsidR="0011229D">
        <w:rPr>
          <w:rFonts w:asciiTheme="majorBidi" w:hAnsiTheme="majorBidi"/>
          <w:b/>
          <w:sz w:val="24"/>
          <w:szCs w:val="24"/>
          <w:u w:val="single"/>
          <w:lang w:val="fr-FR"/>
        </w:rPr>
        <w:t>SIGMA</w:t>
      </w:r>
      <w:r w:rsidR="007033E0">
        <w:rPr>
          <w:rFonts w:asciiTheme="majorBidi" w:hAnsiTheme="majorBidi"/>
          <w:b/>
          <w:sz w:val="24"/>
          <w:szCs w:val="24"/>
          <w:u w:val="single"/>
          <w:lang w:val="fr-FR"/>
        </w:rPr>
        <w:t> »</w:t>
      </w:r>
      <w:r w:rsidR="005E2D26">
        <w:rPr>
          <w:rFonts w:asciiTheme="majorBidi" w:hAnsiTheme="majorBidi"/>
          <w:b/>
          <w:sz w:val="24"/>
          <w:szCs w:val="24"/>
          <w:u w:val="single"/>
          <w:lang w:val="fr-FR"/>
        </w:rPr>
        <w:t xml:space="preserve"> </w:t>
      </w:r>
      <w:r w:rsidR="0011229D">
        <w:rPr>
          <w:rFonts w:asciiTheme="majorBidi" w:hAnsiTheme="majorBidi"/>
          <w:b/>
          <w:sz w:val="24"/>
          <w:szCs w:val="24"/>
          <w:u w:val="single"/>
          <w:lang w:val="fr-FR"/>
        </w:rPr>
        <w:t>:</w:t>
      </w:r>
    </w:p>
    <w:p w14:paraId="067BF298" w14:textId="77777777" w:rsidR="00C27FB1" w:rsidRDefault="00C27FB1" w:rsidP="00C27FB1">
      <w:pPr>
        <w:pStyle w:val="BodyTextIndent2"/>
        <w:tabs>
          <w:tab w:val="left" w:pos="1276"/>
        </w:tabs>
        <w:ind w:left="1352" w:right="-567"/>
        <w:rPr>
          <w:rFonts w:asciiTheme="majorBidi" w:hAnsiTheme="majorBidi" w:cstheme="majorBidi"/>
        </w:rPr>
      </w:pPr>
    </w:p>
    <w:p w14:paraId="3D7EADC7" w14:textId="027DAEAD" w:rsidR="00B936DD" w:rsidRDefault="005E2D26" w:rsidP="00B936DD">
      <w:pPr>
        <w:pStyle w:val="BodyTextIndent2"/>
        <w:tabs>
          <w:tab w:val="left" w:pos="1276"/>
        </w:tabs>
        <w:ind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SANS RESERVES »</w:t>
      </w:r>
    </w:p>
    <w:p w14:paraId="6F4E8D37" w14:textId="77777777" w:rsidR="005E2D26" w:rsidRPr="006B34AA" w:rsidRDefault="005E2D26" w:rsidP="00B936DD">
      <w:pPr>
        <w:pStyle w:val="BodyTextIndent2"/>
        <w:tabs>
          <w:tab w:val="left" w:pos="1276"/>
        </w:tabs>
        <w:ind w:right="-1"/>
        <w:rPr>
          <w:rFonts w:asciiTheme="majorBidi" w:hAnsiTheme="majorBidi" w:cstheme="majorBidi"/>
          <w:sz w:val="8"/>
          <w:szCs w:val="8"/>
        </w:rPr>
      </w:pPr>
    </w:p>
    <w:p w14:paraId="3FDD8608" w14:textId="77777777" w:rsidR="009C51BF" w:rsidRDefault="009C51BF" w:rsidP="009C0758">
      <w:pPr>
        <w:pStyle w:val="BodyTextIndent2"/>
        <w:tabs>
          <w:tab w:val="left" w:pos="1276"/>
        </w:tabs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Demeurant à </w:t>
      </w:r>
      <w:r w:rsidR="00980F0C" w:rsidRPr="009C51BF">
        <w:rPr>
          <w:rFonts w:asciiTheme="majorBidi" w:hAnsiTheme="majorBidi" w:cstheme="majorBidi"/>
        </w:rPr>
        <w:t>votre entière</w:t>
      </w:r>
      <w:r w:rsidRPr="009C51BF">
        <w:rPr>
          <w:rFonts w:asciiTheme="majorBidi" w:hAnsiTheme="majorBidi" w:cstheme="majorBidi"/>
        </w:rPr>
        <w:t xml:space="preserve"> disposition pour </w:t>
      </w:r>
      <w:r w:rsidR="00980F0C" w:rsidRPr="009C51BF">
        <w:rPr>
          <w:rFonts w:asciiTheme="majorBidi" w:hAnsiTheme="majorBidi" w:cstheme="majorBidi"/>
        </w:rPr>
        <w:t>tous renseignements</w:t>
      </w:r>
      <w:r w:rsidRPr="009C51BF">
        <w:rPr>
          <w:rFonts w:asciiTheme="majorBidi" w:hAnsiTheme="majorBidi" w:cstheme="majorBidi"/>
        </w:rPr>
        <w:t xml:space="preserve"> </w:t>
      </w:r>
      <w:r w:rsidR="0021420D" w:rsidRPr="009C51BF">
        <w:rPr>
          <w:rFonts w:asciiTheme="majorBidi" w:hAnsiTheme="majorBidi" w:cstheme="majorBidi"/>
        </w:rPr>
        <w:t>complémentaires, nous</w:t>
      </w:r>
      <w:r w:rsidRPr="009C51BF">
        <w:rPr>
          <w:rFonts w:asciiTheme="majorBidi" w:hAnsiTheme="majorBidi" w:cstheme="majorBidi"/>
        </w:rPr>
        <w:t xml:space="preserve"> vous prions de croire, Messieurs, l’expression de notre parfaite considération.</w:t>
      </w:r>
    </w:p>
    <w:p w14:paraId="2FB72542" w14:textId="5F6260FB" w:rsidR="00F612A0" w:rsidRPr="006B34AA" w:rsidRDefault="00F612A0" w:rsidP="006B34AA">
      <w:pPr>
        <w:pStyle w:val="BodyTextIndent2"/>
        <w:tabs>
          <w:tab w:val="left" w:pos="1276"/>
        </w:tabs>
        <w:ind w:left="0" w:right="-1"/>
        <w:rPr>
          <w:rFonts w:asciiTheme="majorBidi" w:hAnsiTheme="majorBidi"/>
          <w:b/>
          <w:bCs/>
          <w:i/>
          <w:iCs/>
          <w:sz w:val="14"/>
          <w:szCs w:val="14"/>
          <w:u w:val="single"/>
        </w:rPr>
      </w:pPr>
    </w:p>
    <w:p w14:paraId="7775477E" w14:textId="77777777" w:rsidR="00D03CBC" w:rsidRPr="00753F84" w:rsidRDefault="00D03CBC" w:rsidP="00D03CBC">
      <w:pPr>
        <w:pStyle w:val="Heading1"/>
        <w:pBdr>
          <w:bottom w:val="none" w:sz="0" w:space="0" w:color="auto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le bureau de contrôle </w:t>
      </w:r>
    </w:p>
    <w:p w14:paraId="6944A3AF" w14:textId="4059EB96" w:rsidR="00D03CBC" w:rsidRPr="007D0F24" w:rsidRDefault="00D03CBC" w:rsidP="00D03CBC">
      <w:pPr>
        <w:pStyle w:val="Heading1"/>
        <w:pBdr>
          <w:bottom w:val="none" w:sz="0" w:space="0" w:color="auto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Pr="007D0F24">
        <w:rPr>
          <w:rFonts w:asciiTheme="majorBidi" w:hAnsiTheme="majorBidi"/>
          <w:b/>
          <w:color w:val="000000"/>
          <w:sz w:val="24"/>
          <w:szCs w:val="24"/>
        </w:rPr>
        <w:t xml:space="preserve">mR. </w:t>
      </w:r>
      <w:r w:rsidR="00542701">
        <w:rPr>
          <w:rFonts w:asciiTheme="majorBidi" w:hAnsiTheme="majorBidi"/>
          <w:b/>
          <w:color w:val="000000"/>
          <w:sz w:val="24"/>
          <w:szCs w:val="24"/>
        </w:rPr>
        <w:t>TAREK SGHAIER</w:t>
      </w:r>
      <w:r w:rsidRPr="007D0F24">
        <w:rPr>
          <w:rFonts w:asciiTheme="majorBidi" w:hAnsiTheme="majorBidi"/>
          <w:b/>
          <w:color w:val="000000"/>
          <w:sz w:val="24"/>
          <w:szCs w:val="24"/>
        </w:rPr>
        <w:tab/>
        <w:t xml:space="preserve">« SIGMA » </w:t>
      </w:r>
    </w:p>
    <w:p w14:paraId="438B283E" w14:textId="77777777" w:rsidR="006B34AA" w:rsidRPr="006B34AA" w:rsidRDefault="006B34AA" w:rsidP="00D03CBC">
      <w:pPr>
        <w:spacing w:after="240"/>
        <w:rPr>
          <w:rFonts w:asciiTheme="majorBidi" w:hAnsiTheme="majorBidi"/>
          <w:sz w:val="28"/>
          <w:szCs w:val="28"/>
        </w:rPr>
      </w:pPr>
    </w:p>
    <w:p w14:paraId="32561F13" w14:textId="151AE335" w:rsidR="00446E54" w:rsidRPr="00205244" w:rsidRDefault="00446E54" w:rsidP="00D03CBC">
      <w:pPr>
        <w:spacing w:after="240"/>
        <w:rPr>
          <w:rFonts w:asciiTheme="majorBidi" w:hAnsiTheme="majorBidi"/>
          <w:sz w:val="16"/>
          <w:szCs w:val="16"/>
        </w:rPr>
      </w:pPr>
      <w:r w:rsidRPr="00205244">
        <w:rPr>
          <w:rFonts w:asciiTheme="majorBidi" w:hAnsiTheme="majorBidi"/>
          <w:sz w:val="20"/>
          <w:szCs w:val="20"/>
        </w:rPr>
        <w:t>INGENIEUR CONSEIL MR. MOHAMED BAATOUT</w:t>
      </w:r>
    </w:p>
    <w:sectPr w:rsidR="00446E54" w:rsidRPr="00205244" w:rsidSect="009C075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276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DACC54" w14:textId="77777777" w:rsidR="000A7B8E" w:rsidRDefault="000A7B8E" w:rsidP="00906470">
      <w:pPr>
        <w:spacing w:after="0" w:line="240" w:lineRule="auto"/>
      </w:pPr>
      <w:r>
        <w:separator/>
      </w:r>
    </w:p>
  </w:endnote>
  <w:endnote w:type="continuationSeparator" w:id="0">
    <w:p w14:paraId="2FD76252" w14:textId="77777777" w:rsidR="000A7B8E" w:rsidRDefault="000A7B8E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22472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14:paraId="15BD1085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14:paraId="112F6F66" w14:textId="77777777" w:rsidR="0035661C" w:rsidRDefault="002719D6" w:rsidP="002719D6">
    <w:pPr>
      <w:pStyle w:val="Footer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DF6A0" w14:textId="77777777"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Siège </w:t>
    </w:r>
    <w:r w:rsidR="00B936DD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social 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14:paraId="740B04EE" w14:textId="77777777" w:rsidR="00F02880" w:rsidRDefault="00B936DD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 :</w:t>
    </w:r>
    <w:r w:rsidR="00F02880"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 :</w:t>
    </w:r>
    <w:r w:rsidR="00F02880"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 :</w:t>
    </w:r>
    <w:r w:rsidR="00F02880">
      <w:rPr>
        <w:rFonts w:asciiTheme="majorBidi" w:hAnsiTheme="majorBidi"/>
        <w:sz w:val="20"/>
        <w:szCs w:val="20"/>
        <w:lang w:val="fr-FR"/>
      </w:rPr>
      <w:t xml:space="preserve"> (+216) 98 609 304.</w:t>
    </w:r>
  </w:p>
  <w:p w14:paraId="65C91020" w14:textId="77777777" w:rsidR="00D5657D" w:rsidRPr="00F95B17" w:rsidRDefault="00F02880" w:rsidP="00E203F7">
    <w:pPr>
      <w:pStyle w:val="Footer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>– E-</w:t>
    </w:r>
    <w:r w:rsidR="00B936DD" w:rsidRPr="00F95B17">
      <w:rPr>
        <w:rFonts w:asciiTheme="majorBidi" w:hAnsiTheme="majorBidi"/>
        <w:sz w:val="20"/>
        <w:szCs w:val="20"/>
        <w:lang w:val="fr-FR"/>
      </w:rPr>
      <w:t>mail :</w:t>
    </w:r>
    <w:r w:rsidRPr="00F95B17">
      <w:rPr>
        <w:rFonts w:asciiTheme="majorBidi" w:hAnsiTheme="majorBidi"/>
        <w:sz w:val="20"/>
        <w:szCs w:val="20"/>
        <w:lang w:val="fr-FR"/>
      </w:rPr>
      <w:t xml:space="preserve"> </w:t>
    </w:r>
    <w:hyperlink r:id="rId1" w:history="1">
      <w:r w:rsidRPr="00F95B17">
        <w:rPr>
          <w:rStyle w:val="Hyperlink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F9CE16" w14:textId="77777777" w:rsidR="000A7B8E" w:rsidRDefault="000A7B8E" w:rsidP="00906470">
      <w:pPr>
        <w:spacing w:after="0" w:line="240" w:lineRule="auto"/>
      </w:pPr>
      <w:r>
        <w:separator/>
      </w:r>
    </w:p>
  </w:footnote>
  <w:footnote w:type="continuationSeparator" w:id="0">
    <w:p w14:paraId="649E6D9A" w14:textId="77777777" w:rsidR="000A7B8E" w:rsidRDefault="000A7B8E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6B158" w14:textId="77777777" w:rsidR="002719D6" w:rsidRPr="00D42D17" w:rsidRDefault="002719D6" w:rsidP="002719D6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1F9F477A" wp14:editId="3C85D81B">
          <wp:extent cx="621579" cy="720000"/>
          <wp:effectExtent l="19050" t="0" r="7071" b="0"/>
          <wp:docPr id="19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75DC2" w14:textId="77777777" w:rsidR="00F9106C" w:rsidRPr="00D42D17" w:rsidRDefault="00F9106C" w:rsidP="00F9106C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jc w:val="center"/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7D34B71C" wp14:editId="6A61B2FE">
          <wp:extent cx="443230" cy="612140"/>
          <wp:effectExtent l="19050" t="0" r="0" b="0"/>
          <wp:docPr id="20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3230" cy="612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 xml:space="preserve"> INSPECTION TECHNIQUE ET EXPERTISE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4260F"/>
    <w:multiLevelType w:val="hybridMultilevel"/>
    <w:tmpl w:val="7FF675D2"/>
    <w:lvl w:ilvl="0" w:tplc="CC32550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 w15:restartNumberingAfterBreak="0">
    <w:nsid w:val="0B2369CA"/>
    <w:multiLevelType w:val="hybridMultilevel"/>
    <w:tmpl w:val="7E3C289E"/>
    <w:lvl w:ilvl="0" w:tplc="AAD06CA6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5" w15:restartNumberingAfterBreak="0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ED03C2"/>
    <w:multiLevelType w:val="hybridMultilevel"/>
    <w:tmpl w:val="3CCCF22C"/>
    <w:lvl w:ilvl="0" w:tplc="F5E0143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01699B"/>
    <w:multiLevelType w:val="hybridMultilevel"/>
    <w:tmpl w:val="E2CEB4BC"/>
    <w:lvl w:ilvl="0" w:tplc="69E87362">
      <w:start w:val="6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0" w15:restartNumberingAfterBreak="0">
    <w:nsid w:val="40275025"/>
    <w:multiLevelType w:val="hybridMultilevel"/>
    <w:tmpl w:val="F1B08C2C"/>
    <w:lvl w:ilvl="0" w:tplc="54B40A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3" w15:restartNumberingAfterBreak="0">
    <w:nsid w:val="47972B71"/>
    <w:multiLevelType w:val="hybridMultilevel"/>
    <w:tmpl w:val="A314AA7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5569B6"/>
    <w:multiLevelType w:val="hybridMultilevel"/>
    <w:tmpl w:val="99D2BA6A"/>
    <w:lvl w:ilvl="0" w:tplc="74AA0972">
      <w:start w:val="1"/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8" w15:restartNumberingAfterBreak="0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9" w15:restartNumberingAfterBreak="0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"/>
  </w:num>
  <w:num w:numId="3">
    <w:abstractNumId w:val="6"/>
  </w:num>
  <w:num w:numId="4">
    <w:abstractNumId w:val="3"/>
  </w:num>
  <w:num w:numId="5">
    <w:abstractNumId w:val="11"/>
  </w:num>
  <w:num w:numId="6">
    <w:abstractNumId w:val="16"/>
  </w:num>
  <w:num w:numId="7">
    <w:abstractNumId w:val="8"/>
  </w:num>
  <w:num w:numId="8">
    <w:abstractNumId w:val="5"/>
  </w:num>
  <w:num w:numId="9">
    <w:abstractNumId w:val="4"/>
  </w:num>
  <w:num w:numId="10">
    <w:abstractNumId w:val="12"/>
  </w:num>
  <w:num w:numId="11">
    <w:abstractNumId w:val="19"/>
  </w:num>
  <w:num w:numId="12">
    <w:abstractNumId w:val="17"/>
  </w:num>
  <w:num w:numId="13">
    <w:abstractNumId w:val="18"/>
  </w:num>
  <w:num w:numId="14">
    <w:abstractNumId w:val="20"/>
  </w:num>
  <w:num w:numId="15">
    <w:abstractNumId w:val="9"/>
  </w:num>
  <w:num w:numId="16">
    <w:abstractNumId w:val="13"/>
  </w:num>
  <w:num w:numId="17">
    <w:abstractNumId w:val="2"/>
  </w:num>
  <w:num w:numId="18">
    <w:abstractNumId w:val="7"/>
  </w:num>
  <w:num w:numId="19">
    <w:abstractNumId w:val="0"/>
  </w:num>
  <w:num w:numId="20">
    <w:abstractNumId w:val="15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fr-FR" w:vendorID="64" w:dllVersion="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fr-FR" w:vendorID="64" w:dllVersion="4096" w:nlCheck="1" w:checkStyle="0"/>
  <w:activeWritingStyle w:appName="MSWord" w:lang="en-US" w:vendorID="64" w:dllVersion="4096" w:nlCheck="1" w:checkStyle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376"/>
    <w:rsid w:val="00003975"/>
    <w:rsid w:val="000175C1"/>
    <w:rsid w:val="00022169"/>
    <w:rsid w:val="00025465"/>
    <w:rsid w:val="00032282"/>
    <w:rsid w:val="00053B0C"/>
    <w:rsid w:val="00071B81"/>
    <w:rsid w:val="0008469E"/>
    <w:rsid w:val="0008779D"/>
    <w:rsid w:val="000975C1"/>
    <w:rsid w:val="000A38C7"/>
    <w:rsid w:val="000A64B0"/>
    <w:rsid w:val="000A7B8E"/>
    <w:rsid w:val="000B27DC"/>
    <w:rsid w:val="000C3808"/>
    <w:rsid w:val="000C4F78"/>
    <w:rsid w:val="000F22A9"/>
    <w:rsid w:val="000F454D"/>
    <w:rsid w:val="000F7320"/>
    <w:rsid w:val="0010259B"/>
    <w:rsid w:val="00105120"/>
    <w:rsid w:val="0011229D"/>
    <w:rsid w:val="0011308E"/>
    <w:rsid w:val="001139C4"/>
    <w:rsid w:val="00120702"/>
    <w:rsid w:val="00123BA6"/>
    <w:rsid w:val="00136C9B"/>
    <w:rsid w:val="00145306"/>
    <w:rsid w:val="00152D9D"/>
    <w:rsid w:val="00153E97"/>
    <w:rsid w:val="00171496"/>
    <w:rsid w:val="001843E3"/>
    <w:rsid w:val="00187505"/>
    <w:rsid w:val="00192B9E"/>
    <w:rsid w:val="001969B3"/>
    <w:rsid w:val="001A03FF"/>
    <w:rsid w:val="001E4021"/>
    <w:rsid w:val="001E6AF8"/>
    <w:rsid w:val="001F702C"/>
    <w:rsid w:val="00204AC1"/>
    <w:rsid w:val="00205244"/>
    <w:rsid w:val="00211B12"/>
    <w:rsid w:val="00212240"/>
    <w:rsid w:val="0021420D"/>
    <w:rsid w:val="00214539"/>
    <w:rsid w:val="00216FB9"/>
    <w:rsid w:val="002308A2"/>
    <w:rsid w:val="00231916"/>
    <w:rsid w:val="002333BA"/>
    <w:rsid w:val="00240DCB"/>
    <w:rsid w:val="00256CE2"/>
    <w:rsid w:val="00256E5D"/>
    <w:rsid w:val="0026354C"/>
    <w:rsid w:val="00264117"/>
    <w:rsid w:val="002719D6"/>
    <w:rsid w:val="00283BAE"/>
    <w:rsid w:val="00286183"/>
    <w:rsid w:val="00294EF3"/>
    <w:rsid w:val="00295C3D"/>
    <w:rsid w:val="002B070B"/>
    <w:rsid w:val="002B14CB"/>
    <w:rsid w:val="002B2821"/>
    <w:rsid w:val="002D192B"/>
    <w:rsid w:val="002D5DC0"/>
    <w:rsid w:val="002E7084"/>
    <w:rsid w:val="002F234F"/>
    <w:rsid w:val="002F70F9"/>
    <w:rsid w:val="0031377B"/>
    <w:rsid w:val="00315CF8"/>
    <w:rsid w:val="00323A09"/>
    <w:rsid w:val="00340D18"/>
    <w:rsid w:val="00351416"/>
    <w:rsid w:val="0035661C"/>
    <w:rsid w:val="00362F2F"/>
    <w:rsid w:val="003647EF"/>
    <w:rsid w:val="00364CB4"/>
    <w:rsid w:val="00377629"/>
    <w:rsid w:val="00382E89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404050"/>
    <w:rsid w:val="00415182"/>
    <w:rsid w:val="00431B05"/>
    <w:rsid w:val="004355B3"/>
    <w:rsid w:val="00446E54"/>
    <w:rsid w:val="004508C6"/>
    <w:rsid w:val="00455FE9"/>
    <w:rsid w:val="00460553"/>
    <w:rsid w:val="00463C2B"/>
    <w:rsid w:val="00470ED9"/>
    <w:rsid w:val="00475292"/>
    <w:rsid w:val="004836CB"/>
    <w:rsid w:val="004A0FE9"/>
    <w:rsid w:val="004A221E"/>
    <w:rsid w:val="004A22CE"/>
    <w:rsid w:val="004B2578"/>
    <w:rsid w:val="004B2BF3"/>
    <w:rsid w:val="004C07B9"/>
    <w:rsid w:val="004C265B"/>
    <w:rsid w:val="004D09B9"/>
    <w:rsid w:val="004D27E4"/>
    <w:rsid w:val="004F7200"/>
    <w:rsid w:val="005101A1"/>
    <w:rsid w:val="00510EC1"/>
    <w:rsid w:val="00512AD5"/>
    <w:rsid w:val="005139F3"/>
    <w:rsid w:val="00513B9D"/>
    <w:rsid w:val="00526903"/>
    <w:rsid w:val="005300FF"/>
    <w:rsid w:val="0053494B"/>
    <w:rsid w:val="00534B4B"/>
    <w:rsid w:val="00542701"/>
    <w:rsid w:val="00544F4F"/>
    <w:rsid w:val="00554194"/>
    <w:rsid w:val="0056307B"/>
    <w:rsid w:val="00566F70"/>
    <w:rsid w:val="0057262E"/>
    <w:rsid w:val="0057615E"/>
    <w:rsid w:val="005764E2"/>
    <w:rsid w:val="00590492"/>
    <w:rsid w:val="005968A3"/>
    <w:rsid w:val="005A5946"/>
    <w:rsid w:val="005C09B2"/>
    <w:rsid w:val="005D30F2"/>
    <w:rsid w:val="005E1C0C"/>
    <w:rsid w:val="005E2D26"/>
    <w:rsid w:val="005F4474"/>
    <w:rsid w:val="006120BA"/>
    <w:rsid w:val="00616E14"/>
    <w:rsid w:val="00617E2E"/>
    <w:rsid w:val="00622DC2"/>
    <w:rsid w:val="00622F39"/>
    <w:rsid w:val="0063001A"/>
    <w:rsid w:val="00632A48"/>
    <w:rsid w:val="00635D03"/>
    <w:rsid w:val="00644EE5"/>
    <w:rsid w:val="0065111B"/>
    <w:rsid w:val="00655348"/>
    <w:rsid w:val="00656D1C"/>
    <w:rsid w:val="006574B6"/>
    <w:rsid w:val="006579FB"/>
    <w:rsid w:val="00657DC9"/>
    <w:rsid w:val="00662BC6"/>
    <w:rsid w:val="00664405"/>
    <w:rsid w:val="00667CC0"/>
    <w:rsid w:val="006758F9"/>
    <w:rsid w:val="00680ACE"/>
    <w:rsid w:val="006A4875"/>
    <w:rsid w:val="006A5433"/>
    <w:rsid w:val="006A6808"/>
    <w:rsid w:val="006B0506"/>
    <w:rsid w:val="006B34AA"/>
    <w:rsid w:val="006B4313"/>
    <w:rsid w:val="006C42CB"/>
    <w:rsid w:val="006D3195"/>
    <w:rsid w:val="006D39D6"/>
    <w:rsid w:val="006D417D"/>
    <w:rsid w:val="006E5287"/>
    <w:rsid w:val="006E7E34"/>
    <w:rsid w:val="007033E0"/>
    <w:rsid w:val="0070564E"/>
    <w:rsid w:val="007059B2"/>
    <w:rsid w:val="0071302A"/>
    <w:rsid w:val="0071783B"/>
    <w:rsid w:val="00723F78"/>
    <w:rsid w:val="0072416E"/>
    <w:rsid w:val="007303EC"/>
    <w:rsid w:val="00730FC2"/>
    <w:rsid w:val="00731372"/>
    <w:rsid w:val="0073270B"/>
    <w:rsid w:val="0073648F"/>
    <w:rsid w:val="00753C66"/>
    <w:rsid w:val="00757F45"/>
    <w:rsid w:val="00757FA9"/>
    <w:rsid w:val="00762678"/>
    <w:rsid w:val="00762BB6"/>
    <w:rsid w:val="0076380C"/>
    <w:rsid w:val="007A4788"/>
    <w:rsid w:val="007B7539"/>
    <w:rsid w:val="007C64B5"/>
    <w:rsid w:val="007C6F31"/>
    <w:rsid w:val="007C7FAF"/>
    <w:rsid w:val="007D53D5"/>
    <w:rsid w:val="007D6F76"/>
    <w:rsid w:val="007E3C5A"/>
    <w:rsid w:val="007E5C8D"/>
    <w:rsid w:val="007E6F22"/>
    <w:rsid w:val="00812118"/>
    <w:rsid w:val="008177D6"/>
    <w:rsid w:val="008413E8"/>
    <w:rsid w:val="008421E9"/>
    <w:rsid w:val="008472D1"/>
    <w:rsid w:val="00852E0C"/>
    <w:rsid w:val="00862703"/>
    <w:rsid w:val="0086420B"/>
    <w:rsid w:val="00891DDB"/>
    <w:rsid w:val="008959B3"/>
    <w:rsid w:val="008A1E7D"/>
    <w:rsid w:val="008B3A52"/>
    <w:rsid w:val="008C2839"/>
    <w:rsid w:val="008D10BB"/>
    <w:rsid w:val="008F4C3B"/>
    <w:rsid w:val="008F4DE7"/>
    <w:rsid w:val="00904433"/>
    <w:rsid w:val="00906470"/>
    <w:rsid w:val="009556F8"/>
    <w:rsid w:val="00956FBC"/>
    <w:rsid w:val="00961CC5"/>
    <w:rsid w:val="00965738"/>
    <w:rsid w:val="0098031D"/>
    <w:rsid w:val="00980F0C"/>
    <w:rsid w:val="009929C7"/>
    <w:rsid w:val="009C0758"/>
    <w:rsid w:val="009C237B"/>
    <w:rsid w:val="009C2BDC"/>
    <w:rsid w:val="009C3345"/>
    <w:rsid w:val="009C4A39"/>
    <w:rsid w:val="009C51BF"/>
    <w:rsid w:val="009C72FF"/>
    <w:rsid w:val="009D0463"/>
    <w:rsid w:val="009E4E44"/>
    <w:rsid w:val="009E4EC8"/>
    <w:rsid w:val="009E71FD"/>
    <w:rsid w:val="009F4B6B"/>
    <w:rsid w:val="00A012F0"/>
    <w:rsid w:val="00A012FD"/>
    <w:rsid w:val="00A02013"/>
    <w:rsid w:val="00A0463E"/>
    <w:rsid w:val="00A06FBB"/>
    <w:rsid w:val="00A1796D"/>
    <w:rsid w:val="00A35744"/>
    <w:rsid w:val="00A52269"/>
    <w:rsid w:val="00A53470"/>
    <w:rsid w:val="00A60D19"/>
    <w:rsid w:val="00A8210C"/>
    <w:rsid w:val="00A84FB8"/>
    <w:rsid w:val="00A94CC5"/>
    <w:rsid w:val="00A969A0"/>
    <w:rsid w:val="00A96D2A"/>
    <w:rsid w:val="00AA2A97"/>
    <w:rsid w:val="00AA656B"/>
    <w:rsid w:val="00AA69A3"/>
    <w:rsid w:val="00AC4524"/>
    <w:rsid w:val="00AD1239"/>
    <w:rsid w:val="00AD5DEC"/>
    <w:rsid w:val="00AE01E3"/>
    <w:rsid w:val="00AE4325"/>
    <w:rsid w:val="00B11A88"/>
    <w:rsid w:val="00B16024"/>
    <w:rsid w:val="00B3256F"/>
    <w:rsid w:val="00B3481F"/>
    <w:rsid w:val="00B367F8"/>
    <w:rsid w:val="00B37A12"/>
    <w:rsid w:val="00B42D8A"/>
    <w:rsid w:val="00B572F8"/>
    <w:rsid w:val="00B650A7"/>
    <w:rsid w:val="00B849C8"/>
    <w:rsid w:val="00B86F0F"/>
    <w:rsid w:val="00B927AB"/>
    <w:rsid w:val="00B92E83"/>
    <w:rsid w:val="00B936DD"/>
    <w:rsid w:val="00B93D79"/>
    <w:rsid w:val="00BB2BAA"/>
    <w:rsid w:val="00BB346F"/>
    <w:rsid w:val="00BB4E0D"/>
    <w:rsid w:val="00BB7F40"/>
    <w:rsid w:val="00BD6DFF"/>
    <w:rsid w:val="00BE635F"/>
    <w:rsid w:val="00BF0899"/>
    <w:rsid w:val="00BF7831"/>
    <w:rsid w:val="00C06922"/>
    <w:rsid w:val="00C12357"/>
    <w:rsid w:val="00C166D6"/>
    <w:rsid w:val="00C168E8"/>
    <w:rsid w:val="00C209CB"/>
    <w:rsid w:val="00C21993"/>
    <w:rsid w:val="00C22EF1"/>
    <w:rsid w:val="00C27FB1"/>
    <w:rsid w:val="00C34EEA"/>
    <w:rsid w:val="00C366BC"/>
    <w:rsid w:val="00C42AA7"/>
    <w:rsid w:val="00C47F00"/>
    <w:rsid w:val="00C560EA"/>
    <w:rsid w:val="00C567C1"/>
    <w:rsid w:val="00C57B0F"/>
    <w:rsid w:val="00C65FE5"/>
    <w:rsid w:val="00C735A3"/>
    <w:rsid w:val="00C73EB8"/>
    <w:rsid w:val="00C95C60"/>
    <w:rsid w:val="00C969C5"/>
    <w:rsid w:val="00CC38AA"/>
    <w:rsid w:val="00CC5B51"/>
    <w:rsid w:val="00CD2904"/>
    <w:rsid w:val="00CE0E8B"/>
    <w:rsid w:val="00CE1D88"/>
    <w:rsid w:val="00CF3677"/>
    <w:rsid w:val="00CF6822"/>
    <w:rsid w:val="00CF736B"/>
    <w:rsid w:val="00D012A7"/>
    <w:rsid w:val="00D03CBC"/>
    <w:rsid w:val="00D071DA"/>
    <w:rsid w:val="00D15983"/>
    <w:rsid w:val="00D241FE"/>
    <w:rsid w:val="00D3406A"/>
    <w:rsid w:val="00D42A35"/>
    <w:rsid w:val="00D4621F"/>
    <w:rsid w:val="00D5051E"/>
    <w:rsid w:val="00D52956"/>
    <w:rsid w:val="00D5657D"/>
    <w:rsid w:val="00D6727A"/>
    <w:rsid w:val="00D67342"/>
    <w:rsid w:val="00D80688"/>
    <w:rsid w:val="00D82279"/>
    <w:rsid w:val="00D87033"/>
    <w:rsid w:val="00D977BC"/>
    <w:rsid w:val="00DA51D6"/>
    <w:rsid w:val="00DB5ADE"/>
    <w:rsid w:val="00DC7D79"/>
    <w:rsid w:val="00DD5DAC"/>
    <w:rsid w:val="00DE0A78"/>
    <w:rsid w:val="00DE3376"/>
    <w:rsid w:val="00DE357A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414E6"/>
    <w:rsid w:val="00E54019"/>
    <w:rsid w:val="00E6470A"/>
    <w:rsid w:val="00E8485C"/>
    <w:rsid w:val="00E91701"/>
    <w:rsid w:val="00E920EA"/>
    <w:rsid w:val="00EA3565"/>
    <w:rsid w:val="00EA6EA1"/>
    <w:rsid w:val="00EB0574"/>
    <w:rsid w:val="00ED479B"/>
    <w:rsid w:val="00ED52A9"/>
    <w:rsid w:val="00ED5BD2"/>
    <w:rsid w:val="00EE0DF8"/>
    <w:rsid w:val="00EE7818"/>
    <w:rsid w:val="00F02880"/>
    <w:rsid w:val="00F02997"/>
    <w:rsid w:val="00F106E5"/>
    <w:rsid w:val="00F16A94"/>
    <w:rsid w:val="00F300A7"/>
    <w:rsid w:val="00F34E9B"/>
    <w:rsid w:val="00F47C1F"/>
    <w:rsid w:val="00F53908"/>
    <w:rsid w:val="00F56822"/>
    <w:rsid w:val="00F56F22"/>
    <w:rsid w:val="00F572D3"/>
    <w:rsid w:val="00F612A0"/>
    <w:rsid w:val="00F65690"/>
    <w:rsid w:val="00F7129F"/>
    <w:rsid w:val="00F74AA1"/>
    <w:rsid w:val="00F901AB"/>
    <w:rsid w:val="00F9106C"/>
    <w:rsid w:val="00F95B17"/>
    <w:rsid w:val="00FA26E1"/>
    <w:rsid w:val="00FA39A1"/>
    <w:rsid w:val="00FC2BA3"/>
    <w:rsid w:val="00FC78CA"/>
    <w:rsid w:val="00FD2C46"/>
    <w:rsid w:val="00FE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9A2261"/>
  <w15:docId w15:val="{BCE332C5-D357-42DB-8F77-F2C671C92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9C5"/>
  </w:style>
  <w:style w:type="paragraph" w:styleId="Heading1">
    <w:name w:val="heading 1"/>
    <w:basedOn w:val="Normal"/>
    <w:next w:val="Normal"/>
    <w:link w:val="Heading1Ch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470"/>
  </w:style>
  <w:style w:type="paragraph" w:styleId="Footer">
    <w:name w:val="footer"/>
    <w:basedOn w:val="Normal"/>
    <w:link w:val="Foot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470"/>
  </w:style>
  <w:style w:type="character" w:customStyle="1" w:styleId="Heading1Char">
    <w:name w:val="Heading 1 Char"/>
    <w:basedOn w:val="DefaultParagraphFont"/>
    <w:link w:val="Heading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Emphasis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969C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969C5"/>
  </w:style>
  <w:style w:type="paragraph" w:styleId="Quote">
    <w:name w:val="Quote"/>
    <w:basedOn w:val="Normal"/>
    <w:next w:val="Normal"/>
    <w:link w:val="QuoteChar"/>
    <w:uiPriority w:val="29"/>
    <w:qFormat/>
    <w:rsid w:val="00C969C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969C5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C969C5"/>
    <w:rPr>
      <w:i/>
      <w:iCs/>
    </w:rPr>
  </w:style>
  <w:style w:type="character" w:styleId="IntenseEmphasis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IntenseReferenc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BookTitl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69C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3270B"/>
    <w:rPr>
      <w:color w:val="17BBFD" w:themeColor="hyperlink"/>
      <w:u w:val="single"/>
    </w:rPr>
  </w:style>
  <w:style w:type="paragraph" w:styleId="BodyTextIndent2">
    <w:name w:val="Body Text Indent 2"/>
    <w:basedOn w:val="Normal"/>
    <w:link w:val="BodyTextIndent2Ch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BodyTextIndent2Char">
    <w:name w:val="Body Text Indent 2 Char"/>
    <w:basedOn w:val="DefaultParagraphFont"/>
    <w:link w:val="BodyTextIndent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TableGrid">
    <w:name w:val="Table Grid"/>
    <w:basedOn w:val="Table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7246B32-C977-4033-BFF6-AA13BA949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</Pages>
  <Words>260</Words>
  <Characters>1436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43</cp:revision>
  <cp:lastPrinted>2021-04-02T08:21:00Z</cp:lastPrinted>
  <dcterms:created xsi:type="dcterms:W3CDTF">2019-10-29T08:37:00Z</dcterms:created>
  <dcterms:modified xsi:type="dcterms:W3CDTF">2021-09-10T08:51:00Z</dcterms:modified>
</cp:coreProperties>
</file>