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97084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7084B">
        <w:rPr>
          <w:rFonts w:asciiTheme="majorBidi" w:hAnsiTheme="majorBidi"/>
          <w:color w:val="000000" w:themeColor="text1"/>
          <w:sz w:val="24"/>
          <w:szCs w:val="24"/>
          <w:lang w:val="fr-FR"/>
        </w:rPr>
        <w:t>22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/1</w:t>
      </w:r>
      <w:r w:rsidR="0097084B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DF46E7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DF46E7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4.55pt;margin-top:4.15pt;width:204.9pt;height:113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646E2A" w:rsidRDefault="00646E2A" w:rsidP="00646E2A">
                  <w:pPr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</w:t>
                  </w:r>
                  <w:proofErr w:type="spellStart"/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Essadikiya</w:t>
                  </w:r>
                  <w:proofErr w:type="spellEnd"/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.</w:t>
                  </w:r>
                </w:p>
                <w:p w:rsidR="00646E2A" w:rsidRP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2017 </w:t>
                  </w:r>
                  <w:proofErr w:type="spellStart"/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Khaznadar</w:t>
                  </w:r>
                  <w:proofErr w:type="spellEnd"/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646E2A" w:rsidRPr="00FF193E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F50695" w:rsidRDefault="009C51BF" w:rsidP="00646E2A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027A0D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</w:t>
      </w:r>
      <w:r w:rsidR="00027A0D">
        <w:rPr>
          <w:rFonts w:asciiTheme="majorBidi" w:hAnsiTheme="majorBidi" w:cstheme="majorBidi"/>
          <w:sz w:val="20"/>
          <w:szCs w:val="20"/>
        </w:rPr>
        <w:t>4</w:t>
      </w:r>
      <w:r w:rsidR="007036C1">
        <w:rPr>
          <w:rFonts w:asciiTheme="majorBidi" w:hAnsiTheme="majorBidi" w:cstheme="majorBidi"/>
          <w:sz w:val="20"/>
          <w:szCs w:val="20"/>
        </w:rPr>
        <w:t>-</w:t>
      </w:r>
      <w:r w:rsidR="00027A0D">
        <w:rPr>
          <w:rFonts w:asciiTheme="majorBidi" w:hAnsiTheme="majorBidi" w:cstheme="majorBidi"/>
          <w:sz w:val="20"/>
          <w:szCs w:val="20"/>
        </w:rPr>
        <w:t>4</w:t>
      </w:r>
      <w:r w:rsidR="00ED4D44">
        <w:rPr>
          <w:rFonts w:asciiTheme="majorBidi" w:hAnsiTheme="majorBidi" w:cstheme="majorBidi"/>
          <w:sz w:val="20"/>
          <w:szCs w:val="20"/>
        </w:rPr>
        <w:t>/2</w:t>
      </w:r>
      <w:r w:rsidR="0097084B">
        <w:rPr>
          <w:rFonts w:asciiTheme="majorBidi" w:hAnsiTheme="majorBidi" w:cstheme="majorBidi"/>
          <w:sz w:val="20"/>
          <w:szCs w:val="20"/>
        </w:rPr>
        <w:t>212</w:t>
      </w:r>
      <w:r w:rsidR="00ED4D44">
        <w:rPr>
          <w:rFonts w:asciiTheme="majorBidi" w:hAnsiTheme="majorBidi" w:cstheme="majorBidi"/>
          <w:sz w:val="20"/>
          <w:szCs w:val="20"/>
        </w:rPr>
        <w:t>21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7036C1">
        <w:rPr>
          <w:rFonts w:asciiTheme="majorBidi" w:hAnsiTheme="majorBidi" w:cstheme="majorBidi"/>
          <w:sz w:val="20"/>
          <w:szCs w:val="20"/>
        </w:rPr>
        <w:t>F</w:t>
      </w:r>
      <w:r w:rsidR="00F009A9" w:rsidRPr="00DC235B">
        <w:rPr>
          <w:rFonts w:asciiTheme="majorBidi" w:hAnsiTheme="majorBidi" w:cstheme="majorBidi"/>
          <w:sz w:val="20"/>
          <w:szCs w:val="20"/>
        </w:rPr>
        <w:t>L</w:t>
      </w:r>
      <w:r w:rsidR="00ED4D44">
        <w:rPr>
          <w:rFonts w:asciiTheme="majorBidi" w:hAnsiTheme="majorBidi" w:cstheme="majorBidi"/>
          <w:sz w:val="20"/>
          <w:szCs w:val="20"/>
        </w:rPr>
        <w:t>-</w:t>
      </w:r>
      <w:r w:rsidR="007036C1">
        <w:rPr>
          <w:rFonts w:asciiTheme="majorBidi" w:hAnsiTheme="majorBidi" w:cstheme="majorBidi"/>
          <w:sz w:val="20"/>
          <w:szCs w:val="20"/>
        </w:rPr>
        <w:t>APD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7036C1" w:rsidRPr="007036C1" w:rsidRDefault="009C51BF" w:rsidP="00027A0D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EXTENSION DES ECOLES </w:t>
      </w:r>
      <w:r w:rsidR="00027A0D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PREPARATOIRES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  <w:proofErr w:type="gramStart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2021 :</w:t>
      </w:r>
      <w:proofErr w:type="gramEnd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</w:p>
    <w:p w:rsidR="00027A0D" w:rsidRDefault="00027A0D" w:rsidP="00027A0D">
      <w:pPr>
        <w:spacing w:after="0" w:line="240" w:lineRule="auto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                </w:t>
      </w:r>
      <w:r w:rsidRPr="00027A0D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LOT 4 : EXTENSION ECOLE PREPARATOIRE</w:t>
      </w:r>
    </w:p>
    <w:p w:rsidR="00027A0D" w:rsidRPr="00027A0D" w:rsidRDefault="00027A0D" w:rsidP="00027A0D">
      <w:pPr>
        <w:spacing w:after="0" w:line="240" w:lineRule="auto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               </w:t>
      </w:r>
      <w:r w:rsidRPr="00027A0D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IBN SINA BARDO.</w:t>
      </w:r>
    </w:p>
    <w:p w:rsidR="007C29C1" w:rsidRDefault="009C51BF" w:rsidP="007036C1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036C1">
        <w:rPr>
          <w:rFonts w:asciiTheme="majorBidi" w:hAnsiTheme="majorBidi"/>
          <w:sz w:val="20"/>
          <w:szCs w:val="20"/>
          <w:lang w:val="fr-FR"/>
        </w:rPr>
        <w:t>FLUIDES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7036C1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7036C1">
        <w:rPr>
          <w:rFonts w:asciiTheme="majorBidi" w:hAnsiTheme="majorBidi"/>
          <w:sz w:val="20"/>
          <w:szCs w:val="20"/>
          <w:lang w:val="fr-FR"/>
        </w:rPr>
        <w:t>APD</w:t>
      </w:r>
    </w:p>
    <w:p w:rsidR="00F009A9" w:rsidRDefault="009C51BF" w:rsidP="00A108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1081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ED4D44" w:rsidRDefault="00ED4D44" w:rsidP="007C29C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A1081F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108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A1081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1081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ED4D44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ED4D44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7036C1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ED4D44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D4D44" w:rsidP="00027A0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027A0D">
              <w:rPr>
                <w:rFonts w:asciiTheme="majorBidi" w:hAnsiTheme="majorBidi" w:cstheme="majorBidi"/>
              </w:rPr>
              <w:t>ALIMENTATION PRINCIPALE</w:t>
            </w:r>
            <w:r w:rsidR="007036C1">
              <w:rPr>
                <w:rFonts w:asciiTheme="majorBidi" w:hAnsiTheme="majorBidi" w:cstheme="majorBidi"/>
              </w:rPr>
              <w:t xml:space="preserve"> EFS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4E2057" w:rsidRDefault="007036C1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  <w:r w:rsidR="00ED4D44" w:rsidRPr="004E2057">
              <w:rPr>
                <w:rFonts w:asciiTheme="majorBidi" w:hAnsiTheme="majorBidi" w:cstheme="majorBidi"/>
              </w:rPr>
              <w:t>/1</w:t>
            </w:r>
            <w:r w:rsidR="0097084B">
              <w:rPr>
                <w:rFonts w:asciiTheme="majorBidi" w:hAnsiTheme="majorBidi" w:cstheme="majorBidi"/>
              </w:rPr>
              <w:t>2</w:t>
            </w:r>
            <w:r w:rsidR="00ED4D44" w:rsidRPr="004E2057">
              <w:rPr>
                <w:rFonts w:asciiTheme="majorBidi" w:hAnsiTheme="majorBidi" w:cstheme="majorBidi"/>
              </w:rPr>
              <w:t>/2021</w:t>
            </w:r>
          </w:p>
          <w:p w:rsidR="008054B7" w:rsidRPr="004E2057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7036C1" w:rsidRPr="009C51BF" w:rsidTr="00ED4D44">
        <w:trPr>
          <w:trHeight w:val="495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CD5501" w:rsidRDefault="007036C1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9C51BF" w:rsidRDefault="007036C1" w:rsidP="00667A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Default="007036C1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ALIMENTATION EFS.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C1" w:rsidRPr="007036C1" w:rsidRDefault="007036C1">
            <w:pPr>
              <w:rPr>
                <w:sz w:val="24"/>
                <w:szCs w:val="24"/>
              </w:rPr>
            </w:pPr>
            <w:r w:rsidRPr="007036C1">
              <w:rPr>
                <w:rFonts w:asciiTheme="majorBidi" w:hAnsiTheme="majorBidi" w:cstheme="majorBidi"/>
                <w:sz w:val="24"/>
                <w:szCs w:val="24"/>
              </w:rPr>
              <w:t>14/12/2021</w:t>
            </w:r>
          </w:p>
        </w:tc>
      </w:tr>
      <w:tr w:rsidR="007036C1" w:rsidRPr="009C51BF" w:rsidTr="00ED4D44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Default="007036C1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9C51BF" w:rsidRDefault="007036C1" w:rsidP="00667A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Default="007036C1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EVACUATION EV/EU.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C1" w:rsidRPr="007036C1" w:rsidRDefault="007036C1">
            <w:pPr>
              <w:rPr>
                <w:sz w:val="24"/>
                <w:szCs w:val="24"/>
              </w:rPr>
            </w:pPr>
            <w:r w:rsidRPr="007036C1">
              <w:rPr>
                <w:rFonts w:asciiTheme="majorBidi" w:hAnsiTheme="majorBidi" w:cstheme="majorBidi"/>
                <w:sz w:val="24"/>
                <w:szCs w:val="24"/>
              </w:rPr>
              <w:t>14/12/2021</w:t>
            </w:r>
          </w:p>
        </w:tc>
      </w:tr>
      <w:tr w:rsidR="007036C1" w:rsidRPr="009C51BF" w:rsidTr="00ED4D44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Default="007036C1" w:rsidP="0064074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9C51BF" w:rsidRDefault="007036C1" w:rsidP="00667A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Default="007036C1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DETAILS ET LEGENDES.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C1" w:rsidRPr="007036C1" w:rsidRDefault="007036C1">
            <w:pPr>
              <w:rPr>
                <w:sz w:val="24"/>
                <w:szCs w:val="24"/>
              </w:rPr>
            </w:pPr>
            <w:r w:rsidRPr="007036C1">
              <w:rPr>
                <w:rFonts w:asciiTheme="majorBidi" w:hAnsiTheme="majorBidi" w:cstheme="majorBidi"/>
                <w:sz w:val="24"/>
                <w:szCs w:val="24"/>
              </w:rPr>
              <w:t>14/12/2021</w:t>
            </w:r>
          </w:p>
        </w:tc>
      </w:tr>
      <w:tr w:rsidR="007036C1" w:rsidRPr="009C51BF" w:rsidTr="00ED4D44">
        <w:trPr>
          <w:trHeight w:val="409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CD5501" w:rsidRDefault="007036C1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9C51BF" w:rsidRDefault="007036C1" w:rsidP="00667A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C1" w:rsidRPr="009C51BF" w:rsidRDefault="007036C1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DETAILS SANITAIRE HANDICAPES.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C1" w:rsidRPr="007036C1" w:rsidRDefault="007036C1">
            <w:pPr>
              <w:rPr>
                <w:sz w:val="24"/>
                <w:szCs w:val="24"/>
              </w:rPr>
            </w:pPr>
            <w:r w:rsidRPr="007036C1">
              <w:rPr>
                <w:rFonts w:asciiTheme="majorBidi" w:hAnsiTheme="majorBidi" w:cstheme="majorBidi"/>
                <w:sz w:val="24"/>
                <w:szCs w:val="24"/>
              </w:rPr>
              <w:t>14/12/2021</w:t>
            </w: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ED4D44" w:rsidRPr="00ED4D44" w:rsidRDefault="00ED4D44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ED4D44">
        <w:rPr>
          <w:rFonts w:asciiTheme="majorBidi" w:hAnsiTheme="majorBidi" w:cstheme="majorBidi"/>
          <w:b/>
          <w:u w:val="single"/>
        </w:rPr>
        <w:t>AVIS « SIGMA » :</w:t>
      </w:r>
    </w:p>
    <w:p w:rsidR="00ED4D44" w:rsidRDefault="0097084B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97084B" w:rsidRPr="00ED4D44" w:rsidRDefault="0097084B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D4D44" w:rsidRPr="00753F84" w:rsidRDefault="00ED4D44" w:rsidP="00030863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F009A9" w:rsidRDefault="00ED4D44" w:rsidP="00ED4D44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7084B" w:rsidRDefault="0097084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7084B" w:rsidRDefault="0097084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0B46D7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0B46D7">
        <w:rPr>
          <w:rFonts w:asciiTheme="majorBidi" w:hAnsiTheme="majorBidi"/>
          <w:smallCaps/>
          <w:sz w:val="20"/>
          <w:szCs w:val="20"/>
          <w:lang w:val="fr-FR"/>
        </w:rPr>
        <w:t>ing</w:t>
      </w:r>
      <w:proofErr w:type="spellEnd"/>
      <w:r w:rsidR="000B46D7">
        <w:rPr>
          <w:rFonts w:asciiTheme="majorBidi" w:hAnsiTheme="majorBidi"/>
          <w:smallCaps/>
          <w:sz w:val="20"/>
          <w:szCs w:val="20"/>
          <w:lang w:val="fr-FR"/>
        </w:rPr>
        <w:t xml:space="preserve">. conseil </w:t>
      </w:r>
      <w:proofErr w:type="spellStart"/>
      <w:r w:rsidR="000B46D7">
        <w:rPr>
          <w:rFonts w:asciiTheme="majorBidi" w:hAnsiTheme="majorBidi"/>
          <w:smallCaps/>
          <w:sz w:val="20"/>
          <w:szCs w:val="20"/>
          <w:lang w:val="fr-FR"/>
        </w:rPr>
        <w:t>bannour</w:t>
      </w:r>
      <w:proofErr w:type="spellEnd"/>
      <w:r w:rsidR="000B46D7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0B46D7">
        <w:rPr>
          <w:rFonts w:asciiTheme="majorBidi" w:hAnsiTheme="majorBidi"/>
          <w:smallCaps/>
          <w:sz w:val="20"/>
          <w:szCs w:val="20"/>
          <w:lang w:val="fr-FR"/>
        </w:rPr>
        <w:t>jerbi</w:t>
      </w:r>
      <w:proofErr w:type="spellEnd"/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-mail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hyperlink r:id="rId9" w:history="1">
        <w:r w:rsidR="000B46D7" w:rsidRPr="00791006">
          <w:rPr>
            <w:rStyle w:val="Lienhypertexte"/>
            <w:rFonts w:asciiTheme="majorBidi" w:hAnsiTheme="majorBidi"/>
            <w:smallCaps/>
            <w:sz w:val="20"/>
            <w:szCs w:val="20"/>
            <w:lang w:val="fr-FR"/>
          </w:rPr>
          <w:t>p.consulting@hotmail.com</w:t>
        </w:r>
      </w:hyperlink>
    </w:p>
    <w:sectPr w:rsidR="00ED4D44" w:rsidRPr="00ED4D44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4313" w:rsidRDefault="002A4313" w:rsidP="00906470">
      <w:pPr>
        <w:spacing w:after="0" w:line="240" w:lineRule="auto"/>
      </w:pPr>
      <w:r>
        <w:separator/>
      </w:r>
    </w:p>
  </w:endnote>
  <w:endnote w:type="continuationSeparator" w:id="0">
    <w:p w:rsidR="002A4313" w:rsidRDefault="002A431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4313" w:rsidRDefault="002A4313" w:rsidP="00906470">
      <w:pPr>
        <w:spacing w:after="0" w:line="240" w:lineRule="auto"/>
      </w:pPr>
      <w:r>
        <w:separator/>
      </w:r>
    </w:p>
  </w:footnote>
  <w:footnote w:type="continuationSeparator" w:id="0">
    <w:p w:rsidR="002A4313" w:rsidRDefault="002A431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059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7A0D"/>
    <w:rsid w:val="0003059D"/>
    <w:rsid w:val="00030863"/>
    <w:rsid w:val="00071B81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A4313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36C1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260EE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46E7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7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.consulting@hot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D528EC-F608-4E3D-9B13-FA1B2590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18</cp:revision>
  <cp:lastPrinted>2018-03-30T10:17:00Z</cp:lastPrinted>
  <dcterms:created xsi:type="dcterms:W3CDTF">2019-06-18T16:13:00Z</dcterms:created>
  <dcterms:modified xsi:type="dcterms:W3CDTF">2021-12-22T11:06:00Z</dcterms:modified>
</cp:coreProperties>
</file>