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2716C" w14:textId="4C90D363" w:rsidR="009C51BF" w:rsidRPr="009C51BF" w:rsidRDefault="009C51BF" w:rsidP="00753F84">
      <w:pPr>
        <w:tabs>
          <w:tab w:val="left" w:pos="5775"/>
        </w:tabs>
        <w:spacing w:after="0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</w:t>
      </w:r>
      <w:r w:rsidR="00057378">
        <w:rPr>
          <w:rFonts w:asciiTheme="majorBidi" w:hAnsiTheme="majorBidi"/>
          <w:color w:val="000000" w:themeColor="text1"/>
          <w:lang w:val="fr-FR"/>
        </w:rPr>
        <w:t xml:space="preserve">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BA1904">
        <w:rPr>
          <w:rFonts w:asciiTheme="majorBidi" w:hAnsiTheme="majorBidi"/>
          <w:color w:val="000000" w:themeColor="text1"/>
          <w:sz w:val="24"/>
          <w:szCs w:val="24"/>
          <w:lang w:val="fr-FR"/>
        </w:rPr>
        <w:t>29/07</w:t>
      </w:r>
      <w:r w:rsidR="00AB2E08">
        <w:rPr>
          <w:rFonts w:asciiTheme="majorBidi" w:hAnsiTheme="majorBidi"/>
          <w:color w:val="000000" w:themeColor="text1"/>
          <w:sz w:val="24"/>
          <w:szCs w:val="24"/>
          <w:lang w:val="fr-FR"/>
        </w:rPr>
        <w:t>/2021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</w:t>
      </w:r>
    </w:p>
    <w:p w14:paraId="09ECA368" w14:textId="1B0C55E2" w:rsidR="009C51BF" w:rsidRPr="009C51BF" w:rsidRDefault="00277B94" w:rsidP="00FC226B">
      <w:pPr>
        <w:pStyle w:val="BodyTextIndent2"/>
        <w:ind w:left="0" w:right="23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/>
          <w:noProof/>
          <w:color w:val="000000" w:themeColor="text1"/>
          <w:lang w:val="en-US"/>
        </w:rPr>
        <w:pict w14:anchorId="6C9064C2">
          <v:rect id="Rectangle 2" o:spid="_x0000_s1028" style="position:absolute;left:0;text-align:left;margin-left:336.3pt;margin-top:4.45pt;width:172.8pt;height:79.2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14:paraId="78F0B28B" w14:textId="77777777" w:rsidR="00AB2E08" w:rsidRPr="00AB2E08" w:rsidRDefault="00AB2E08" w:rsidP="00006D97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"/>
                      <w:szCs w:val="2"/>
                      <w:lang w:val="fr-FR"/>
                    </w:rPr>
                  </w:pPr>
                </w:p>
                <w:p w14:paraId="73DEF8DF" w14:textId="009767FA" w:rsidR="00AB2E08" w:rsidRDefault="00AB2E08" w:rsidP="00006D97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  <w:t xml:space="preserve">A L’ATTENTION DE MONSIEUR </w:t>
                  </w:r>
                </w:p>
                <w:p w14:paraId="4B7C8F3A" w14:textId="5B314E48" w:rsidR="008B425F" w:rsidRDefault="008B425F" w:rsidP="00006D97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  <w:t>HEDI BEN MUSTPHA</w:t>
                  </w:r>
                </w:p>
              </w:txbxContent>
            </v:textbox>
          </v:rect>
        </w:pict>
      </w:r>
      <w:r w:rsidR="00FC226B">
        <w:rPr>
          <w:rFonts w:asciiTheme="majorBidi" w:hAnsiTheme="majorBidi" w:cstheme="majorBidi"/>
          <w:b/>
          <w:bCs/>
          <w:sz w:val="20"/>
          <w:szCs w:val="20"/>
        </w:rPr>
        <w:t xml:space="preserve">Réf  </w:t>
      </w:r>
      <w:r w:rsidR="009C51BF" w:rsidRPr="009C51BF">
        <w:rPr>
          <w:rFonts w:asciiTheme="majorBidi" w:hAnsiTheme="majorBidi" w:cstheme="majorBidi"/>
          <w:sz w:val="20"/>
          <w:szCs w:val="20"/>
        </w:rPr>
        <w:t xml:space="preserve">  </w:t>
      </w:r>
      <w:proofErr w:type="gramStart"/>
      <w:r w:rsidR="009C51BF" w:rsidRPr="009C51BF">
        <w:rPr>
          <w:rFonts w:asciiTheme="majorBidi" w:hAnsiTheme="majorBidi" w:cstheme="majorBidi"/>
          <w:sz w:val="20"/>
          <w:szCs w:val="20"/>
        </w:rPr>
        <w:t xml:space="preserve">   :</w:t>
      </w:r>
      <w:proofErr w:type="gramEnd"/>
      <w:r w:rsidR="009C51BF" w:rsidRPr="009C51BF">
        <w:rPr>
          <w:rFonts w:asciiTheme="majorBidi" w:hAnsiTheme="majorBidi" w:cstheme="majorBidi"/>
          <w:sz w:val="20"/>
          <w:szCs w:val="20"/>
        </w:rPr>
        <w:t xml:space="preserve"> </w:t>
      </w:r>
      <w:r w:rsidR="006930C1">
        <w:rPr>
          <w:rFonts w:asciiTheme="majorBidi" w:hAnsiTheme="majorBidi" w:cstheme="majorBidi"/>
          <w:sz w:val="20"/>
          <w:szCs w:val="20"/>
        </w:rPr>
        <w:t>C</w:t>
      </w:r>
      <w:r w:rsidR="00BA1904">
        <w:rPr>
          <w:rFonts w:asciiTheme="majorBidi" w:hAnsiTheme="majorBidi" w:cstheme="majorBidi"/>
          <w:sz w:val="20"/>
          <w:szCs w:val="20"/>
        </w:rPr>
        <w:t>20005</w:t>
      </w:r>
      <w:r w:rsidR="00FC226B">
        <w:rPr>
          <w:rFonts w:asciiTheme="majorBidi" w:hAnsiTheme="majorBidi" w:cstheme="majorBidi"/>
          <w:sz w:val="20"/>
          <w:szCs w:val="20"/>
        </w:rPr>
        <w:t>/2</w:t>
      </w:r>
      <w:r w:rsidR="00BA1904">
        <w:rPr>
          <w:rFonts w:asciiTheme="majorBidi" w:hAnsiTheme="majorBidi" w:cstheme="majorBidi"/>
          <w:sz w:val="20"/>
          <w:szCs w:val="20"/>
        </w:rPr>
        <w:t>907</w:t>
      </w:r>
      <w:r w:rsidR="00AA151C">
        <w:rPr>
          <w:rFonts w:asciiTheme="majorBidi" w:hAnsiTheme="majorBidi" w:cstheme="majorBidi"/>
          <w:sz w:val="20"/>
          <w:szCs w:val="20"/>
        </w:rPr>
        <w:t>21</w:t>
      </w:r>
      <w:r w:rsidR="00FC226B">
        <w:rPr>
          <w:rFonts w:asciiTheme="majorBidi" w:hAnsiTheme="majorBidi" w:cstheme="majorBidi"/>
          <w:sz w:val="20"/>
          <w:szCs w:val="20"/>
        </w:rPr>
        <w:t>/</w:t>
      </w:r>
      <w:r w:rsidR="00BA1904">
        <w:rPr>
          <w:rFonts w:asciiTheme="majorBidi" w:hAnsiTheme="majorBidi" w:cstheme="majorBidi"/>
          <w:sz w:val="20"/>
          <w:szCs w:val="20"/>
        </w:rPr>
        <w:t>EL-EXE</w:t>
      </w:r>
    </w:p>
    <w:p w14:paraId="2B12F876" w14:textId="77777777" w:rsidR="00BA1904" w:rsidRDefault="00FD65DD" w:rsidP="00BA1904">
      <w:pPr>
        <w:pStyle w:val="BodyTextIndent2"/>
        <w:ind w:left="0" w:right="23"/>
        <w:rPr>
          <w:rFonts w:asciiTheme="majorBidi" w:hAnsiTheme="majorBidi" w:cstheme="majorBidi"/>
          <w:sz w:val="20"/>
          <w:szCs w:val="20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r>
        <w:rPr>
          <w:rFonts w:asciiTheme="majorBidi" w:hAnsiTheme="majorBidi" w:cstheme="majorBidi"/>
          <w:sz w:val="20"/>
          <w:szCs w:val="20"/>
        </w:rPr>
        <w:t>:</w:t>
      </w:r>
      <w:r w:rsidR="009C51BF" w:rsidRPr="009C51BF">
        <w:rPr>
          <w:rFonts w:asciiTheme="majorBidi" w:hAnsiTheme="majorBidi" w:cstheme="majorBidi"/>
          <w:sz w:val="20"/>
          <w:szCs w:val="20"/>
        </w:rPr>
        <w:t xml:space="preserve"> </w:t>
      </w:r>
      <w:r w:rsidR="00AA151C" w:rsidRPr="00AA151C">
        <w:rPr>
          <w:rFonts w:asciiTheme="majorBidi" w:hAnsiTheme="majorBidi" w:cstheme="majorBidi"/>
          <w:sz w:val="20"/>
          <w:szCs w:val="20"/>
        </w:rPr>
        <w:t>CONSTRUCTION D’UN IMMEUBLE</w:t>
      </w:r>
      <w:r w:rsidR="00753F84">
        <w:rPr>
          <w:rFonts w:asciiTheme="majorBidi" w:hAnsiTheme="majorBidi" w:cstheme="majorBidi"/>
          <w:sz w:val="20"/>
          <w:szCs w:val="20"/>
        </w:rPr>
        <w:t xml:space="preserve"> R+</w:t>
      </w:r>
      <w:proofErr w:type="gramStart"/>
      <w:r w:rsidR="00BA1904">
        <w:rPr>
          <w:rFonts w:asciiTheme="majorBidi" w:hAnsiTheme="majorBidi" w:cstheme="majorBidi"/>
          <w:sz w:val="20"/>
          <w:szCs w:val="20"/>
        </w:rPr>
        <w:t xml:space="preserve">4 </w:t>
      </w:r>
      <w:r w:rsidR="00BA1904" w:rsidRPr="00BA1904">
        <w:rPr>
          <w:rFonts w:asciiTheme="majorBidi" w:hAnsiTheme="majorBidi" w:cstheme="majorBidi"/>
          <w:sz w:val="20"/>
          <w:szCs w:val="20"/>
        </w:rPr>
        <w:t xml:space="preserve"> A</w:t>
      </w:r>
      <w:proofErr w:type="gramEnd"/>
      <w:r w:rsidR="00BA1904" w:rsidRPr="00BA1904">
        <w:rPr>
          <w:rFonts w:asciiTheme="majorBidi" w:hAnsiTheme="majorBidi" w:cstheme="majorBidi"/>
          <w:sz w:val="20"/>
          <w:szCs w:val="20"/>
        </w:rPr>
        <w:t xml:space="preserve"> USAGE DE BUREAU </w:t>
      </w:r>
    </w:p>
    <w:p w14:paraId="41900A15" w14:textId="7834DC2A" w:rsidR="00770963" w:rsidRPr="00BA1904" w:rsidRDefault="00BA1904" w:rsidP="00BA1904">
      <w:pPr>
        <w:pStyle w:val="BodyTextIndent2"/>
        <w:ind w:left="0" w:right="23" w:firstLine="708"/>
        <w:rPr>
          <w:rFonts w:asciiTheme="majorBidi" w:hAnsiTheme="majorBidi" w:cstheme="majorBidi"/>
          <w:sz w:val="20"/>
          <w:szCs w:val="20"/>
        </w:rPr>
      </w:pPr>
      <w:r w:rsidRPr="00BA1904">
        <w:rPr>
          <w:rFonts w:asciiTheme="majorBidi" w:hAnsiTheme="majorBidi" w:cstheme="majorBidi"/>
          <w:sz w:val="20"/>
          <w:szCs w:val="20"/>
        </w:rPr>
        <w:t xml:space="preserve"> SIS A RUE DE TABARKA BIZERTE</w:t>
      </w:r>
    </w:p>
    <w:p w14:paraId="4DDF9FF8" w14:textId="77A30EEB" w:rsidR="009C51BF" w:rsidRPr="00CB3549" w:rsidRDefault="009C51BF" w:rsidP="009C51BF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CB3549">
        <w:rPr>
          <w:rFonts w:asciiTheme="majorBidi" w:hAnsiTheme="majorBidi"/>
          <w:b/>
          <w:sz w:val="20"/>
          <w:szCs w:val="20"/>
          <w:lang w:val="fr-FR"/>
        </w:rPr>
        <w:t>Lot</w:t>
      </w:r>
      <w:r w:rsidRPr="00CB3549">
        <w:rPr>
          <w:rFonts w:asciiTheme="majorBidi" w:hAnsiTheme="majorBidi"/>
          <w:sz w:val="20"/>
          <w:szCs w:val="20"/>
          <w:lang w:val="fr-FR"/>
        </w:rPr>
        <w:t xml:space="preserve">     </w:t>
      </w:r>
      <w:r w:rsidR="00AA151C" w:rsidRPr="00CB3549">
        <w:rPr>
          <w:rFonts w:asciiTheme="majorBidi" w:hAnsiTheme="majorBidi"/>
          <w:sz w:val="20"/>
          <w:szCs w:val="20"/>
          <w:lang w:val="fr-FR"/>
        </w:rPr>
        <w:t xml:space="preserve"> </w:t>
      </w:r>
      <w:proofErr w:type="gramStart"/>
      <w:r w:rsidRPr="00CB3549">
        <w:rPr>
          <w:rFonts w:asciiTheme="majorBidi" w:hAnsiTheme="majorBidi"/>
          <w:sz w:val="20"/>
          <w:szCs w:val="20"/>
          <w:lang w:val="fr-FR"/>
        </w:rPr>
        <w:t xml:space="preserve">   :</w:t>
      </w:r>
      <w:proofErr w:type="gramEnd"/>
      <w:r w:rsidR="00AA151C" w:rsidRPr="00CB3549">
        <w:rPr>
          <w:rFonts w:asciiTheme="majorBidi" w:hAnsiTheme="majorBidi"/>
          <w:sz w:val="20"/>
          <w:szCs w:val="20"/>
          <w:lang w:val="fr-FR"/>
        </w:rPr>
        <w:t xml:space="preserve"> </w:t>
      </w:r>
      <w:r w:rsidR="00BA1904" w:rsidRPr="00CB3549">
        <w:rPr>
          <w:rFonts w:asciiTheme="majorBidi" w:hAnsiTheme="majorBidi"/>
          <w:sz w:val="20"/>
          <w:szCs w:val="20"/>
          <w:lang w:val="fr-FR"/>
        </w:rPr>
        <w:t>ELECTRICITE</w:t>
      </w:r>
    </w:p>
    <w:p w14:paraId="1708CCDB" w14:textId="60A14E21" w:rsidR="00A76DD9" w:rsidRPr="00CB3549" w:rsidRDefault="00A76DD9" w:rsidP="005A5769">
      <w:pPr>
        <w:tabs>
          <w:tab w:val="left" w:pos="900"/>
          <w:tab w:val="left" w:pos="1080"/>
          <w:tab w:val="left" w:pos="570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CB3549">
        <w:rPr>
          <w:rFonts w:asciiTheme="majorBidi" w:hAnsiTheme="majorBidi"/>
          <w:b/>
          <w:sz w:val="20"/>
          <w:szCs w:val="20"/>
          <w:lang w:val="fr-FR"/>
        </w:rPr>
        <w:t>Phase</w:t>
      </w:r>
      <w:r w:rsidRPr="00CB3549">
        <w:rPr>
          <w:rFonts w:asciiTheme="majorBidi" w:hAnsiTheme="majorBidi"/>
          <w:sz w:val="20"/>
          <w:szCs w:val="20"/>
          <w:lang w:val="fr-FR"/>
        </w:rPr>
        <w:t xml:space="preserve">  </w:t>
      </w:r>
      <w:proofErr w:type="gramStart"/>
      <w:r w:rsidRPr="00CB3549">
        <w:rPr>
          <w:rFonts w:asciiTheme="majorBidi" w:hAnsiTheme="majorBidi"/>
          <w:sz w:val="20"/>
          <w:szCs w:val="20"/>
          <w:lang w:val="fr-FR"/>
        </w:rPr>
        <w:t xml:space="preserve"> </w:t>
      </w:r>
      <w:r w:rsidR="007C0D9E" w:rsidRPr="00CB3549">
        <w:rPr>
          <w:rFonts w:asciiTheme="majorBidi" w:hAnsiTheme="majorBidi"/>
          <w:sz w:val="20"/>
          <w:szCs w:val="20"/>
          <w:lang w:val="fr-FR"/>
        </w:rPr>
        <w:t xml:space="preserve">  :</w:t>
      </w:r>
      <w:proofErr w:type="gramEnd"/>
      <w:r w:rsidRPr="00CB3549">
        <w:rPr>
          <w:rFonts w:asciiTheme="majorBidi" w:hAnsiTheme="majorBidi"/>
          <w:sz w:val="20"/>
          <w:szCs w:val="20"/>
          <w:lang w:val="fr-FR"/>
        </w:rPr>
        <w:t xml:space="preserve"> </w:t>
      </w:r>
      <w:r w:rsidR="00BA1904" w:rsidRPr="00CB3549">
        <w:rPr>
          <w:rFonts w:asciiTheme="majorBidi" w:hAnsiTheme="majorBidi"/>
          <w:sz w:val="20"/>
          <w:szCs w:val="20"/>
          <w:lang w:val="fr-FR"/>
        </w:rPr>
        <w:t>EXECUTION</w:t>
      </w:r>
      <w:r w:rsidR="005A5769" w:rsidRPr="00CB3549">
        <w:rPr>
          <w:rFonts w:asciiTheme="majorBidi" w:hAnsiTheme="majorBidi"/>
          <w:sz w:val="20"/>
          <w:szCs w:val="20"/>
          <w:lang w:val="fr-FR"/>
        </w:rPr>
        <w:tab/>
      </w:r>
    </w:p>
    <w:p w14:paraId="47A7A647" w14:textId="1C9E576D" w:rsidR="009C51BF" w:rsidRDefault="009C51BF" w:rsidP="00FC226B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</w:t>
      </w:r>
      <w:proofErr w:type="gramStart"/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>:</w:t>
      </w:r>
      <w:proofErr w:type="gramEnd"/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 </w:t>
      </w:r>
      <w:r w:rsidR="00AB2E08" w:rsidRPr="009C51BF">
        <w:rPr>
          <w:rFonts w:asciiTheme="majorBidi" w:hAnsiTheme="majorBidi"/>
          <w:bCs/>
          <w:sz w:val="20"/>
          <w:szCs w:val="20"/>
          <w:lang w:val="fr-FR"/>
        </w:rPr>
        <w:t xml:space="preserve">AVIS </w:t>
      </w:r>
      <w:r w:rsidR="00AB2E08">
        <w:rPr>
          <w:rFonts w:asciiTheme="majorBidi" w:hAnsiTheme="majorBidi"/>
          <w:bCs/>
          <w:sz w:val="20"/>
          <w:szCs w:val="20"/>
          <w:lang w:val="fr-FR"/>
        </w:rPr>
        <w:t>SANS RESERVES</w:t>
      </w:r>
      <w:r w:rsidR="00F95B17">
        <w:rPr>
          <w:rFonts w:asciiTheme="majorBidi" w:hAnsiTheme="majorBidi"/>
          <w:bCs/>
          <w:sz w:val="20"/>
          <w:szCs w:val="20"/>
          <w:lang w:val="fr-FR"/>
        </w:rPr>
        <w:t>.</w:t>
      </w:r>
    </w:p>
    <w:p w14:paraId="544D9649" w14:textId="77777777" w:rsidR="00FC226B" w:rsidRPr="009C51BF" w:rsidRDefault="00FC226B" w:rsidP="00FC226B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lang w:val="fr-FR"/>
        </w:rPr>
      </w:pPr>
    </w:p>
    <w:p w14:paraId="2AE7F38A" w14:textId="77777777" w:rsidR="008B425F" w:rsidRPr="008B425F" w:rsidRDefault="008B425F" w:rsidP="00057378">
      <w:pPr>
        <w:ind w:right="-567"/>
        <w:jc w:val="center"/>
        <w:rPr>
          <w:rFonts w:asciiTheme="majorBidi" w:hAnsiTheme="majorBidi"/>
          <w:b/>
          <w:sz w:val="2"/>
          <w:szCs w:val="2"/>
          <w:u w:val="single"/>
          <w:lang w:val="fr-FR"/>
        </w:rPr>
      </w:pPr>
    </w:p>
    <w:p w14:paraId="3F8B56F8" w14:textId="0D951233" w:rsidR="009C51BF" w:rsidRPr="009C51BF" w:rsidRDefault="00F95B17" w:rsidP="00057378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>« </w:t>
      </w:r>
      <w:r w:rsidR="0005737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AVIS SANS 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RESERVE</w:t>
      </w:r>
      <w:r w:rsidR="00FC226B">
        <w:rPr>
          <w:rFonts w:asciiTheme="majorBidi" w:hAnsiTheme="majorBidi"/>
          <w:b/>
          <w:sz w:val="36"/>
          <w:szCs w:val="36"/>
          <w:u w:val="single"/>
          <w:lang w:val="fr-FR"/>
        </w:rPr>
        <w:t>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14:paraId="5F9449E0" w14:textId="388DCB70" w:rsidR="009C51BF" w:rsidRPr="009C51BF" w:rsidRDefault="009C51BF" w:rsidP="009C51BF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  <w:r w:rsidR="009A222C">
        <w:rPr>
          <w:rFonts w:asciiTheme="majorBidi" w:hAnsiTheme="majorBidi"/>
          <w:lang w:val="fr-FR"/>
        </w:rPr>
        <w:t xml:space="preserve"> </w:t>
      </w:r>
    </w:p>
    <w:p w14:paraId="5B629CEF" w14:textId="77777777" w:rsidR="009C51BF" w:rsidRPr="009C51BF" w:rsidRDefault="009C51BF" w:rsidP="00057378">
      <w:pPr>
        <w:pStyle w:val="BodyTextIndent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057378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14:paraId="712B72C2" w14:textId="77777777" w:rsidR="009C51BF" w:rsidRPr="009C51BF" w:rsidRDefault="009C51BF" w:rsidP="009C51BF">
      <w:pPr>
        <w:pStyle w:val="BodyTextIndent2"/>
        <w:ind w:left="0" w:right="-567"/>
        <w:rPr>
          <w:rFonts w:asciiTheme="majorBidi" w:hAnsiTheme="majorBidi" w:cstheme="majorBidi"/>
          <w:b/>
          <w:u w:val="single"/>
        </w:rPr>
      </w:pPr>
    </w:p>
    <w:p w14:paraId="2ADE78EF" w14:textId="1D373B0E" w:rsidR="009C51BF" w:rsidRPr="009C51BF" w:rsidRDefault="009C51BF" w:rsidP="00ED3DAA">
      <w:pPr>
        <w:pStyle w:val="BodyTextIndent2"/>
        <w:numPr>
          <w:ilvl w:val="0"/>
          <w:numId w:val="15"/>
        </w:numPr>
        <w:tabs>
          <w:tab w:val="left" w:pos="426"/>
        </w:tabs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TableGrid"/>
        <w:tblW w:w="1034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418"/>
        <w:gridCol w:w="1276"/>
        <w:gridCol w:w="6378"/>
        <w:gridCol w:w="1276"/>
      </w:tblGrid>
      <w:tr w:rsidR="009C51BF" w:rsidRPr="009C51BF" w14:paraId="3FD0F023" w14:textId="77777777" w:rsidTr="008B425F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3D2376D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</w:t>
            </w:r>
            <w:proofErr w:type="gramStart"/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  <w:proofErr w:type="gramEnd"/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2A518D5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63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B65AC1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C45A82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C51BF" w:rsidRPr="00057378" w14:paraId="07620260" w14:textId="77777777" w:rsidTr="008B425F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99506C" w14:textId="71EC86A9" w:rsidR="009C51BF" w:rsidRPr="009C51BF" w:rsidRDefault="00BA1904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AF13AF" w14:textId="6338D416" w:rsidR="009C51BF" w:rsidRPr="009C51BF" w:rsidRDefault="00FC226B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  <w:r w:rsidR="00BA1904">
              <w:rPr>
                <w:rFonts w:asciiTheme="majorBidi" w:hAnsiTheme="majorBidi" w:cstheme="majorBidi"/>
              </w:rPr>
              <w:t>3</w:t>
            </w:r>
            <w:r>
              <w:rPr>
                <w:rFonts w:asciiTheme="majorBidi" w:hAnsiTheme="majorBidi" w:cstheme="majorBidi"/>
              </w:rPr>
              <w:t>/202</w:t>
            </w:r>
            <w:r w:rsidR="006930C1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637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92C8E4" w14:textId="2A034389" w:rsidR="006930C1" w:rsidRPr="009C51BF" w:rsidRDefault="00465638" w:rsidP="00753F8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LEGENDE.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317BA9" w14:textId="6BA1D448" w:rsidR="009C51BF" w:rsidRPr="009C51BF" w:rsidRDefault="008B425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26/07/2021</w:t>
            </w:r>
          </w:p>
        </w:tc>
      </w:tr>
      <w:tr w:rsidR="008B425F" w:rsidRPr="00057378" w14:paraId="70CBEFED" w14:textId="77777777" w:rsidTr="008B425F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01D9A4" w14:textId="5CCF208F" w:rsidR="008B425F" w:rsidRDefault="008B425F" w:rsidP="008B425F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074E55" w14:textId="1E594088" w:rsidR="008B425F" w:rsidRPr="009C51BF" w:rsidRDefault="008B425F" w:rsidP="008B425F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03/2021</w:t>
            </w:r>
          </w:p>
        </w:tc>
        <w:tc>
          <w:tcPr>
            <w:tcW w:w="637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54DFFB" w14:textId="5D5401F2" w:rsidR="008B425F" w:rsidRDefault="008B425F" w:rsidP="008B425F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SCHEMAS SYNOPTIQUES.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21767F" w14:textId="3EBB486B" w:rsidR="008B425F" w:rsidRDefault="008B425F" w:rsidP="008B425F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26/07/2021</w:t>
            </w:r>
          </w:p>
        </w:tc>
      </w:tr>
      <w:tr w:rsidR="008B425F" w:rsidRPr="00057378" w14:paraId="7FF4EA2E" w14:textId="77777777" w:rsidTr="008B425F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C9F12C" w14:textId="0D0E0BE3" w:rsidR="008B425F" w:rsidRDefault="008B425F" w:rsidP="008B425F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360950" w14:textId="5BA2E40D" w:rsidR="008B425F" w:rsidRDefault="008B425F" w:rsidP="008B425F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03/2021</w:t>
            </w:r>
          </w:p>
        </w:tc>
        <w:tc>
          <w:tcPr>
            <w:tcW w:w="637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102437" w14:textId="26E7D701" w:rsidR="008B425F" w:rsidRDefault="008B425F" w:rsidP="008B425F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SCHEMAS UNIFILAIRES.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4A503C" w14:textId="7C3D5016" w:rsidR="008B425F" w:rsidRDefault="008B425F" w:rsidP="008B425F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26/07/2021</w:t>
            </w:r>
          </w:p>
        </w:tc>
      </w:tr>
      <w:tr w:rsidR="008B425F" w:rsidRPr="00057378" w14:paraId="49C31F95" w14:textId="77777777" w:rsidTr="008B425F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D7679F" w14:textId="191DDD29" w:rsidR="008B425F" w:rsidRDefault="008B425F" w:rsidP="008B425F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AEEC9E" w14:textId="75060ED5" w:rsidR="008B425F" w:rsidRDefault="008B425F" w:rsidP="008B425F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03/2021</w:t>
            </w:r>
          </w:p>
        </w:tc>
        <w:tc>
          <w:tcPr>
            <w:tcW w:w="637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B84988" w14:textId="2F3F3B55" w:rsidR="008B425F" w:rsidRDefault="008B425F" w:rsidP="008B425F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CHEMINEMENTS RESEAUX ALIMENTATION RDC.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E9C1F8" w14:textId="5B17205C" w:rsidR="008B425F" w:rsidRDefault="008B425F" w:rsidP="008B425F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26/07/2021</w:t>
            </w:r>
          </w:p>
        </w:tc>
      </w:tr>
      <w:tr w:rsidR="008B425F" w:rsidRPr="00057378" w14:paraId="4B4A5AB5" w14:textId="77777777" w:rsidTr="008B425F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7241F3" w14:textId="35CCAAB8" w:rsidR="008B425F" w:rsidRDefault="008B425F" w:rsidP="008B425F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58ECCE" w14:textId="700BF2B5" w:rsidR="008B425F" w:rsidRDefault="008B425F" w:rsidP="008B425F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03/2021</w:t>
            </w:r>
          </w:p>
        </w:tc>
        <w:tc>
          <w:tcPr>
            <w:tcW w:w="637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817979" w14:textId="10980D2A" w:rsidR="008B425F" w:rsidRDefault="008B425F" w:rsidP="008B425F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CHEMINEMENTS RESEAUX ALIMENTATION 1</w:t>
            </w:r>
            <w:proofErr w:type="gramStart"/>
            <w:r w:rsidRPr="00C331CA">
              <w:rPr>
                <w:rFonts w:asciiTheme="majorBidi" w:hAnsiTheme="majorBidi" w:cstheme="majorBidi"/>
                <w:vertAlign w:val="superscript"/>
              </w:rPr>
              <w:t>er</w:t>
            </w:r>
            <w:r>
              <w:rPr>
                <w:rFonts w:asciiTheme="majorBidi" w:hAnsiTheme="majorBidi" w:cstheme="majorBidi"/>
              </w:rPr>
              <w:t xml:space="preserve">,   </w:t>
            </w:r>
            <w:proofErr w:type="gramEnd"/>
            <w:r>
              <w:rPr>
                <w:rFonts w:asciiTheme="majorBidi" w:hAnsiTheme="majorBidi" w:cstheme="majorBidi"/>
              </w:rPr>
              <w:t xml:space="preserve"> </w:t>
            </w:r>
            <w:r>
              <w:rPr>
                <w:rFonts w:asciiTheme="majorBidi" w:hAnsiTheme="majorBidi" w:cstheme="majorBidi"/>
              </w:rPr>
              <w:t>2éme</w:t>
            </w:r>
            <w:r>
              <w:rPr>
                <w:rFonts w:asciiTheme="majorBidi" w:hAnsiTheme="majorBidi" w:cstheme="majorBidi"/>
              </w:rPr>
              <w:t>,</w:t>
            </w:r>
            <w:r>
              <w:rPr>
                <w:rFonts w:asciiTheme="majorBidi" w:hAnsiTheme="majorBidi" w:cstheme="majorBidi"/>
              </w:rPr>
              <w:t xml:space="preserve"> </w:t>
            </w:r>
            <w:r>
              <w:rPr>
                <w:rFonts w:asciiTheme="majorBidi" w:hAnsiTheme="majorBidi" w:cstheme="majorBidi"/>
              </w:rPr>
              <w:t>3éme et</w:t>
            </w:r>
            <w:r>
              <w:rPr>
                <w:rFonts w:asciiTheme="majorBidi" w:hAnsiTheme="majorBidi" w:cstheme="majorBidi"/>
              </w:rPr>
              <w:t xml:space="preserve"> 4éme </w:t>
            </w:r>
            <w:r>
              <w:rPr>
                <w:rFonts w:asciiTheme="majorBidi" w:hAnsiTheme="majorBidi" w:cstheme="majorBidi"/>
              </w:rPr>
              <w:t>ETAGE.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1DDA3F" w14:textId="640B217A" w:rsidR="008B425F" w:rsidRDefault="008B425F" w:rsidP="008B425F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26/07/2021</w:t>
            </w:r>
          </w:p>
        </w:tc>
      </w:tr>
      <w:tr w:rsidR="008B425F" w:rsidRPr="00057378" w14:paraId="0A33A76C" w14:textId="77777777" w:rsidTr="008B425F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078CBA" w14:textId="10AD6B6E" w:rsidR="008B425F" w:rsidRDefault="008B425F" w:rsidP="008B425F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AE9AF3" w14:textId="41D222B8" w:rsidR="008B425F" w:rsidRDefault="008B425F" w:rsidP="008B425F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03/2021</w:t>
            </w:r>
          </w:p>
        </w:tc>
        <w:tc>
          <w:tcPr>
            <w:tcW w:w="637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7B6552" w14:textId="2DF65924" w:rsidR="008B425F" w:rsidRDefault="008B425F" w:rsidP="008B425F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ECLAIRAGE RDC.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EADD2B" w14:textId="7C64E191" w:rsidR="008B425F" w:rsidRDefault="008B425F" w:rsidP="008B425F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26/07/2021</w:t>
            </w:r>
          </w:p>
        </w:tc>
      </w:tr>
      <w:tr w:rsidR="008B425F" w:rsidRPr="00057378" w14:paraId="5AFC64F0" w14:textId="77777777" w:rsidTr="008B425F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F6E14D" w14:textId="658A85FC" w:rsidR="008B425F" w:rsidRDefault="008B425F" w:rsidP="008B425F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2E3903" w14:textId="299B863D" w:rsidR="008B425F" w:rsidRDefault="008B425F" w:rsidP="008B425F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03/2021</w:t>
            </w:r>
          </w:p>
        </w:tc>
        <w:tc>
          <w:tcPr>
            <w:tcW w:w="637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4E139C" w14:textId="7FEC7528" w:rsidR="008B425F" w:rsidRDefault="008B425F" w:rsidP="008B425F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PLAN </w:t>
            </w:r>
            <w:r>
              <w:rPr>
                <w:rFonts w:asciiTheme="majorBidi" w:hAnsiTheme="majorBidi" w:cstheme="majorBidi"/>
              </w:rPr>
              <w:t xml:space="preserve">ECLAIRAGE </w:t>
            </w:r>
            <w:r>
              <w:rPr>
                <w:rFonts w:asciiTheme="majorBidi" w:hAnsiTheme="majorBidi" w:cstheme="majorBidi"/>
              </w:rPr>
              <w:t>1</w:t>
            </w:r>
            <w:r w:rsidRPr="00C331CA">
              <w:rPr>
                <w:rFonts w:asciiTheme="majorBidi" w:hAnsiTheme="majorBidi" w:cstheme="majorBidi"/>
                <w:vertAlign w:val="superscript"/>
              </w:rPr>
              <w:t>er</w:t>
            </w:r>
            <w:r>
              <w:rPr>
                <w:rFonts w:asciiTheme="majorBidi" w:hAnsiTheme="majorBidi" w:cstheme="majorBidi"/>
              </w:rPr>
              <w:t>, 2éme, 3éme ET   4éme ETAGE.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533A9C" w14:textId="1FB4875A" w:rsidR="008B425F" w:rsidRDefault="008B425F" w:rsidP="008B425F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26/07/2021</w:t>
            </w:r>
          </w:p>
        </w:tc>
      </w:tr>
      <w:tr w:rsidR="008B425F" w:rsidRPr="00057378" w14:paraId="052E11B4" w14:textId="77777777" w:rsidTr="008B425F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030926" w14:textId="16AEECBD" w:rsidR="008B425F" w:rsidRDefault="008B425F" w:rsidP="008B425F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82E660" w14:textId="282AE2D4" w:rsidR="008B425F" w:rsidRDefault="008B425F" w:rsidP="008B425F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03/2021</w:t>
            </w:r>
          </w:p>
        </w:tc>
        <w:tc>
          <w:tcPr>
            <w:tcW w:w="637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CCB61B" w14:textId="663C2EF7" w:rsidR="008B425F" w:rsidRDefault="008B425F" w:rsidP="008B425F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PRISES DE COURANT ET ALIMENTATIONS RDC.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7323B8" w14:textId="3D8CE83B" w:rsidR="008B425F" w:rsidRDefault="008B425F" w:rsidP="008B425F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26/07/2021</w:t>
            </w:r>
          </w:p>
        </w:tc>
      </w:tr>
      <w:tr w:rsidR="008B425F" w:rsidRPr="00465638" w14:paraId="3942EDB1" w14:textId="77777777" w:rsidTr="008B425F">
        <w:trPr>
          <w:trHeight w:val="337"/>
        </w:trPr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E2D1A" w14:textId="7CFC71A3" w:rsidR="008B425F" w:rsidRDefault="008B425F" w:rsidP="008B425F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51297" w14:textId="6C22B042" w:rsidR="008B425F" w:rsidRDefault="008B425F" w:rsidP="008B425F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03/2021</w:t>
            </w:r>
          </w:p>
        </w:tc>
        <w:tc>
          <w:tcPr>
            <w:tcW w:w="63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70404" w14:textId="3E3AA5AA" w:rsidR="008B425F" w:rsidRDefault="008B425F" w:rsidP="008B425F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PRISES DE COURANT ET ALIMENTATIONS 1</w:t>
            </w:r>
            <w:proofErr w:type="gramStart"/>
            <w:r w:rsidRPr="00C331CA">
              <w:rPr>
                <w:rFonts w:asciiTheme="majorBidi" w:hAnsiTheme="majorBidi" w:cstheme="majorBidi"/>
                <w:vertAlign w:val="superscript"/>
              </w:rPr>
              <w:t>er</w:t>
            </w:r>
            <w:r>
              <w:rPr>
                <w:rFonts w:asciiTheme="majorBidi" w:hAnsiTheme="majorBidi" w:cstheme="majorBidi"/>
              </w:rPr>
              <w:t>,</w:t>
            </w:r>
            <w:r>
              <w:rPr>
                <w:rFonts w:asciiTheme="majorBidi" w:hAnsiTheme="majorBidi" w:cstheme="majorBidi"/>
              </w:rPr>
              <w:t xml:space="preserve">   </w:t>
            </w:r>
            <w:proofErr w:type="gramEnd"/>
            <w:r>
              <w:rPr>
                <w:rFonts w:asciiTheme="majorBidi" w:hAnsiTheme="majorBidi" w:cstheme="majorBidi"/>
              </w:rPr>
              <w:t xml:space="preserve">     </w:t>
            </w:r>
            <w:r>
              <w:rPr>
                <w:rFonts w:asciiTheme="majorBidi" w:hAnsiTheme="majorBidi" w:cstheme="majorBidi"/>
              </w:rPr>
              <w:t xml:space="preserve">2éme, 3éme </w:t>
            </w:r>
            <w:r>
              <w:rPr>
                <w:rFonts w:asciiTheme="majorBidi" w:hAnsiTheme="majorBidi" w:cstheme="majorBidi"/>
              </w:rPr>
              <w:t>et</w:t>
            </w:r>
            <w:r>
              <w:rPr>
                <w:rFonts w:asciiTheme="majorBidi" w:hAnsiTheme="majorBidi" w:cstheme="majorBidi"/>
              </w:rPr>
              <w:t xml:space="preserve"> 4éme ETAGE.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2137F" w14:textId="61B6069C" w:rsidR="008B425F" w:rsidRDefault="008B425F" w:rsidP="008B425F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26/07/2021</w:t>
            </w:r>
          </w:p>
        </w:tc>
      </w:tr>
      <w:tr w:rsidR="008B425F" w:rsidRPr="00465638" w14:paraId="2898F511" w14:textId="77777777" w:rsidTr="008B425F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FEF631" w14:textId="7BA07BC3" w:rsidR="008B425F" w:rsidRDefault="008B425F" w:rsidP="008B425F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37763D" w14:textId="09D0D0D0" w:rsidR="008B425F" w:rsidRDefault="008B425F" w:rsidP="008B425F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03/2021</w:t>
            </w:r>
          </w:p>
        </w:tc>
        <w:tc>
          <w:tcPr>
            <w:tcW w:w="637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BFE418" w14:textId="03227385" w:rsidR="008B425F" w:rsidRDefault="008B425F" w:rsidP="008B425F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PLAN COURANT FAIBLE </w:t>
            </w:r>
            <w:r>
              <w:rPr>
                <w:rFonts w:asciiTheme="majorBidi" w:hAnsiTheme="majorBidi" w:cstheme="majorBidi"/>
              </w:rPr>
              <w:t>RDC.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9E2FB5" w14:textId="1F286D15" w:rsidR="008B425F" w:rsidRDefault="008B425F" w:rsidP="008B425F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26/07/2021</w:t>
            </w:r>
          </w:p>
        </w:tc>
      </w:tr>
      <w:tr w:rsidR="008B425F" w:rsidRPr="008B425F" w14:paraId="40FCB010" w14:textId="77777777" w:rsidTr="008B425F">
        <w:trPr>
          <w:trHeight w:val="337"/>
        </w:trPr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D526E" w14:textId="56B8EA4A" w:rsidR="008B425F" w:rsidRDefault="008B425F" w:rsidP="008B425F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03C6D" w14:textId="2AE7605B" w:rsidR="008B425F" w:rsidRDefault="008B425F" w:rsidP="008B425F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03/2021</w:t>
            </w:r>
          </w:p>
        </w:tc>
        <w:tc>
          <w:tcPr>
            <w:tcW w:w="63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ADBBE" w14:textId="0AB8E1E1" w:rsidR="008B425F" w:rsidRDefault="008B425F" w:rsidP="008B425F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COURANT</w:t>
            </w:r>
            <w:r>
              <w:rPr>
                <w:rFonts w:asciiTheme="majorBidi" w:hAnsiTheme="majorBidi" w:cstheme="majorBidi"/>
              </w:rPr>
              <w:t xml:space="preserve"> </w:t>
            </w:r>
            <w:r>
              <w:rPr>
                <w:rFonts w:asciiTheme="majorBidi" w:hAnsiTheme="majorBidi" w:cstheme="majorBidi"/>
              </w:rPr>
              <w:t>FAIBLE</w:t>
            </w:r>
            <w:r>
              <w:rPr>
                <w:rFonts w:asciiTheme="majorBidi" w:hAnsiTheme="majorBidi" w:cstheme="majorBidi"/>
              </w:rPr>
              <w:t xml:space="preserve"> </w:t>
            </w:r>
            <w:r>
              <w:rPr>
                <w:rFonts w:asciiTheme="majorBidi" w:hAnsiTheme="majorBidi" w:cstheme="majorBidi"/>
              </w:rPr>
              <w:t>1</w:t>
            </w:r>
            <w:r w:rsidRPr="00C331CA">
              <w:rPr>
                <w:rFonts w:asciiTheme="majorBidi" w:hAnsiTheme="majorBidi" w:cstheme="majorBidi"/>
                <w:vertAlign w:val="superscript"/>
              </w:rPr>
              <w:t>er</w:t>
            </w:r>
            <w:r>
              <w:rPr>
                <w:rFonts w:asciiTheme="majorBidi" w:hAnsiTheme="majorBidi" w:cstheme="majorBidi"/>
              </w:rPr>
              <w:t xml:space="preserve">, 2éme, 3éme </w:t>
            </w:r>
            <w:r>
              <w:rPr>
                <w:rFonts w:asciiTheme="majorBidi" w:hAnsiTheme="majorBidi" w:cstheme="majorBidi"/>
              </w:rPr>
              <w:t>et</w:t>
            </w:r>
            <w:r>
              <w:rPr>
                <w:rFonts w:asciiTheme="majorBidi" w:hAnsiTheme="majorBidi" w:cstheme="majorBidi"/>
              </w:rPr>
              <w:t xml:space="preserve"> 4éme ETAGE.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CE011" w14:textId="6CED935F" w:rsidR="008B425F" w:rsidRDefault="008B425F" w:rsidP="008B425F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26/07/2021</w:t>
            </w:r>
          </w:p>
        </w:tc>
      </w:tr>
      <w:tr w:rsidR="008B425F" w:rsidRPr="008B425F" w14:paraId="05CC15C7" w14:textId="77777777" w:rsidTr="008B425F">
        <w:trPr>
          <w:trHeight w:val="337"/>
        </w:trPr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24F64" w14:textId="0F00FBDE" w:rsidR="008B425F" w:rsidRDefault="008B425F" w:rsidP="008B425F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CA26B" w14:textId="09683DA8" w:rsidR="008B425F" w:rsidRDefault="008B425F" w:rsidP="008B425F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03/2021</w:t>
            </w:r>
          </w:p>
        </w:tc>
        <w:tc>
          <w:tcPr>
            <w:tcW w:w="63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FBCB7" w14:textId="43A7AB3B" w:rsidR="008B425F" w:rsidRDefault="008B425F" w:rsidP="008B425F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RDC RESEAU DE TERRE.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763CB" w14:textId="713B8E0F" w:rsidR="008B425F" w:rsidRDefault="008B425F" w:rsidP="008B425F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26/07/2021</w:t>
            </w:r>
          </w:p>
        </w:tc>
      </w:tr>
      <w:tr w:rsidR="008B425F" w:rsidRPr="008B425F" w14:paraId="39D095F6" w14:textId="77777777" w:rsidTr="008B425F">
        <w:trPr>
          <w:trHeight w:val="337"/>
        </w:trPr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CF01C" w14:textId="33CB251A" w:rsidR="008B425F" w:rsidRDefault="008B425F" w:rsidP="008B425F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4150C" w14:textId="7F120B27" w:rsidR="008B425F" w:rsidRDefault="008B425F" w:rsidP="008B425F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03/2021</w:t>
            </w:r>
          </w:p>
        </w:tc>
        <w:tc>
          <w:tcPr>
            <w:tcW w:w="63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85403" w14:textId="441911A8" w:rsidR="008B425F" w:rsidRDefault="008B425F" w:rsidP="008B425F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PLAN RESEAU DE TERRE </w:t>
            </w:r>
            <w:r>
              <w:rPr>
                <w:rFonts w:asciiTheme="majorBidi" w:hAnsiTheme="majorBidi" w:cstheme="majorBidi"/>
              </w:rPr>
              <w:t>1</w:t>
            </w:r>
            <w:r w:rsidRPr="00C331CA">
              <w:rPr>
                <w:rFonts w:asciiTheme="majorBidi" w:hAnsiTheme="majorBidi" w:cstheme="majorBidi"/>
                <w:vertAlign w:val="superscript"/>
              </w:rPr>
              <w:t>er</w:t>
            </w:r>
            <w:r>
              <w:rPr>
                <w:rFonts w:asciiTheme="majorBidi" w:hAnsiTheme="majorBidi" w:cstheme="majorBidi"/>
              </w:rPr>
              <w:t xml:space="preserve">, 2éme, 3éme </w:t>
            </w:r>
            <w:r>
              <w:rPr>
                <w:rFonts w:asciiTheme="majorBidi" w:hAnsiTheme="majorBidi" w:cstheme="majorBidi"/>
              </w:rPr>
              <w:t>et</w:t>
            </w:r>
            <w:r>
              <w:rPr>
                <w:rFonts w:asciiTheme="majorBidi" w:hAnsiTheme="majorBidi" w:cstheme="majorBidi"/>
              </w:rPr>
              <w:t xml:space="preserve"> 4éme</w:t>
            </w:r>
            <w:r>
              <w:rPr>
                <w:rFonts w:asciiTheme="majorBidi" w:hAnsiTheme="majorBidi" w:cstheme="majorBidi"/>
              </w:rPr>
              <w:t xml:space="preserve"> E</w:t>
            </w:r>
            <w:r>
              <w:rPr>
                <w:rFonts w:asciiTheme="majorBidi" w:hAnsiTheme="majorBidi" w:cstheme="majorBidi"/>
              </w:rPr>
              <w:t>TAGE.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BCB3B" w14:textId="14C5BAAE" w:rsidR="008B425F" w:rsidRDefault="008B425F" w:rsidP="008B425F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26/07/2021</w:t>
            </w:r>
          </w:p>
        </w:tc>
      </w:tr>
    </w:tbl>
    <w:p w14:paraId="5AC058CC" w14:textId="77777777" w:rsidR="00770963" w:rsidRDefault="00770963" w:rsidP="009C51BF">
      <w:pPr>
        <w:spacing w:after="0"/>
        <w:ind w:left="2835"/>
        <w:jc w:val="right"/>
        <w:rPr>
          <w:rFonts w:asciiTheme="majorBidi" w:hAnsiTheme="majorBidi"/>
          <w:b/>
          <w:sz w:val="24"/>
          <w:szCs w:val="24"/>
          <w:u w:val="single"/>
          <w:lang w:val="fr-FR"/>
        </w:rPr>
      </w:pPr>
    </w:p>
    <w:p w14:paraId="59420E87" w14:textId="24B92B21" w:rsidR="00753F84" w:rsidRPr="009C51BF" w:rsidRDefault="00753F84" w:rsidP="00ED3DAA">
      <w:pPr>
        <w:pStyle w:val="BodyTextIndent2"/>
        <w:numPr>
          <w:ilvl w:val="0"/>
          <w:numId w:val="15"/>
        </w:numPr>
        <w:spacing w:line="360" w:lineRule="auto"/>
        <w:ind w:left="426" w:right="-567" w:hanging="426"/>
        <w:rPr>
          <w:rFonts w:asciiTheme="majorBidi" w:hAnsiTheme="majorBidi" w:cstheme="majorBidi"/>
          <w:b/>
          <w:u w:val="single"/>
        </w:rPr>
      </w:pPr>
      <w:r>
        <w:rPr>
          <w:rFonts w:asciiTheme="majorBidi" w:hAnsiTheme="majorBidi" w:cstheme="majorBidi"/>
          <w:b/>
          <w:u w:val="single"/>
        </w:rPr>
        <w:t xml:space="preserve">AVIS </w:t>
      </w:r>
      <w:r w:rsidR="00ED3DAA">
        <w:rPr>
          <w:rFonts w:asciiTheme="majorBidi" w:hAnsiTheme="majorBidi" w:cstheme="majorBidi"/>
          <w:b/>
          <w:u w:val="single"/>
        </w:rPr>
        <w:t>« </w:t>
      </w:r>
      <w:r>
        <w:rPr>
          <w:rFonts w:asciiTheme="majorBidi" w:hAnsiTheme="majorBidi" w:cstheme="majorBidi"/>
          <w:b/>
          <w:u w:val="single"/>
        </w:rPr>
        <w:t>SIGMA</w:t>
      </w:r>
      <w:r w:rsidR="00ED3DAA">
        <w:rPr>
          <w:rFonts w:asciiTheme="majorBidi" w:hAnsiTheme="majorBidi" w:cstheme="majorBidi"/>
          <w:b/>
          <w:u w:val="single"/>
        </w:rPr>
        <w:t> »</w:t>
      </w:r>
      <w:r w:rsidRPr="009C51BF">
        <w:rPr>
          <w:rFonts w:asciiTheme="majorBidi" w:hAnsiTheme="majorBidi" w:cstheme="majorBidi"/>
          <w:b/>
          <w:u w:val="single"/>
        </w:rPr>
        <w:t> :</w:t>
      </w:r>
    </w:p>
    <w:p w14:paraId="571D8C1B" w14:textId="77777777" w:rsidR="00ED3DAA" w:rsidRPr="00ED3DAA" w:rsidRDefault="00ED3DAA" w:rsidP="00ED3DAA">
      <w:pPr>
        <w:pStyle w:val="BodyTextIndent2"/>
        <w:tabs>
          <w:tab w:val="left" w:pos="1134"/>
          <w:tab w:val="left" w:pos="1276"/>
        </w:tabs>
        <w:ind w:right="-567" w:hanging="11"/>
        <w:rPr>
          <w:rFonts w:asciiTheme="majorBidi" w:hAnsiTheme="majorBidi" w:cstheme="majorBidi"/>
          <w:sz w:val="4"/>
          <w:szCs w:val="4"/>
        </w:rPr>
      </w:pPr>
    </w:p>
    <w:p w14:paraId="1F3FD32C" w14:textId="7085168B" w:rsidR="00ED3DAA" w:rsidRDefault="00ED3DAA" w:rsidP="008B425F">
      <w:pPr>
        <w:pStyle w:val="BodyTextIndent2"/>
        <w:tabs>
          <w:tab w:val="left" w:pos="1134"/>
          <w:tab w:val="left" w:pos="1276"/>
        </w:tabs>
        <w:ind w:left="284" w:right="-567" w:firstLine="425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</w:t>
      </w:r>
      <w:r w:rsidR="00753F84">
        <w:rPr>
          <w:rFonts w:asciiTheme="majorBidi" w:hAnsiTheme="majorBidi" w:cstheme="majorBidi"/>
        </w:rPr>
        <w:t>« SANS RESERVES</w:t>
      </w:r>
      <w:r w:rsidR="008B425F">
        <w:rPr>
          <w:rFonts w:asciiTheme="majorBidi" w:hAnsiTheme="majorBidi" w:cstheme="majorBidi"/>
        </w:rPr>
        <w:t> »</w:t>
      </w:r>
    </w:p>
    <w:p w14:paraId="54C6EEA9" w14:textId="77777777" w:rsidR="00753F84" w:rsidRDefault="00753F84" w:rsidP="00ED3DAA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</w:p>
    <w:p w14:paraId="18F3AAF3" w14:textId="59341B12" w:rsidR="00753F84" w:rsidRDefault="00753F84" w:rsidP="00ED3DAA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>Demeurant à votre entière disposition pour tous renseignements complémentaires, nous vous prions de croire, Messieurs, l’expression de notre parfaite considération.</w:t>
      </w:r>
    </w:p>
    <w:p w14:paraId="201B7423" w14:textId="1A5F7779" w:rsidR="00770963" w:rsidRDefault="00770963" w:rsidP="00753F84">
      <w:pPr>
        <w:spacing w:after="0"/>
        <w:ind w:left="2835"/>
        <w:rPr>
          <w:rFonts w:asciiTheme="majorBidi" w:hAnsiTheme="majorBidi"/>
          <w:b/>
          <w:bCs/>
          <w:sz w:val="24"/>
          <w:szCs w:val="24"/>
          <w:lang w:val="fr-FR"/>
        </w:rPr>
      </w:pPr>
    </w:p>
    <w:p w14:paraId="3944B2BF" w14:textId="77777777" w:rsidR="00753F84" w:rsidRPr="00753F84" w:rsidRDefault="00753F84" w:rsidP="00753F84">
      <w:pPr>
        <w:pStyle w:val="Heading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  <w:r w:rsidR="003410F5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POUR 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le bureau de contrôle </w:t>
      </w:r>
    </w:p>
    <w:p w14:paraId="58431703" w14:textId="1B8A2447" w:rsidR="003410F5" w:rsidRPr="00753F84" w:rsidRDefault="00753F84" w:rsidP="00753F84">
      <w:pPr>
        <w:pStyle w:val="Heading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>mR. salem gmati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>« </w:t>
      </w:r>
      <w:r w:rsidR="003410F5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SIGMA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 »</w:t>
      </w:r>
      <w:r w:rsidR="003410F5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 </w:t>
      </w:r>
    </w:p>
    <w:p w14:paraId="20D6C60D" w14:textId="77777777" w:rsidR="009C51BF" w:rsidRPr="009C51BF" w:rsidRDefault="003410F5" w:rsidP="00057378">
      <w:pPr>
        <w:spacing w:after="240"/>
        <w:rPr>
          <w:rFonts w:asciiTheme="majorBidi" w:hAnsiTheme="majorBidi"/>
          <w:b/>
          <w:bCs/>
          <w:lang w:val="fr-FR"/>
        </w:rPr>
      </w:pPr>
      <w:r>
        <w:rPr>
          <w:rFonts w:asciiTheme="majorBidi" w:hAnsiTheme="majorBidi"/>
          <w:b/>
          <w:bCs/>
          <w:sz w:val="24"/>
          <w:szCs w:val="24"/>
          <w:lang w:val="fr-FR"/>
        </w:rPr>
        <w:t xml:space="preserve">      </w:t>
      </w:r>
      <w:r w:rsidR="009C51BF" w:rsidRPr="009C51BF">
        <w:rPr>
          <w:rFonts w:asciiTheme="majorBidi" w:hAnsiTheme="majorBidi"/>
          <w:b/>
          <w:bCs/>
          <w:lang w:val="fr-FR"/>
        </w:rPr>
        <w:tab/>
      </w:r>
    </w:p>
    <w:sectPr w:rsidR="009C51BF" w:rsidRPr="009C51BF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CA7C62" w14:textId="77777777" w:rsidR="00277B94" w:rsidRDefault="00277B94" w:rsidP="00906470">
      <w:pPr>
        <w:spacing w:after="0" w:line="240" w:lineRule="auto"/>
      </w:pPr>
      <w:r>
        <w:separator/>
      </w:r>
    </w:p>
  </w:endnote>
  <w:endnote w:type="continuationSeparator" w:id="0">
    <w:p w14:paraId="53D0C3A9" w14:textId="77777777" w:rsidR="00277B94" w:rsidRDefault="00277B94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8297F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Siège </w:t>
    </w:r>
    <w:proofErr w:type="gramStart"/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social:</w:t>
    </w:r>
    <w:proofErr w:type="gramEnd"/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</w:t>
    </w:r>
    <w:proofErr w:type="gramStart"/>
    <w:r>
      <w:rPr>
        <w:rFonts w:asciiTheme="majorBidi" w:hAnsiTheme="majorBidi"/>
        <w:sz w:val="20"/>
        <w:szCs w:val="20"/>
        <w:lang w:val="fr-FR"/>
      </w:rPr>
      <w:t xml:space="preserve">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</w:t>
    </w:r>
    <w:proofErr w:type="gramEnd"/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Postale:</w:t>
    </w:r>
    <w:r>
      <w:rPr>
        <w:rFonts w:asciiTheme="majorBidi" w:hAnsiTheme="majorBidi"/>
        <w:sz w:val="20"/>
        <w:szCs w:val="20"/>
        <w:lang w:val="fr-FR"/>
      </w:rPr>
      <w:t xml:space="preserve"> N°30 </w:t>
    </w:r>
    <w:proofErr w:type="spellStart"/>
    <w:r>
      <w:rPr>
        <w:rFonts w:asciiTheme="majorBidi" w:hAnsiTheme="majorBidi"/>
        <w:sz w:val="20"/>
        <w:szCs w:val="20"/>
        <w:lang w:val="fr-FR"/>
      </w:rPr>
      <w:t>Denden</w:t>
    </w:r>
    <w:proofErr w:type="spellEnd"/>
    <w:r>
      <w:rPr>
        <w:rFonts w:asciiTheme="majorBidi" w:hAnsiTheme="majorBidi"/>
        <w:sz w:val="20"/>
        <w:szCs w:val="20"/>
        <w:lang w:val="fr-FR"/>
      </w:rPr>
      <w:t xml:space="preserve"> 2011.</w:t>
    </w:r>
  </w:p>
  <w:p w14:paraId="78ACEE3C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proofErr w:type="gramStart"/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proofErr w:type="gramEnd"/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14:paraId="1D3C72CE" w14:textId="77777777" w:rsidR="0035661C" w:rsidRDefault="002719D6" w:rsidP="002719D6">
    <w:pPr>
      <w:pStyle w:val="Footer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9DCFF" w14:textId="77777777" w:rsidR="00F02880" w:rsidRDefault="00F02880" w:rsidP="00E203F7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Siège </w:t>
    </w:r>
    <w:proofErr w:type="gramStart"/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social:</w:t>
    </w:r>
    <w:proofErr w:type="gramEnd"/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14:paraId="2BC001DF" w14:textId="77777777" w:rsidR="00F02880" w:rsidRDefault="00F02880" w:rsidP="00E203F7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proofErr w:type="gramStart"/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proofErr w:type="gramEnd"/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14:paraId="00149CAF" w14:textId="51829A1F" w:rsidR="00D5657D" w:rsidRPr="00F95B17" w:rsidRDefault="00F02880" w:rsidP="00E203F7">
    <w:pPr>
      <w:pStyle w:val="Footer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– </w:t>
    </w:r>
    <w:proofErr w:type="gramStart"/>
    <w:r w:rsidRPr="00F95B17">
      <w:rPr>
        <w:rFonts w:asciiTheme="majorBidi" w:hAnsiTheme="majorBidi"/>
        <w:sz w:val="20"/>
        <w:szCs w:val="20"/>
        <w:lang w:val="fr-FR"/>
      </w:rPr>
      <w:t>E-mail:</w:t>
    </w:r>
    <w:proofErr w:type="gramEnd"/>
    <w:r w:rsidRPr="00F95B17">
      <w:rPr>
        <w:rFonts w:asciiTheme="majorBidi" w:hAnsiTheme="majorBidi"/>
        <w:sz w:val="20"/>
        <w:szCs w:val="20"/>
        <w:lang w:val="fr-FR"/>
      </w:rPr>
      <w:t xml:space="preserve"> </w:t>
    </w:r>
    <w:hyperlink r:id="rId1" w:history="1">
      <w:r w:rsidRPr="00F95B17">
        <w:rPr>
          <w:rStyle w:val="Hyperlink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881692" w14:textId="77777777" w:rsidR="00277B94" w:rsidRDefault="00277B94" w:rsidP="00906470">
      <w:pPr>
        <w:spacing w:after="0" w:line="240" w:lineRule="auto"/>
      </w:pPr>
      <w:r>
        <w:separator/>
      </w:r>
    </w:p>
  </w:footnote>
  <w:footnote w:type="continuationSeparator" w:id="0">
    <w:p w14:paraId="7485782B" w14:textId="77777777" w:rsidR="00277B94" w:rsidRDefault="00277B94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B2B4D5" w14:textId="77777777" w:rsidR="002719D6" w:rsidRPr="00D42D17" w:rsidRDefault="002719D6" w:rsidP="002719D6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 wp14:anchorId="30232481" wp14:editId="4F3C43C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A4F99" w14:textId="77777777" w:rsidR="007C0D9E" w:rsidRPr="00D42D17" w:rsidRDefault="007C0D9E" w:rsidP="007C0D9E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</w:rPr>
      <w:drawing>
        <wp:inline distT="0" distB="0" distL="0" distR="0" wp14:anchorId="01EC9540" wp14:editId="6C2664AE">
          <wp:extent cx="485775" cy="581025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5775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INSPECTION TECHNIQUE CONTROLE ET EXPERTISE</w:t>
    </w:r>
  </w:p>
  <w:p w14:paraId="138BE27F" w14:textId="690EB09C" w:rsidR="00F02880" w:rsidRPr="007C0D9E" w:rsidRDefault="00F02880" w:rsidP="007C0D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 w15:restartNumberingAfterBreak="0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 w15:restartNumberingAfterBreak="0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8" w15:restartNumberingAfterBreak="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1" w15:restartNumberingAfterBreak="0">
    <w:nsid w:val="6AE05F1A"/>
    <w:multiLevelType w:val="hybridMultilevel"/>
    <w:tmpl w:val="F2A8C85E"/>
    <w:lvl w:ilvl="0" w:tplc="9B42B73C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 w15:restartNumberingAfterBreak="0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1"/>
  </w:num>
  <w:num w:numId="5">
    <w:abstractNumId w:val="6"/>
  </w:num>
  <w:num w:numId="6">
    <w:abstractNumId w:val="9"/>
  </w:num>
  <w:num w:numId="7">
    <w:abstractNumId w:val="5"/>
  </w:num>
  <w:num w:numId="8">
    <w:abstractNumId w:val="3"/>
  </w:num>
  <w:num w:numId="9">
    <w:abstractNumId w:val="2"/>
  </w:num>
  <w:num w:numId="10">
    <w:abstractNumId w:val="7"/>
  </w:num>
  <w:num w:numId="11">
    <w:abstractNumId w:val="13"/>
  </w:num>
  <w:num w:numId="12">
    <w:abstractNumId w:val="10"/>
  </w:num>
  <w:num w:numId="13">
    <w:abstractNumId w:val="12"/>
  </w:num>
  <w:num w:numId="14">
    <w:abstractNumId w:val="14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029" w:vendorID="64" w:dllVersion="6" w:nlCheck="1" w:checkStyle="1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3376"/>
    <w:rsid w:val="00006D97"/>
    <w:rsid w:val="000175C1"/>
    <w:rsid w:val="00022169"/>
    <w:rsid w:val="00025465"/>
    <w:rsid w:val="00057378"/>
    <w:rsid w:val="00071B81"/>
    <w:rsid w:val="0008469E"/>
    <w:rsid w:val="0008779D"/>
    <w:rsid w:val="000A38C7"/>
    <w:rsid w:val="000A64B0"/>
    <w:rsid w:val="000B27DC"/>
    <w:rsid w:val="000C3808"/>
    <w:rsid w:val="000C4F78"/>
    <w:rsid w:val="000F22A9"/>
    <w:rsid w:val="00105120"/>
    <w:rsid w:val="0011308E"/>
    <w:rsid w:val="001139C4"/>
    <w:rsid w:val="00123BA6"/>
    <w:rsid w:val="00136C9B"/>
    <w:rsid w:val="00145306"/>
    <w:rsid w:val="00152D9D"/>
    <w:rsid w:val="00153E97"/>
    <w:rsid w:val="00160FA3"/>
    <w:rsid w:val="00171496"/>
    <w:rsid w:val="001843E3"/>
    <w:rsid w:val="001969B3"/>
    <w:rsid w:val="001B5CDE"/>
    <w:rsid w:val="001E4021"/>
    <w:rsid w:val="001F702C"/>
    <w:rsid w:val="00211B12"/>
    <w:rsid w:val="00212240"/>
    <w:rsid w:val="00216FB9"/>
    <w:rsid w:val="002308A2"/>
    <w:rsid w:val="00231916"/>
    <w:rsid w:val="002333BA"/>
    <w:rsid w:val="00240DCB"/>
    <w:rsid w:val="00251AA7"/>
    <w:rsid w:val="00256E5D"/>
    <w:rsid w:val="002719D6"/>
    <w:rsid w:val="00277B94"/>
    <w:rsid w:val="00283BAE"/>
    <w:rsid w:val="00294EF3"/>
    <w:rsid w:val="00295C3D"/>
    <w:rsid w:val="002A73CA"/>
    <w:rsid w:val="002B2821"/>
    <w:rsid w:val="002D192B"/>
    <w:rsid w:val="002D5DC0"/>
    <w:rsid w:val="002F234F"/>
    <w:rsid w:val="002F70F9"/>
    <w:rsid w:val="0031377B"/>
    <w:rsid w:val="00315CF8"/>
    <w:rsid w:val="00323A09"/>
    <w:rsid w:val="003410F5"/>
    <w:rsid w:val="00351416"/>
    <w:rsid w:val="0035661C"/>
    <w:rsid w:val="00362F2F"/>
    <w:rsid w:val="003647EF"/>
    <w:rsid w:val="00364CB4"/>
    <w:rsid w:val="00390873"/>
    <w:rsid w:val="00393B5E"/>
    <w:rsid w:val="00396BC3"/>
    <w:rsid w:val="003A6BB1"/>
    <w:rsid w:val="003B03E5"/>
    <w:rsid w:val="003B4940"/>
    <w:rsid w:val="003C4308"/>
    <w:rsid w:val="003D30E3"/>
    <w:rsid w:val="003E3388"/>
    <w:rsid w:val="00404050"/>
    <w:rsid w:val="00415182"/>
    <w:rsid w:val="00421C75"/>
    <w:rsid w:val="004241C6"/>
    <w:rsid w:val="00431767"/>
    <w:rsid w:val="00432AAE"/>
    <w:rsid w:val="004508C6"/>
    <w:rsid w:val="00455FE9"/>
    <w:rsid w:val="00463C2B"/>
    <w:rsid w:val="00465638"/>
    <w:rsid w:val="00470ED9"/>
    <w:rsid w:val="00475292"/>
    <w:rsid w:val="004A0FE9"/>
    <w:rsid w:val="004B2578"/>
    <w:rsid w:val="004B2BF3"/>
    <w:rsid w:val="004C07B9"/>
    <w:rsid w:val="004C265B"/>
    <w:rsid w:val="004D27E4"/>
    <w:rsid w:val="004F7200"/>
    <w:rsid w:val="00510EC1"/>
    <w:rsid w:val="00512AD5"/>
    <w:rsid w:val="005139F3"/>
    <w:rsid w:val="00513B9D"/>
    <w:rsid w:val="005300FF"/>
    <w:rsid w:val="0053494B"/>
    <w:rsid w:val="00544F4F"/>
    <w:rsid w:val="00554194"/>
    <w:rsid w:val="0056307B"/>
    <w:rsid w:val="005A5769"/>
    <w:rsid w:val="005C09B2"/>
    <w:rsid w:val="005C4F4B"/>
    <w:rsid w:val="005C55A4"/>
    <w:rsid w:val="005D30F2"/>
    <w:rsid w:val="005E1C0C"/>
    <w:rsid w:val="005F4474"/>
    <w:rsid w:val="00605AAE"/>
    <w:rsid w:val="006120BA"/>
    <w:rsid w:val="00616E14"/>
    <w:rsid w:val="00622DC2"/>
    <w:rsid w:val="006301F1"/>
    <w:rsid w:val="00632A48"/>
    <w:rsid w:val="00635D03"/>
    <w:rsid w:val="00644EE5"/>
    <w:rsid w:val="0065111B"/>
    <w:rsid w:val="00655348"/>
    <w:rsid w:val="00656D1C"/>
    <w:rsid w:val="006574B6"/>
    <w:rsid w:val="006579FB"/>
    <w:rsid w:val="00662BC6"/>
    <w:rsid w:val="00664405"/>
    <w:rsid w:val="00667CC0"/>
    <w:rsid w:val="006758F9"/>
    <w:rsid w:val="00680ACE"/>
    <w:rsid w:val="006930C1"/>
    <w:rsid w:val="006A4875"/>
    <w:rsid w:val="006A5433"/>
    <w:rsid w:val="006B4313"/>
    <w:rsid w:val="006C42CB"/>
    <w:rsid w:val="006D39D6"/>
    <w:rsid w:val="006E528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53C66"/>
    <w:rsid w:val="00753F84"/>
    <w:rsid w:val="007553A3"/>
    <w:rsid w:val="00757F45"/>
    <w:rsid w:val="00757FA9"/>
    <w:rsid w:val="0076380C"/>
    <w:rsid w:val="00770963"/>
    <w:rsid w:val="00784B13"/>
    <w:rsid w:val="007A4788"/>
    <w:rsid w:val="007B7539"/>
    <w:rsid w:val="007C0D9E"/>
    <w:rsid w:val="007C64B5"/>
    <w:rsid w:val="007C6F31"/>
    <w:rsid w:val="007C7FAF"/>
    <w:rsid w:val="007D53D5"/>
    <w:rsid w:val="007E3C5A"/>
    <w:rsid w:val="007E6F22"/>
    <w:rsid w:val="00803366"/>
    <w:rsid w:val="008472D1"/>
    <w:rsid w:val="00852E0C"/>
    <w:rsid w:val="00862703"/>
    <w:rsid w:val="0086420B"/>
    <w:rsid w:val="00891DDB"/>
    <w:rsid w:val="008B3A52"/>
    <w:rsid w:val="008B425F"/>
    <w:rsid w:val="008C2839"/>
    <w:rsid w:val="008D10BB"/>
    <w:rsid w:val="008F4DE7"/>
    <w:rsid w:val="008F603C"/>
    <w:rsid w:val="00904433"/>
    <w:rsid w:val="00906470"/>
    <w:rsid w:val="00961CC5"/>
    <w:rsid w:val="00962FDA"/>
    <w:rsid w:val="00965738"/>
    <w:rsid w:val="00972685"/>
    <w:rsid w:val="0098031D"/>
    <w:rsid w:val="009929C7"/>
    <w:rsid w:val="009A222C"/>
    <w:rsid w:val="009C237B"/>
    <w:rsid w:val="009C249F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51723"/>
    <w:rsid w:val="00A53470"/>
    <w:rsid w:val="00A76DD9"/>
    <w:rsid w:val="00A8210C"/>
    <w:rsid w:val="00A84FB8"/>
    <w:rsid w:val="00A94CC5"/>
    <w:rsid w:val="00A969A0"/>
    <w:rsid w:val="00A96D2A"/>
    <w:rsid w:val="00AA151C"/>
    <w:rsid w:val="00AA656B"/>
    <w:rsid w:val="00AA69A3"/>
    <w:rsid w:val="00AB2E08"/>
    <w:rsid w:val="00AC4524"/>
    <w:rsid w:val="00AC6B4C"/>
    <w:rsid w:val="00AD5DEC"/>
    <w:rsid w:val="00B16024"/>
    <w:rsid w:val="00B3256F"/>
    <w:rsid w:val="00B3481F"/>
    <w:rsid w:val="00B44F92"/>
    <w:rsid w:val="00B572F8"/>
    <w:rsid w:val="00B650A7"/>
    <w:rsid w:val="00B823CD"/>
    <w:rsid w:val="00B86F0F"/>
    <w:rsid w:val="00B927AB"/>
    <w:rsid w:val="00B93D79"/>
    <w:rsid w:val="00BA1904"/>
    <w:rsid w:val="00BB2BAA"/>
    <w:rsid w:val="00BB346F"/>
    <w:rsid w:val="00BB4E0D"/>
    <w:rsid w:val="00BB7F40"/>
    <w:rsid w:val="00BD6DFF"/>
    <w:rsid w:val="00BE635F"/>
    <w:rsid w:val="00BF0899"/>
    <w:rsid w:val="00BF7831"/>
    <w:rsid w:val="00C12357"/>
    <w:rsid w:val="00C166D6"/>
    <w:rsid w:val="00C168E8"/>
    <w:rsid w:val="00C22EF1"/>
    <w:rsid w:val="00C331CA"/>
    <w:rsid w:val="00C34EEA"/>
    <w:rsid w:val="00C366BC"/>
    <w:rsid w:val="00C42AA7"/>
    <w:rsid w:val="00C47F00"/>
    <w:rsid w:val="00C57B0F"/>
    <w:rsid w:val="00C65FE5"/>
    <w:rsid w:val="00C735A3"/>
    <w:rsid w:val="00C73EB8"/>
    <w:rsid w:val="00C914E1"/>
    <w:rsid w:val="00C95C60"/>
    <w:rsid w:val="00C969C5"/>
    <w:rsid w:val="00CB24B3"/>
    <w:rsid w:val="00CB3549"/>
    <w:rsid w:val="00CC38AA"/>
    <w:rsid w:val="00CC5B51"/>
    <w:rsid w:val="00CE0E8B"/>
    <w:rsid w:val="00CE1D88"/>
    <w:rsid w:val="00CE77A0"/>
    <w:rsid w:val="00CF6822"/>
    <w:rsid w:val="00CF736B"/>
    <w:rsid w:val="00D15983"/>
    <w:rsid w:val="00D42A35"/>
    <w:rsid w:val="00D4621F"/>
    <w:rsid w:val="00D5051E"/>
    <w:rsid w:val="00D52956"/>
    <w:rsid w:val="00D5657D"/>
    <w:rsid w:val="00D6727A"/>
    <w:rsid w:val="00D67342"/>
    <w:rsid w:val="00D87033"/>
    <w:rsid w:val="00D977BC"/>
    <w:rsid w:val="00DA51D6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03F7"/>
    <w:rsid w:val="00E21146"/>
    <w:rsid w:val="00E2254C"/>
    <w:rsid w:val="00E414E6"/>
    <w:rsid w:val="00E6470A"/>
    <w:rsid w:val="00E91701"/>
    <w:rsid w:val="00E920EA"/>
    <w:rsid w:val="00E939D5"/>
    <w:rsid w:val="00EA3565"/>
    <w:rsid w:val="00EB0574"/>
    <w:rsid w:val="00ED3DAA"/>
    <w:rsid w:val="00ED479B"/>
    <w:rsid w:val="00ED5BD2"/>
    <w:rsid w:val="00EE0DF8"/>
    <w:rsid w:val="00EE7818"/>
    <w:rsid w:val="00F02880"/>
    <w:rsid w:val="00F106E5"/>
    <w:rsid w:val="00F300A7"/>
    <w:rsid w:val="00F47C1F"/>
    <w:rsid w:val="00F56F22"/>
    <w:rsid w:val="00F572D3"/>
    <w:rsid w:val="00F65690"/>
    <w:rsid w:val="00F7129F"/>
    <w:rsid w:val="00F74AA1"/>
    <w:rsid w:val="00F901AB"/>
    <w:rsid w:val="00F95B17"/>
    <w:rsid w:val="00FA26E1"/>
    <w:rsid w:val="00FA39A1"/>
    <w:rsid w:val="00FC226B"/>
    <w:rsid w:val="00FC78CA"/>
    <w:rsid w:val="00FD2C46"/>
    <w:rsid w:val="00FD65DD"/>
    <w:rsid w:val="00FE3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2D5F1E"/>
  <w15:docId w15:val="{6DB3490B-1ADA-4D35-9EB9-49BC3DF53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9C5"/>
  </w:style>
  <w:style w:type="paragraph" w:styleId="Heading1">
    <w:name w:val="heading 1"/>
    <w:basedOn w:val="Normal"/>
    <w:next w:val="Normal"/>
    <w:link w:val="Heading1Ch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470"/>
  </w:style>
  <w:style w:type="paragraph" w:styleId="Footer">
    <w:name w:val="footer"/>
    <w:basedOn w:val="Normal"/>
    <w:link w:val="Foot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470"/>
  </w:style>
  <w:style w:type="character" w:customStyle="1" w:styleId="Heading1Char">
    <w:name w:val="Heading 1 Char"/>
    <w:basedOn w:val="DefaultParagraphFont"/>
    <w:link w:val="Heading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Strong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Emphasis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C969C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C969C5"/>
  </w:style>
  <w:style w:type="paragraph" w:styleId="Quote">
    <w:name w:val="Quote"/>
    <w:basedOn w:val="Normal"/>
    <w:next w:val="Normal"/>
    <w:link w:val="QuoteChar"/>
    <w:uiPriority w:val="29"/>
    <w:qFormat/>
    <w:rsid w:val="00C969C5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969C5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C969C5"/>
    <w:rPr>
      <w:i/>
      <w:iCs/>
    </w:rPr>
  </w:style>
  <w:style w:type="character" w:styleId="IntenseEmphasis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IntenseReferenc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BookTitl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969C5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73270B"/>
    <w:rPr>
      <w:color w:val="17BBFD" w:themeColor="hyperlink"/>
      <w:u w:val="single"/>
    </w:rPr>
  </w:style>
  <w:style w:type="paragraph" w:styleId="BodyTextIndent2">
    <w:name w:val="Body Text Indent 2"/>
    <w:basedOn w:val="Normal"/>
    <w:link w:val="BodyTextIndent2Ch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BodyTextIndent2Char">
    <w:name w:val="Body Text Indent 2 Char"/>
    <w:basedOn w:val="DefaultParagraphFont"/>
    <w:link w:val="BodyTextIndent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TableGrid">
    <w:name w:val="Table Grid"/>
    <w:basedOn w:val="Table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E65071C-AC55-4068-A24C-B4714C62F5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</Pages>
  <Words>285</Words>
  <Characters>1570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18012-EXP : EXPERTISE TECHNIQUE DE L’ECOLE PRIMAIRE ACADEMIE DES ELITES.</vt:lpstr>
      <vt:lpstr>18012-EXP : EXPERTISE TECHNIQUE DE L’ECOLE PRIMAIRE ACADEMIE DES ELITES.</vt:lpstr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23</cp:revision>
  <cp:lastPrinted>2020-10-30T10:37:00Z</cp:lastPrinted>
  <dcterms:created xsi:type="dcterms:W3CDTF">2018-04-24T10:50:00Z</dcterms:created>
  <dcterms:modified xsi:type="dcterms:W3CDTF">2021-07-30T11:28:00Z</dcterms:modified>
</cp:coreProperties>
</file>