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440D58" w:rsidP="00435C29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440D58"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>
          <v:rect id="Rectangle 2" o:spid="_x0000_s1028" style="position:absolute;left:0;text-align:left;margin-left:280.2pt;margin-top:13.7pt;width:204.9pt;height:99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9C51BF" w:rsidRDefault="009F1BFC" w:rsidP="009F1BF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3A307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fr-FR"/>
                    </w:rPr>
                    <w:t>La Société de Développement et d’Exploitation du  Parc d'Activités Economiques de Bizerte</w:t>
                  </w:r>
                </w:p>
                <w:p w:rsidR="009F1BFC" w:rsidRPr="003A307A" w:rsidRDefault="009F1BFC" w:rsidP="002F0959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3A307A">
                    <w:rPr>
                      <w:rFonts w:asciiTheme="majorBidi" w:eastAsia="Times New Roman" w:hAnsiTheme="majorBidi"/>
                      <w:b/>
                      <w:bCs/>
                      <w:color w:val="000000"/>
                      <w:sz w:val="24"/>
                      <w:szCs w:val="24"/>
                      <w:lang w:val="fr-FR" w:eastAsia="fr-FR" w:bidi="ar-SA"/>
                    </w:rPr>
                    <w:t>Siège social : 241-243, Avenue Habib Bourguiba-Bizerte</w:t>
                  </w:r>
                </w:p>
                <w:p w:rsidR="009F1BFC" w:rsidRPr="009F1BFC" w:rsidRDefault="009F1BFC" w:rsidP="002F0959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435C29">
        <w:rPr>
          <w:rFonts w:asciiTheme="majorBidi" w:hAnsiTheme="majorBidi"/>
          <w:color w:val="000000" w:themeColor="text1"/>
          <w:sz w:val="24"/>
          <w:szCs w:val="24"/>
          <w:lang w:val="fr-FR"/>
        </w:rPr>
        <w:t>9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435C29">
        <w:rPr>
          <w:rFonts w:asciiTheme="majorBidi" w:hAnsiTheme="majorBidi"/>
          <w:color w:val="000000" w:themeColor="text1"/>
          <w:sz w:val="24"/>
          <w:szCs w:val="24"/>
          <w:lang w:val="fr-FR"/>
        </w:rPr>
        <w:t>12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435C29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:rsidR="009C51BF" w:rsidRPr="009C51BF" w:rsidRDefault="00FC226B" w:rsidP="00435C2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</w:t>
      </w:r>
      <w:r w:rsidR="003B68ED">
        <w:rPr>
          <w:rFonts w:asciiTheme="majorBidi" w:hAnsiTheme="majorBidi" w:cstheme="majorBidi"/>
          <w:sz w:val="20"/>
          <w:szCs w:val="20"/>
        </w:rPr>
        <w:t>2</w:t>
      </w:r>
      <w:r w:rsidR="00AA151C">
        <w:rPr>
          <w:rFonts w:asciiTheme="majorBidi" w:hAnsiTheme="majorBidi" w:cstheme="majorBidi"/>
          <w:sz w:val="20"/>
          <w:szCs w:val="20"/>
        </w:rPr>
        <w:t>0</w:t>
      </w:r>
      <w:r w:rsidR="003B68ED">
        <w:rPr>
          <w:rFonts w:asciiTheme="majorBidi" w:hAnsiTheme="majorBidi" w:cstheme="majorBidi"/>
          <w:sz w:val="20"/>
          <w:szCs w:val="20"/>
        </w:rPr>
        <w:t>0</w:t>
      </w:r>
      <w:r w:rsidR="005F10E0">
        <w:rPr>
          <w:rFonts w:asciiTheme="majorBidi" w:hAnsiTheme="majorBidi" w:cstheme="majorBidi"/>
          <w:sz w:val="20"/>
          <w:szCs w:val="20"/>
        </w:rPr>
        <w:t>1</w:t>
      </w:r>
      <w:r>
        <w:rPr>
          <w:rFonts w:asciiTheme="majorBidi" w:hAnsiTheme="majorBidi" w:cstheme="majorBidi"/>
          <w:sz w:val="20"/>
          <w:szCs w:val="20"/>
        </w:rPr>
        <w:t>/</w:t>
      </w:r>
      <w:r w:rsidR="005F10E0">
        <w:rPr>
          <w:rFonts w:asciiTheme="majorBidi" w:hAnsiTheme="majorBidi" w:cstheme="majorBidi"/>
          <w:sz w:val="20"/>
          <w:szCs w:val="20"/>
        </w:rPr>
        <w:t>2</w:t>
      </w:r>
      <w:r w:rsidR="00435C29">
        <w:rPr>
          <w:rFonts w:asciiTheme="majorBidi" w:hAnsiTheme="majorBidi" w:cstheme="majorBidi"/>
          <w:sz w:val="20"/>
          <w:szCs w:val="20"/>
        </w:rPr>
        <w:t>91221</w:t>
      </w:r>
      <w:r>
        <w:rPr>
          <w:rFonts w:asciiTheme="majorBidi" w:hAnsiTheme="majorBidi" w:cstheme="majorBidi"/>
          <w:sz w:val="20"/>
          <w:szCs w:val="20"/>
        </w:rPr>
        <w:t>/</w:t>
      </w:r>
      <w:r w:rsidR="00D65170">
        <w:rPr>
          <w:rFonts w:asciiTheme="majorBidi" w:hAnsiTheme="majorBidi" w:cstheme="majorBidi"/>
          <w:sz w:val="20"/>
          <w:szCs w:val="20"/>
        </w:rPr>
        <w:t>E</w:t>
      </w:r>
      <w:r w:rsidR="008C0F28">
        <w:rPr>
          <w:rFonts w:asciiTheme="majorBidi" w:hAnsiTheme="majorBidi" w:cstheme="majorBidi"/>
          <w:sz w:val="20"/>
          <w:szCs w:val="20"/>
        </w:rPr>
        <w:t>L</w:t>
      </w:r>
      <w:r w:rsidR="009F1BFC">
        <w:rPr>
          <w:rFonts w:asciiTheme="majorBidi" w:hAnsiTheme="majorBidi" w:cstheme="majorBidi"/>
          <w:sz w:val="20"/>
          <w:szCs w:val="20"/>
        </w:rPr>
        <w:t>-SI</w:t>
      </w:r>
    </w:p>
    <w:p w:rsidR="003A307A" w:rsidRDefault="00FD65DD" w:rsidP="009F1BFC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9F1BFC" w:rsidRPr="009F1BFC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CONSTRUCTION D'UN ATELIER POUR FOUR 410 M2</w:t>
      </w:r>
    </w:p>
    <w:p w:rsidR="008C0F28" w:rsidRPr="002F0959" w:rsidRDefault="009F1BFC" w:rsidP="003A307A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F1BFC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SIS</w:t>
      </w:r>
      <w:r w:rsidR="003A307A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 w:rsidRPr="009F1BFC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AU PARC D'ACTIVITE ECONOMIQUE A BIZERTE</w:t>
      </w:r>
      <w:r w:rsidR="008C0F28" w:rsidRPr="00D65170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.</w:t>
      </w:r>
    </w:p>
    <w:p w:rsidR="009C51BF" w:rsidRPr="000E145D" w:rsidRDefault="009C51BF" w:rsidP="009F1BFC">
      <w:pPr>
        <w:spacing w:after="0"/>
        <w:rPr>
          <w:rFonts w:asciiTheme="majorBidi" w:hAnsiTheme="majorBidi"/>
          <w:sz w:val="20"/>
          <w:szCs w:val="20"/>
          <w:lang w:val="fr-FR"/>
        </w:rPr>
      </w:pPr>
      <w:r w:rsidRPr="000E145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:</w:t>
      </w:r>
      <w:r w:rsidR="00AA151C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D65170" w:rsidRPr="000E145D">
        <w:rPr>
          <w:rFonts w:asciiTheme="majorBidi" w:hAnsiTheme="majorBidi"/>
          <w:sz w:val="20"/>
          <w:szCs w:val="20"/>
          <w:lang w:val="fr-FR"/>
        </w:rPr>
        <w:t>ELECTRICITE</w:t>
      </w:r>
      <w:r w:rsidR="00BC19B5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9F1BFC">
        <w:rPr>
          <w:rFonts w:asciiTheme="majorBidi" w:hAnsiTheme="majorBidi"/>
          <w:sz w:val="20"/>
          <w:szCs w:val="20"/>
          <w:lang w:val="fr-FR"/>
        </w:rPr>
        <w:t>ET SECURITE CONTRE L’INCENDIE</w:t>
      </w:r>
    </w:p>
    <w:p w:rsidR="00A76DD9" w:rsidRPr="000E145D" w:rsidRDefault="00A76DD9" w:rsidP="009F1BFC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E145D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0E145D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9F1BFC">
        <w:rPr>
          <w:rFonts w:asciiTheme="majorBidi" w:hAnsiTheme="majorBidi"/>
          <w:sz w:val="20"/>
          <w:szCs w:val="20"/>
          <w:lang w:val="fr-FR"/>
        </w:rPr>
        <w:t>DAO</w:t>
      </w:r>
      <w:r w:rsidR="005A5769" w:rsidRPr="000E145D">
        <w:rPr>
          <w:rFonts w:asciiTheme="majorBidi" w:hAnsiTheme="majorBidi"/>
          <w:sz w:val="20"/>
          <w:szCs w:val="20"/>
          <w:lang w:val="fr-FR"/>
        </w:rPr>
        <w:tab/>
      </w:r>
    </w:p>
    <w:p w:rsidR="009C51BF" w:rsidRDefault="009C51BF" w:rsidP="009F1BF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9F1BFC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F1BFC" w:rsidRDefault="009F1BFC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F95B17" w:rsidP="009F1BFC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9F1BFC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151B86">
      <w:pPr>
        <w:tabs>
          <w:tab w:val="left" w:pos="1276"/>
        </w:tabs>
        <w:spacing w:after="0"/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F1BFC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9F1BFC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2A3264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sz w:val="16"/>
          <w:szCs w:val="16"/>
          <w:u w:val="single"/>
        </w:rPr>
      </w:pPr>
    </w:p>
    <w:p w:rsidR="009C51BF" w:rsidRPr="009C51BF" w:rsidRDefault="009C51BF" w:rsidP="00151B86">
      <w:pPr>
        <w:pStyle w:val="Retraitcorpsdetexte2"/>
        <w:numPr>
          <w:ilvl w:val="0"/>
          <w:numId w:val="15"/>
        </w:numPr>
        <w:tabs>
          <w:tab w:val="left" w:pos="426"/>
        </w:tabs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8930" w:type="dxa"/>
        <w:jc w:val="center"/>
        <w:tblInd w:w="108" w:type="dxa"/>
        <w:tblLayout w:type="fixed"/>
        <w:tblLook w:val="04A0"/>
      </w:tblPr>
      <w:tblGrid>
        <w:gridCol w:w="1418"/>
        <w:gridCol w:w="1276"/>
        <w:gridCol w:w="4819"/>
        <w:gridCol w:w="1417"/>
      </w:tblGrid>
      <w:tr w:rsidR="009C51BF" w:rsidRPr="009C51BF" w:rsidTr="00D055A4">
        <w:trPr>
          <w:trHeight w:val="397"/>
          <w:jc w:val="center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6D291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6D291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2A3264" w:rsidRPr="00057378" w:rsidTr="00D055A4">
        <w:trPr>
          <w:trHeight w:val="337"/>
          <w:jc w:val="center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2A326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0E145D">
              <w:rPr>
                <w:rFonts w:asciiTheme="majorBidi" w:hAnsiTheme="majorBidi" w:cstheme="majorBidi"/>
              </w:rPr>
              <w:t xml:space="preserve"> PLAN 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9F1BFC" w:rsidP="009F1BF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2A3264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ECLAIRAGE.</w:t>
            </w:r>
          </w:p>
          <w:p w:rsidR="002A3264" w:rsidRDefault="002A3264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FORCES MOTRICES.</w:t>
            </w:r>
          </w:p>
          <w:p w:rsidR="009F1BFC" w:rsidRDefault="009F1BFC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SECURITE CONTRE L’INCENDIE.</w:t>
            </w:r>
          </w:p>
          <w:p w:rsidR="005F10E0" w:rsidRDefault="005F10E0" w:rsidP="009F1BFC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UNIFILAIRES</w:t>
            </w:r>
            <w:r w:rsidR="009F1BFC">
              <w:rPr>
                <w:rFonts w:asciiTheme="majorBidi" w:hAnsiTheme="majorBidi" w:cstheme="majorBidi"/>
              </w:rPr>
              <w:t xml:space="preserve"> - </w:t>
            </w:r>
            <w:r>
              <w:rPr>
                <w:rFonts w:asciiTheme="majorBidi" w:hAnsiTheme="majorBidi" w:cstheme="majorBidi"/>
              </w:rPr>
              <w:t>DETAILS.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5F10E0" w:rsidP="009F1BF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9F1BFC">
              <w:rPr>
                <w:rFonts w:asciiTheme="majorBidi" w:hAnsiTheme="majorBidi" w:cstheme="majorBidi"/>
              </w:rPr>
              <w:t>8</w:t>
            </w:r>
            <w:r w:rsidR="002A3264">
              <w:rPr>
                <w:rFonts w:asciiTheme="majorBidi" w:hAnsiTheme="majorBidi" w:cstheme="majorBidi"/>
              </w:rPr>
              <w:t>/</w:t>
            </w:r>
            <w:r w:rsidR="009F1BFC">
              <w:rPr>
                <w:rFonts w:asciiTheme="majorBidi" w:hAnsiTheme="majorBidi" w:cstheme="majorBidi"/>
              </w:rPr>
              <w:t>12</w:t>
            </w:r>
            <w:r w:rsidR="002A3264">
              <w:rPr>
                <w:rFonts w:asciiTheme="majorBidi" w:hAnsiTheme="majorBidi" w:cstheme="majorBidi"/>
              </w:rPr>
              <w:t>/2021</w:t>
            </w:r>
          </w:p>
        </w:tc>
      </w:tr>
      <w:tr w:rsidR="009F1BFC" w:rsidRPr="00057378" w:rsidTr="00D055A4">
        <w:trPr>
          <w:trHeight w:val="337"/>
          <w:jc w:val="center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BFC" w:rsidRDefault="009F1BFC" w:rsidP="002A326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PLAN 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BFC" w:rsidRDefault="009F1BFC" w:rsidP="00CD59B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BFC" w:rsidRPr="002A3264" w:rsidRDefault="009F1BFC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DOSSIER D’APPEL D’OFFRE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BFC" w:rsidRDefault="009F1BFC" w:rsidP="00CD59B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08/12/2021</w:t>
            </w:r>
          </w:p>
        </w:tc>
      </w:tr>
    </w:tbl>
    <w:p w:rsidR="00770963" w:rsidRPr="002A3264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14"/>
          <w:szCs w:val="14"/>
          <w:u w:val="single"/>
          <w:lang w:val="fr-FR"/>
        </w:rPr>
      </w:pPr>
    </w:p>
    <w:p w:rsidR="00151B86" w:rsidRDefault="00151B86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</w:p>
    <w:p w:rsidR="009F1BFC" w:rsidRDefault="009F1BFC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</w:p>
    <w:p w:rsidR="00753F84" w:rsidRDefault="00753F84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770963" w:rsidRPr="0017481D" w:rsidRDefault="00770963" w:rsidP="00D055A4">
      <w:pPr>
        <w:spacing w:after="0"/>
        <w:ind w:left="2835" w:right="-1"/>
        <w:rPr>
          <w:rFonts w:asciiTheme="majorBidi" w:hAnsiTheme="majorBidi"/>
          <w:b/>
          <w:bCs/>
          <w:sz w:val="16"/>
          <w:szCs w:val="16"/>
          <w:lang w:val="fr-FR"/>
        </w:rPr>
      </w:pPr>
    </w:p>
    <w:p w:rsidR="00753F84" w:rsidRPr="00753F84" w:rsidRDefault="00753F84" w:rsidP="000E145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0E145D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 SIGMA</w:t>
      </w:r>
      <w:r w:rsidR="000E145D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0E145D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contrôle »</w:t>
      </w:r>
    </w:p>
    <w:p w:rsidR="003410F5" w:rsidRPr="00753F84" w:rsidRDefault="00753F84" w:rsidP="000E145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:rsidR="003A307A" w:rsidRDefault="003410F5" w:rsidP="00151B86">
      <w:pPr>
        <w:spacing w:after="240"/>
        <w:ind w:right="-1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:rsidR="003A307A" w:rsidRPr="003A307A" w:rsidRDefault="003A307A" w:rsidP="003A307A">
      <w:pPr>
        <w:rPr>
          <w:rFonts w:asciiTheme="majorBidi" w:hAnsiTheme="majorBidi"/>
          <w:lang w:val="fr-FR"/>
        </w:rPr>
      </w:pPr>
    </w:p>
    <w:p w:rsidR="003A307A" w:rsidRPr="003A307A" w:rsidRDefault="003A307A" w:rsidP="003A307A">
      <w:pPr>
        <w:rPr>
          <w:rFonts w:asciiTheme="majorBidi" w:hAnsiTheme="majorBidi"/>
          <w:lang w:val="fr-FR"/>
        </w:rPr>
      </w:pPr>
    </w:p>
    <w:p w:rsidR="003A307A" w:rsidRPr="003A307A" w:rsidRDefault="003A307A" w:rsidP="003A307A">
      <w:pPr>
        <w:rPr>
          <w:rFonts w:asciiTheme="majorBidi" w:hAnsiTheme="majorBidi"/>
          <w:lang w:val="fr-FR"/>
        </w:rPr>
      </w:pPr>
    </w:p>
    <w:p w:rsidR="003A307A" w:rsidRPr="003A307A" w:rsidRDefault="003A307A" w:rsidP="003A307A">
      <w:pPr>
        <w:rPr>
          <w:rFonts w:asciiTheme="majorBidi" w:hAnsiTheme="majorBidi"/>
          <w:lang w:val="fr-FR"/>
        </w:rPr>
      </w:pPr>
    </w:p>
    <w:p w:rsidR="003A307A" w:rsidRPr="003A307A" w:rsidRDefault="003A307A" w:rsidP="003A307A">
      <w:pPr>
        <w:rPr>
          <w:rFonts w:asciiTheme="majorBidi" w:hAnsiTheme="majorBidi"/>
          <w:lang w:val="fr-FR"/>
        </w:rPr>
      </w:pPr>
    </w:p>
    <w:p w:rsidR="003A307A" w:rsidRPr="003A307A" w:rsidRDefault="003A307A" w:rsidP="003A307A">
      <w:pPr>
        <w:rPr>
          <w:rFonts w:asciiTheme="majorBidi" w:hAnsiTheme="majorBidi"/>
          <w:lang w:val="fr-FR"/>
        </w:rPr>
      </w:pPr>
    </w:p>
    <w:p w:rsidR="003A307A" w:rsidRPr="003A307A" w:rsidRDefault="003A307A" w:rsidP="003A307A">
      <w:pPr>
        <w:rPr>
          <w:rFonts w:asciiTheme="majorBidi" w:hAnsiTheme="majorBidi"/>
          <w:lang w:val="fr-FR"/>
        </w:rPr>
      </w:pPr>
    </w:p>
    <w:p w:rsidR="003A307A" w:rsidRDefault="003A307A" w:rsidP="003A307A">
      <w:pPr>
        <w:rPr>
          <w:rFonts w:asciiTheme="majorBidi" w:hAnsiTheme="majorBidi"/>
          <w:lang w:val="fr-FR"/>
        </w:rPr>
      </w:pPr>
    </w:p>
    <w:p w:rsidR="003A307A" w:rsidRDefault="003A307A" w:rsidP="003A307A">
      <w:pPr>
        <w:rPr>
          <w:rFonts w:asciiTheme="majorBidi" w:hAnsiTheme="majorBidi"/>
          <w:lang w:val="fr-FR"/>
        </w:rPr>
      </w:pPr>
    </w:p>
    <w:p w:rsidR="003A307A" w:rsidRPr="003A307A" w:rsidRDefault="003A307A" w:rsidP="003A307A">
      <w:pPr>
        <w:rPr>
          <w:rFonts w:asciiTheme="majorBidi" w:hAnsiTheme="majorBidi"/>
          <w:lang w:val="fr-FR"/>
        </w:rPr>
      </w:pPr>
      <w:r>
        <w:rPr>
          <w:rFonts w:asciiTheme="majorBidi" w:hAnsiTheme="majorBidi"/>
          <w:lang w:val="fr-FR"/>
        </w:rPr>
        <w:t xml:space="preserve">Copie : </w:t>
      </w:r>
      <w:proofErr w:type="spellStart"/>
      <w:r>
        <w:rPr>
          <w:rFonts w:asciiTheme="majorBidi" w:hAnsiTheme="majorBidi"/>
          <w:lang w:val="fr-FR"/>
        </w:rPr>
        <w:t>Ingenieur</w:t>
      </w:r>
      <w:proofErr w:type="spellEnd"/>
      <w:r>
        <w:rPr>
          <w:rFonts w:asciiTheme="majorBidi" w:hAnsiTheme="majorBidi"/>
          <w:lang w:val="fr-FR"/>
        </w:rPr>
        <w:t xml:space="preserve"> conseil </w:t>
      </w:r>
      <w:proofErr w:type="spellStart"/>
      <w:r>
        <w:rPr>
          <w:rFonts w:asciiTheme="majorBidi" w:hAnsiTheme="majorBidi"/>
          <w:lang w:val="fr-FR"/>
        </w:rPr>
        <w:t>Mr.Abdelmoula</w:t>
      </w:r>
      <w:proofErr w:type="spellEnd"/>
      <w:r>
        <w:rPr>
          <w:rFonts w:asciiTheme="majorBidi" w:hAnsiTheme="majorBidi"/>
          <w:lang w:val="fr-FR"/>
        </w:rPr>
        <w:t xml:space="preserve"> </w:t>
      </w:r>
      <w:proofErr w:type="spellStart"/>
      <w:r>
        <w:rPr>
          <w:rFonts w:asciiTheme="majorBidi" w:hAnsiTheme="majorBidi"/>
          <w:lang w:val="fr-FR"/>
        </w:rPr>
        <w:t>Bahri</w:t>
      </w:r>
      <w:proofErr w:type="spellEnd"/>
      <w:r>
        <w:rPr>
          <w:rFonts w:asciiTheme="majorBidi" w:hAnsiTheme="majorBidi"/>
          <w:lang w:val="fr-FR"/>
        </w:rPr>
        <w:t xml:space="preserve">   Email : abdelmoula.bahri@hotmail.fr</w:t>
      </w:r>
    </w:p>
    <w:sectPr w:rsidR="003A307A" w:rsidRPr="003A307A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5293" w:rsidRDefault="00B05293" w:rsidP="00906470">
      <w:pPr>
        <w:spacing w:after="0" w:line="240" w:lineRule="auto"/>
      </w:pPr>
      <w:r>
        <w:separator/>
      </w:r>
    </w:p>
  </w:endnote>
  <w:endnote w:type="continuationSeparator" w:id="0">
    <w:p w:rsidR="00B05293" w:rsidRDefault="00B0529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2A00A9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2A00A9" w:rsidRPr="002A00A9">
      <w:rPr>
        <w:rStyle w:val="Lienhypertexte"/>
        <w:b/>
        <w:bCs/>
        <w:sz w:val="20"/>
        <w:szCs w:val="20"/>
      </w:rPr>
      <w:t>sigmainfo22</w:t>
    </w:r>
    <w:hyperlink r:id="rId1" w:history="1">
      <w:r w:rsidR="002A00A9" w:rsidRPr="009A0A51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@</w:t>
      </w:r>
      <w:r w:rsidR="002A00A9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gmail</w:t>
      </w:r>
      <w:r w:rsidR="002A00A9" w:rsidRPr="009A0A51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5293" w:rsidRDefault="00B05293" w:rsidP="00906470">
      <w:pPr>
        <w:spacing w:after="0" w:line="240" w:lineRule="auto"/>
      </w:pPr>
      <w:r>
        <w:separator/>
      </w:r>
    </w:p>
  </w:footnote>
  <w:footnote w:type="continuationSeparator" w:id="0">
    <w:p w:rsidR="00B05293" w:rsidRDefault="00B0529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9E" w:rsidRPr="00D42D17" w:rsidRDefault="007C0D9E" w:rsidP="002A00A9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A00A9">
      <w:rPr>
        <w:rFonts w:asciiTheme="majorBidi" w:hAnsiTheme="majorBidi"/>
        <w:b/>
        <w:bCs/>
        <w:noProof/>
        <w:color w:val="A6A6A6" w:themeColor="background1" w:themeShade="A6"/>
        <w:sz w:val="32"/>
        <w:szCs w:val="32"/>
        <w:lang w:val="fr-FR" w:eastAsia="fr-FR" w:bidi="ar-SA"/>
      </w:rPr>
      <w:drawing>
        <wp:inline distT="0" distB="0" distL="0" distR="0">
          <wp:extent cx="472500" cy="540000"/>
          <wp:effectExtent l="19050" t="0" r="3750" b="0"/>
          <wp:docPr id="2" name="Image 1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25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00A9" w:rsidRPr="002A00A9">
      <w:rPr>
        <w:lang w:val="fr-FR"/>
      </w:rPr>
      <w:t xml:space="preserve">   </w:t>
    </w:r>
    <w:r w:rsidR="002A00A9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BUREAU DE </w:t>
    </w:r>
    <w:r w:rsidR="002A00A9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CONTROLE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521746"/>
    <w:multiLevelType w:val="hybridMultilevel"/>
    <w:tmpl w:val="52BC5750"/>
    <w:lvl w:ilvl="0" w:tplc="EBB0552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895E16"/>
    <w:multiLevelType w:val="hybridMultilevel"/>
    <w:tmpl w:val="07386F14"/>
    <w:lvl w:ilvl="0" w:tplc="3D400E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7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6B23"/>
    <w:rsid w:val="0008779D"/>
    <w:rsid w:val="000A38C7"/>
    <w:rsid w:val="000A64B0"/>
    <w:rsid w:val="000B27DC"/>
    <w:rsid w:val="000C3808"/>
    <w:rsid w:val="000C4F78"/>
    <w:rsid w:val="000E145D"/>
    <w:rsid w:val="000F22A9"/>
    <w:rsid w:val="00105120"/>
    <w:rsid w:val="0011308E"/>
    <w:rsid w:val="001139C4"/>
    <w:rsid w:val="00123BA6"/>
    <w:rsid w:val="00136C9B"/>
    <w:rsid w:val="00145306"/>
    <w:rsid w:val="00151B86"/>
    <w:rsid w:val="00152D9D"/>
    <w:rsid w:val="00153E97"/>
    <w:rsid w:val="00160FA3"/>
    <w:rsid w:val="00171496"/>
    <w:rsid w:val="0017481D"/>
    <w:rsid w:val="001843E3"/>
    <w:rsid w:val="00192AC8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5035"/>
    <w:rsid w:val="00251AA7"/>
    <w:rsid w:val="00256E5D"/>
    <w:rsid w:val="002719D6"/>
    <w:rsid w:val="00283BAE"/>
    <w:rsid w:val="00294EF3"/>
    <w:rsid w:val="00295C3D"/>
    <w:rsid w:val="002A00A9"/>
    <w:rsid w:val="002A3264"/>
    <w:rsid w:val="002A73CA"/>
    <w:rsid w:val="002B2821"/>
    <w:rsid w:val="002D192B"/>
    <w:rsid w:val="002D5DC0"/>
    <w:rsid w:val="002F0959"/>
    <w:rsid w:val="002F234F"/>
    <w:rsid w:val="002F70F9"/>
    <w:rsid w:val="0031377B"/>
    <w:rsid w:val="00315CF8"/>
    <w:rsid w:val="00323A09"/>
    <w:rsid w:val="00327413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307A"/>
    <w:rsid w:val="003A6BB1"/>
    <w:rsid w:val="003B03E5"/>
    <w:rsid w:val="003B4940"/>
    <w:rsid w:val="003B68ED"/>
    <w:rsid w:val="003C4308"/>
    <w:rsid w:val="003D15CE"/>
    <w:rsid w:val="003D30E3"/>
    <w:rsid w:val="003E3388"/>
    <w:rsid w:val="00404050"/>
    <w:rsid w:val="00415182"/>
    <w:rsid w:val="00421C75"/>
    <w:rsid w:val="004241C6"/>
    <w:rsid w:val="00431767"/>
    <w:rsid w:val="00432AAE"/>
    <w:rsid w:val="00435C29"/>
    <w:rsid w:val="00440D58"/>
    <w:rsid w:val="004508C6"/>
    <w:rsid w:val="00455FE9"/>
    <w:rsid w:val="00463C2B"/>
    <w:rsid w:val="00470ED9"/>
    <w:rsid w:val="00475292"/>
    <w:rsid w:val="0048305A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D30F2"/>
    <w:rsid w:val="005E1C0C"/>
    <w:rsid w:val="005F10E0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3022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2912"/>
    <w:rsid w:val="006D39D6"/>
    <w:rsid w:val="006E5287"/>
    <w:rsid w:val="006E7E34"/>
    <w:rsid w:val="006F1A9F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35D6"/>
    <w:rsid w:val="008472D1"/>
    <w:rsid w:val="00852E0C"/>
    <w:rsid w:val="00862703"/>
    <w:rsid w:val="0086420B"/>
    <w:rsid w:val="00891DDB"/>
    <w:rsid w:val="008B3A52"/>
    <w:rsid w:val="008B5381"/>
    <w:rsid w:val="008C0F28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8290F"/>
    <w:rsid w:val="009929C7"/>
    <w:rsid w:val="009A2280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1BFC"/>
    <w:rsid w:val="009F4B6B"/>
    <w:rsid w:val="00A012F0"/>
    <w:rsid w:val="00A012FD"/>
    <w:rsid w:val="00A0463E"/>
    <w:rsid w:val="00A1796D"/>
    <w:rsid w:val="00A40B68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05293"/>
    <w:rsid w:val="00B16024"/>
    <w:rsid w:val="00B3256F"/>
    <w:rsid w:val="00B3481F"/>
    <w:rsid w:val="00B44F92"/>
    <w:rsid w:val="00B572F8"/>
    <w:rsid w:val="00B650A7"/>
    <w:rsid w:val="00B85356"/>
    <w:rsid w:val="00B86F0F"/>
    <w:rsid w:val="00B927AB"/>
    <w:rsid w:val="00B93D79"/>
    <w:rsid w:val="00B97090"/>
    <w:rsid w:val="00BB2BAA"/>
    <w:rsid w:val="00BB346F"/>
    <w:rsid w:val="00BB4E0D"/>
    <w:rsid w:val="00BB7F40"/>
    <w:rsid w:val="00BC19B5"/>
    <w:rsid w:val="00BD38D3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810AA"/>
    <w:rsid w:val="00C914E1"/>
    <w:rsid w:val="00C95C60"/>
    <w:rsid w:val="00C969C5"/>
    <w:rsid w:val="00CB1C6A"/>
    <w:rsid w:val="00CB24B3"/>
    <w:rsid w:val="00CC38AA"/>
    <w:rsid w:val="00CC5B51"/>
    <w:rsid w:val="00CE0E8B"/>
    <w:rsid w:val="00CE1D88"/>
    <w:rsid w:val="00CF6822"/>
    <w:rsid w:val="00CF736B"/>
    <w:rsid w:val="00D055A4"/>
    <w:rsid w:val="00D15983"/>
    <w:rsid w:val="00D42A35"/>
    <w:rsid w:val="00D4621F"/>
    <w:rsid w:val="00D5051E"/>
    <w:rsid w:val="00D52956"/>
    <w:rsid w:val="00D5657D"/>
    <w:rsid w:val="00D65170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4B8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2F0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EA17C9-A5AB-45A7-871F-F008B1C95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6</cp:revision>
  <cp:lastPrinted>2022-03-28T22:06:00Z</cp:lastPrinted>
  <dcterms:created xsi:type="dcterms:W3CDTF">2022-03-30T17:04:00Z</dcterms:created>
  <dcterms:modified xsi:type="dcterms:W3CDTF">2022-03-30T17:19:00Z</dcterms:modified>
</cp:coreProperties>
</file>