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9937ED">
      <w:pPr>
        <w:pStyle w:val="Corpsdetexte"/>
        <w:spacing w:line="216" w:lineRule="auto"/>
        <w:ind w:right="-2"/>
        <w:jc w:val="right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2409F6">
        <w:rPr>
          <w:rFonts w:asciiTheme="majorBidi" w:hAnsiTheme="majorBidi"/>
          <w:b/>
          <w:sz w:val="24"/>
          <w:szCs w:val="24"/>
          <w:lang w:val="fr-FR"/>
        </w:rPr>
        <w:t>2</w:t>
      </w:r>
      <w:r w:rsidR="009937ED">
        <w:rPr>
          <w:rFonts w:asciiTheme="majorBidi" w:hAnsiTheme="majorBidi"/>
          <w:b/>
          <w:sz w:val="24"/>
          <w:szCs w:val="24"/>
          <w:lang w:val="fr-FR"/>
        </w:rPr>
        <w:t>2</w:t>
      </w:r>
      <w:r w:rsidR="002409F6">
        <w:rPr>
          <w:rFonts w:asciiTheme="majorBidi" w:hAnsiTheme="majorBidi"/>
          <w:b/>
          <w:sz w:val="24"/>
          <w:szCs w:val="24"/>
          <w:lang w:val="fr-FR"/>
        </w:rPr>
        <w:t>/03/2021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910F20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>ATTESTATION DE SOLIDITE</w:t>
      </w:r>
    </w:p>
    <w:p w:rsidR="00910F20" w:rsidRPr="00910F20" w:rsidRDefault="00910F20" w:rsidP="003940F0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>DU LOT STRUCTURE</w:t>
      </w:r>
      <w:r w:rsidR="00143EA2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9937ED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Code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     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FA6979">
        <w:rPr>
          <w:rFonts w:asciiTheme="majorBidi" w:hAnsiTheme="majorBidi"/>
          <w:b/>
          <w:sz w:val="24"/>
          <w:szCs w:val="24"/>
          <w:lang w:val="fr-FR"/>
        </w:rPr>
        <w:t>P</w:t>
      </w:r>
      <w:r w:rsidR="001B65A0">
        <w:rPr>
          <w:rFonts w:asciiTheme="majorBidi" w:hAnsiTheme="majorBidi"/>
          <w:b/>
          <w:sz w:val="24"/>
          <w:szCs w:val="24"/>
          <w:lang w:val="fr-FR"/>
        </w:rPr>
        <w:t>2</w:t>
      </w:r>
      <w:r w:rsidR="002409F6">
        <w:rPr>
          <w:rFonts w:asciiTheme="majorBidi" w:hAnsiTheme="majorBidi"/>
          <w:b/>
          <w:sz w:val="24"/>
          <w:szCs w:val="24"/>
          <w:lang w:val="fr-FR"/>
        </w:rPr>
        <w:t>1032</w:t>
      </w:r>
      <w:r w:rsidR="009937ED">
        <w:rPr>
          <w:rFonts w:asciiTheme="majorBidi" w:hAnsiTheme="majorBidi"/>
          <w:b/>
          <w:sz w:val="24"/>
          <w:szCs w:val="24"/>
          <w:lang w:val="fr-FR"/>
        </w:rPr>
        <w:t>2</w:t>
      </w:r>
    </w:p>
    <w:p w:rsidR="000F5771" w:rsidRPr="004D3B67" w:rsidRDefault="00910F20" w:rsidP="00D53BA0">
      <w:pPr>
        <w:spacing w:after="0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Client     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: </w:t>
      </w:r>
      <w:r w:rsidR="00D53BA0">
        <w:rPr>
          <w:rFonts w:asciiTheme="majorBidi" w:hAnsiTheme="majorBidi"/>
          <w:b/>
          <w:sz w:val="24"/>
          <w:szCs w:val="24"/>
          <w:lang w:val="fr-FR"/>
        </w:rPr>
        <w:t>IMEN KAMOUN EP HAYKEL BEN YOUSSEF</w:t>
      </w:r>
    </w:p>
    <w:p w:rsidR="00910F20" w:rsidRPr="00910F20" w:rsidRDefault="00910F20" w:rsidP="009937ED">
      <w:pPr>
        <w:spacing w:after="0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Référence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0F5771">
        <w:rPr>
          <w:rFonts w:asciiTheme="majorBidi" w:hAnsiTheme="majorBidi"/>
          <w:b/>
          <w:sz w:val="24"/>
          <w:szCs w:val="24"/>
          <w:lang w:val="fr-FR"/>
        </w:rPr>
        <w:t>P</w:t>
      </w:r>
      <w:r w:rsidR="002409F6">
        <w:rPr>
          <w:rFonts w:asciiTheme="majorBidi" w:hAnsiTheme="majorBidi"/>
          <w:b/>
          <w:sz w:val="24"/>
          <w:szCs w:val="24"/>
          <w:lang w:val="fr-FR"/>
        </w:rPr>
        <w:t>21032</w:t>
      </w:r>
      <w:r w:rsidR="009937ED">
        <w:rPr>
          <w:rFonts w:asciiTheme="majorBidi" w:hAnsiTheme="majorBidi"/>
          <w:b/>
          <w:sz w:val="24"/>
          <w:szCs w:val="24"/>
          <w:lang w:val="fr-FR"/>
        </w:rPr>
        <w:t>2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/ST</w:t>
      </w:r>
    </w:p>
    <w:p w:rsidR="00432EC9" w:rsidRDefault="00910F20" w:rsidP="00432EC9">
      <w:pPr>
        <w:spacing w:after="0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Affaire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  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D53BA0">
        <w:rPr>
          <w:rFonts w:asciiTheme="majorBidi" w:hAnsiTheme="majorBidi"/>
          <w:b/>
          <w:sz w:val="24"/>
          <w:szCs w:val="24"/>
          <w:lang w:val="fr-FR"/>
        </w:rPr>
        <w:t>VILLA EN RDC ET UN ETAGE</w:t>
      </w:r>
      <w:r w:rsidR="008602AE">
        <w:rPr>
          <w:rFonts w:asciiTheme="majorBidi" w:hAnsiTheme="majorBidi"/>
          <w:b/>
          <w:sz w:val="24"/>
          <w:szCs w:val="24"/>
          <w:lang w:val="fr-FR"/>
        </w:rPr>
        <w:t>.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</w:t>
      </w:r>
    </w:p>
    <w:p w:rsidR="00910F20" w:rsidRPr="000971A1" w:rsidRDefault="00910F20" w:rsidP="00432EC9">
      <w:pPr>
        <w:spacing w:after="0"/>
        <w:ind w:left="1418" w:hanging="1418"/>
        <w:rPr>
          <w:rFonts w:asciiTheme="majorBidi" w:hAnsiTheme="majorBidi"/>
          <w:b/>
          <w:sz w:val="24"/>
          <w:szCs w:val="24"/>
          <w:lang w:val="fr-FR"/>
        </w:rPr>
      </w:pPr>
      <w:r w:rsidRPr="000971A1">
        <w:rPr>
          <w:rFonts w:asciiTheme="majorBidi" w:hAnsiTheme="majorBidi"/>
          <w:b/>
          <w:sz w:val="24"/>
          <w:szCs w:val="24"/>
          <w:lang w:val="fr-FR"/>
        </w:rPr>
        <w:t xml:space="preserve">Situation  </w:t>
      </w:r>
      <w:r w:rsidR="00453B4C" w:rsidRPr="000971A1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0971A1">
        <w:rPr>
          <w:rFonts w:asciiTheme="majorBidi" w:hAnsiTheme="majorBidi"/>
          <w:b/>
          <w:sz w:val="24"/>
          <w:szCs w:val="24"/>
          <w:lang w:val="fr-FR"/>
        </w:rPr>
        <w:t xml:space="preserve">  : </w:t>
      </w:r>
      <w:r w:rsidR="003940F0">
        <w:rPr>
          <w:rFonts w:asciiTheme="majorBidi" w:hAnsiTheme="majorBidi"/>
          <w:b/>
          <w:caps/>
          <w:sz w:val="24"/>
          <w:szCs w:val="24"/>
          <w:lang w:val="fr-FR"/>
        </w:rPr>
        <w:t xml:space="preserve">RUE DE L’INDEPENDANCE AVEC RUE EL NAKHIL BARDO LOT </w:t>
      </w:r>
      <w:r w:rsidR="00432EC9">
        <w:rPr>
          <w:rFonts w:asciiTheme="majorBidi" w:hAnsiTheme="majorBidi"/>
          <w:b/>
          <w:caps/>
          <w:sz w:val="24"/>
          <w:szCs w:val="24"/>
          <w:lang w:val="fr-FR"/>
        </w:rPr>
        <w:t xml:space="preserve">             </w:t>
      </w:r>
      <w:r w:rsidR="003940F0">
        <w:rPr>
          <w:rFonts w:asciiTheme="majorBidi" w:hAnsiTheme="majorBidi"/>
          <w:b/>
          <w:caps/>
          <w:sz w:val="24"/>
          <w:szCs w:val="24"/>
          <w:lang w:val="fr-FR"/>
        </w:rPr>
        <w:t>N°47064</w:t>
      </w:r>
      <w:r w:rsidRPr="000971A1">
        <w:rPr>
          <w:rFonts w:asciiTheme="majorBidi" w:hAnsiTheme="majorBidi"/>
          <w:b/>
          <w:sz w:val="24"/>
          <w:szCs w:val="24"/>
          <w:lang w:val="fr-FR"/>
        </w:rPr>
        <w:t xml:space="preserve">.  </w:t>
      </w:r>
    </w:p>
    <w:p w:rsidR="00910F20" w:rsidRPr="0036264E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36264E">
        <w:rPr>
          <w:rFonts w:asciiTheme="majorBidi" w:hAnsiTheme="majorBidi"/>
          <w:b/>
          <w:sz w:val="24"/>
          <w:szCs w:val="24"/>
          <w:lang w:val="fr-FR"/>
        </w:rPr>
        <w:t>Lot                : STRUCTURE</w:t>
      </w:r>
    </w:p>
    <w:p w:rsidR="00910F20" w:rsidRPr="0036264E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36264E"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910F20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C02404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</w:pPr>
      <w:r w:rsidRPr="00C02404"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C02404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</w:pPr>
      <w:r w:rsidRPr="00C02404"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C02404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</w:pPr>
      <w:r w:rsidRPr="00C02404"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6A7FDB" w:rsidRDefault="00910F20" w:rsidP="00453B4C">
      <w:pPr>
        <w:pStyle w:val="Corpsdetexte"/>
        <w:spacing w:after="0" w:line="216" w:lineRule="auto"/>
        <w:ind w:right="-285" w:firstLine="567"/>
        <w:rPr>
          <w:rFonts w:asciiTheme="majorBidi" w:hAnsiTheme="majorBidi"/>
          <w:bCs/>
          <w:sz w:val="24"/>
          <w:lang w:val="fr-FR"/>
        </w:rPr>
      </w:pP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technique </w:t>
      </w:r>
      <w:r w:rsidR="00C02404">
        <w:rPr>
          <w:rFonts w:asciiTheme="majorBidi" w:hAnsiTheme="majorBidi"/>
          <w:b/>
          <w:sz w:val="24"/>
          <w:szCs w:val="24"/>
          <w:lang w:val="fr-FR"/>
        </w:rPr>
        <w:t>« SIGMA</w:t>
      </w:r>
      <w:r w:rsidRPr="006A7FDB">
        <w:rPr>
          <w:rFonts w:asciiTheme="majorBidi" w:hAnsiTheme="majorBidi"/>
          <w:b/>
          <w:sz w:val="24"/>
          <w:szCs w:val="24"/>
          <w:lang w:val="fr-FR"/>
        </w:rPr>
        <w:t> »</w:t>
      </w: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6A7FDB">
        <w:rPr>
          <w:rFonts w:asciiTheme="majorBidi" w:hAnsiTheme="majorBidi"/>
          <w:bCs/>
          <w:sz w:val="24"/>
          <w:lang w:val="fr-FR"/>
        </w:rPr>
        <w:t> :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Default="00910F20" w:rsidP="00453B4C">
      <w:pPr>
        <w:pStyle w:val="Corpsdetexte"/>
        <w:numPr>
          <w:ilvl w:val="0"/>
          <w:numId w:val="15"/>
        </w:numPr>
        <w:tabs>
          <w:tab w:val="clear" w:pos="1068"/>
          <w:tab w:val="num" w:pos="567"/>
        </w:tabs>
        <w:spacing w:after="0" w:line="216" w:lineRule="auto"/>
        <w:ind w:left="0" w:firstLine="0"/>
        <w:jc w:val="both"/>
        <w:rPr>
          <w:rFonts w:asciiTheme="majorBidi" w:hAnsiTheme="majorBidi"/>
          <w:sz w:val="24"/>
        </w:rPr>
      </w:pPr>
      <w:r w:rsidRPr="00910F20">
        <w:rPr>
          <w:rFonts w:asciiTheme="majorBidi" w:hAnsiTheme="majorBidi"/>
          <w:sz w:val="24"/>
        </w:rPr>
        <w:t>Solidité des ouvrages</w:t>
      </w:r>
    </w:p>
    <w:p w:rsidR="007C56B2" w:rsidRPr="00910F20" w:rsidRDefault="007C56B2" w:rsidP="00453B4C">
      <w:pPr>
        <w:pStyle w:val="Corpsdetexte"/>
        <w:numPr>
          <w:ilvl w:val="0"/>
          <w:numId w:val="15"/>
        </w:numPr>
        <w:tabs>
          <w:tab w:val="clear" w:pos="1068"/>
          <w:tab w:val="num" w:pos="567"/>
        </w:tabs>
        <w:spacing w:after="0" w:line="216" w:lineRule="auto"/>
        <w:ind w:left="0" w:firstLine="0"/>
        <w:jc w:val="both"/>
        <w:rPr>
          <w:rFonts w:asciiTheme="majorBidi" w:hAnsiTheme="majorBidi"/>
          <w:sz w:val="24"/>
        </w:rPr>
      </w:pPr>
      <w:r w:rsidRPr="007C56B2">
        <w:rPr>
          <w:rFonts w:asciiTheme="majorBidi" w:hAnsiTheme="majorBidi"/>
          <w:sz w:val="24"/>
          <w:lang w:val="fr-FR"/>
        </w:rPr>
        <w:t>Sécurité</w:t>
      </w:r>
      <w:r>
        <w:rPr>
          <w:rFonts w:asciiTheme="majorBidi" w:hAnsiTheme="majorBidi"/>
          <w:sz w:val="24"/>
        </w:rPr>
        <w:t xml:space="preserve"> des </w:t>
      </w:r>
      <w:r w:rsidRPr="007C56B2">
        <w:rPr>
          <w:rFonts w:asciiTheme="majorBidi" w:hAnsiTheme="majorBidi"/>
          <w:sz w:val="24"/>
          <w:lang w:val="fr-FR"/>
        </w:rPr>
        <w:t>personnes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</w:rPr>
      </w:pPr>
    </w:p>
    <w:p w:rsidR="00910F20" w:rsidRPr="00910F20" w:rsidRDefault="00910F20" w:rsidP="00C02404">
      <w:pPr>
        <w:pStyle w:val="Corpsdetexte"/>
        <w:spacing w:after="0" w:line="216" w:lineRule="auto"/>
        <w:ind w:right="-2" w:firstLine="567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FF0ACC">
        <w:rPr>
          <w:rFonts w:asciiTheme="majorBidi" w:hAnsiTheme="majorBidi"/>
          <w:bCs/>
          <w:sz w:val="24"/>
          <w:lang w:val="fr-FR"/>
        </w:rPr>
        <w:t>Bureau</w:t>
      </w:r>
      <w:r w:rsidR="00C02404" w:rsidRPr="00FF0ACC">
        <w:rPr>
          <w:rFonts w:asciiTheme="majorBidi" w:hAnsiTheme="majorBidi"/>
          <w:bCs/>
          <w:sz w:val="24"/>
          <w:lang w:val="fr-FR"/>
        </w:rPr>
        <w:t xml:space="preserve"> de contrôle technique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="00C02404">
        <w:rPr>
          <w:rFonts w:asciiTheme="majorBidi" w:hAnsiTheme="majorBidi"/>
          <w:b/>
          <w:sz w:val="24"/>
          <w:szCs w:val="24"/>
          <w:lang w:val="fr-FR"/>
        </w:rPr>
        <w:t>« SIGMA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 »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sz w:val="24"/>
          <w:lang w:val="fr-FR"/>
        </w:rPr>
        <w:t>a const</w:t>
      </w:r>
      <w:r w:rsidR="00211703">
        <w:rPr>
          <w:rFonts w:asciiTheme="majorBidi" w:hAnsiTheme="majorBidi"/>
          <w:sz w:val="24"/>
          <w:lang w:val="fr-FR"/>
        </w:rPr>
        <w:t>até que la structure porteuse du</w:t>
      </w:r>
      <w:r w:rsidR="000F5771">
        <w:rPr>
          <w:rFonts w:asciiTheme="majorBidi" w:hAnsiTheme="majorBidi"/>
          <w:sz w:val="24"/>
          <w:lang w:val="fr-FR"/>
        </w:rPr>
        <w:t xml:space="preserve"> bâtiment</w:t>
      </w:r>
      <w:r w:rsidR="002045D6">
        <w:rPr>
          <w:rFonts w:asciiTheme="majorBidi" w:hAnsiTheme="majorBidi"/>
          <w:sz w:val="24"/>
          <w:lang w:val="fr-FR"/>
        </w:rPr>
        <w:t>,</w:t>
      </w:r>
      <w:r w:rsidR="000F5771">
        <w:rPr>
          <w:rFonts w:asciiTheme="majorBidi" w:hAnsiTheme="majorBidi"/>
          <w:sz w:val="24"/>
          <w:lang w:val="fr-FR"/>
        </w:rPr>
        <w:t xml:space="preserve"> </w:t>
      </w:r>
      <w:r w:rsidR="00DE3E33">
        <w:rPr>
          <w:rFonts w:asciiTheme="majorBidi" w:hAnsiTheme="majorBidi"/>
          <w:sz w:val="24"/>
          <w:lang w:val="fr-FR"/>
        </w:rPr>
        <w:t>relative au projet cité en affaire</w:t>
      </w:r>
      <w:r w:rsidRPr="00910F20">
        <w:rPr>
          <w:rFonts w:asciiTheme="majorBidi" w:hAnsiTheme="majorBidi"/>
          <w:sz w:val="24"/>
          <w:lang w:val="fr-FR"/>
        </w:rPr>
        <w:t xml:space="preserve">, </w:t>
      </w:r>
      <w:r w:rsidR="00211703">
        <w:rPr>
          <w:rFonts w:asciiTheme="majorBidi" w:hAnsiTheme="majorBidi"/>
          <w:sz w:val="24"/>
          <w:lang w:val="fr-FR"/>
        </w:rPr>
        <w:t>demeure stable et ne présente aucune anomalie</w:t>
      </w:r>
      <w:r w:rsidR="004D3B67">
        <w:rPr>
          <w:rFonts w:asciiTheme="majorBidi" w:hAnsiTheme="majorBidi"/>
          <w:sz w:val="24"/>
          <w:lang w:val="fr-FR"/>
        </w:rPr>
        <w:t>, et qu’elle est conforme au norme en vigueur</w:t>
      </w:r>
      <w:r w:rsidRPr="00910F20">
        <w:rPr>
          <w:rFonts w:asciiTheme="majorBidi" w:hAnsiTheme="majorBidi"/>
          <w:sz w:val="24"/>
          <w:lang w:val="fr-FR"/>
        </w:rPr>
        <w:t>.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C02404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FF0ACC">
        <w:rPr>
          <w:rFonts w:asciiTheme="majorBidi" w:hAnsiTheme="majorBidi"/>
          <w:bCs/>
          <w:sz w:val="24"/>
          <w:lang w:val="fr-FR"/>
        </w:rPr>
        <w:t xml:space="preserve">Bureau </w:t>
      </w:r>
      <w:r w:rsidR="00C02404" w:rsidRPr="00FF0ACC">
        <w:rPr>
          <w:rFonts w:asciiTheme="majorBidi" w:hAnsiTheme="majorBidi"/>
          <w:bCs/>
          <w:sz w:val="24"/>
          <w:lang w:val="fr-FR"/>
        </w:rPr>
        <w:t>de contrôle technique</w:t>
      </w:r>
      <w:r w:rsidR="00C02404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910F20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910F20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AVIS RELATIFS À LA SOLIDITE DES OUVRAGES</w:t>
      </w:r>
    </w:p>
    <w:p w:rsidR="00910F20" w:rsidRPr="00910F20" w:rsidRDefault="00910F20" w:rsidP="006A7FDB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« SANS OBJECTION »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  <w:r w:rsidRPr="00910F20">
        <w:rPr>
          <w:rFonts w:asciiTheme="majorBidi" w:hAnsiTheme="majorBidi"/>
          <w:sz w:val="24"/>
          <w:szCs w:val="24"/>
          <w:lang w:val="fr-FR"/>
        </w:rPr>
        <w:t>Cette attestation est délivrée à la demande du Maître de l’Ouvrage.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2409F6" w:rsidRDefault="002409F6" w:rsidP="002409F6">
      <w:pPr>
        <w:pStyle w:val="Retraitcorpsdetexte2"/>
        <w:tabs>
          <w:tab w:val="left" w:pos="1276"/>
        </w:tabs>
        <w:ind w:left="0" w:right="-2"/>
        <w:rPr>
          <w:rFonts w:asciiTheme="majorBidi" w:hAnsiTheme="majorBidi"/>
          <w:b/>
          <w:bCs/>
        </w:rPr>
      </w:pPr>
      <w:r w:rsidRPr="004958E4">
        <w:rPr>
          <w:rFonts w:asciiTheme="majorBidi" w:hAnsiTheme="majorBidi" w:cstheme="majorBidi"/>
          <w:b/>
          <w:bCs/>
        </w:rPr>
        <w:t>INGENIEUR CHARGE D</w:t>
      </w:r>
      <w:r>
        <w:rPr>
          <w:rFonts w:asciiTheme="majorBidi" w:hAnsiTheme="majorBidi" w:cstheme="majorBidi"/>
          <w:b/>
          <w:bCs/>
        </w:rPr>
        <w:t>’</w:t>
      </w:r>
      <w:r w:rsidRPr="004958E4">
        <w:rPr>
          <w:rFonts w:asciiTheme="majorBidi" w:hAnsiTheme="majorBidi" w:cstheme="majorBidi"/>
          <w:b/>
          <w:bCs/>
        </w:rPr>
        <w:t>AFFAIRE</w:t>
      </w:r>
      <w:r>
        <w:rPr>
          <w:rFonts w:asciiTheme="majorBidi" w:hAnsiTheme="majorBidi" w:cstheme="majorBidi"/>
          <w:b/>
          <w:bCs/>
        </w:rPr>
        <w:t xml:space="preserve">                           POUR LE </w:t>
      </w:r>
      <w:r>
        <w:rPr>
          <w:rFonts w:asciiTheme="majorBidi" w:hAnsiTheme="majorBidi"/>
          <w:b/>
          <w:bCs/>
        </w:rPr>
        <w:t xml:space="preserve">BUREAU DE CONTROLE </w:t>
      </w:r>
    </w:p>
    <w:p w:rsidR="002409F6" w:rsidRPr="002409F6" w:rsidRDefault="002409F6" w:rsidP="002409F6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</w:t>
      </w:r>
      <w:r w:rsidRPr="004958E4">
        <w:rPr>
          <w:rFonts w:asciiTheme="majorBidi" w:hAnsiTheme="majorBidi" w:cstheme="majorBidi"/>
          <w:b/>
          <w:bCs/>
        </w:rPr>
        <w:t>Mr. TAREK SGHAIER</w:t>
      </w:r>
      <w:r>
        <w:rPr>
          <w:rFonts w:asciiTheme="majorBidi" w:hAnsiTheme="majorBidi" w:cstheme="majorBidi"/>
          <w:b/>
          <w:bCs/>
        </w:rPr>
        <w:t xml:space="preserve">                                                                                 </w:t>
      </w:r>
      <w:r w:rsidRPr="00A649BC">
        <w:rPr>
          <w:rFonts w:asciiTheme="majorBidi" w:hAnsiTheme="majorBidi"/>
          <w:b/>
          <w:bCs/>
        </w:rPr>
        <w:t>« SIGMA»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</w:p>
    <w:p w:rsidR="00910F20" w:rsidRPr="00910F20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910F20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73270B" w:rsidRDefault="0073270B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910F20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910F20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C0F90" w:rsidRDefault="00DC0F90" w:rsidP="00906470">
      <w:pPr>
        <w:spacing w:after="0" w:line="240" w:lineRule="auto"/>
      </w:pPr>
      <w:r>
        <w:separator/>
      </w:r>
    </w:p>
  </w:endnote>
  <w:endnote w:type="continuationSeparator" w:id="0">
    <w:p w:rsidR="00DC0F90" w:rsidRDefault="00DC0F90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</w:t>
    </w:r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>
      <w:rPr>
        <w:rFonts w:asciiTheme="majorBidi" w:hAnsiTheme="majorBidi"/>
        <w:sz w:val="20"/>
        <w:szCs w:val="20"/>
        <w:lang w:val="fr-FR"/>
      </w:rPr>
      <w:t>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>Bardo 2000</w:t>
    </w:r>
  </w:p>
  <w:p w:rsidR="00D5657D" w:rsidRDefault="00D5657D" w:rsidP="003A7EC4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172454">
      <w:rPr>
        <w:rFonts w:asciiTheme="majorBidi" w:hAnsiTheme="majorBidi"/>
        <w:sz w:val="20"/>
        <w:szCs w:val="20"/>
        <w:lang w:val="fr-FR"/>
      </w:rPr>
      <w:t>2</w:t>
    </w:r>
    <w:r w:rsidR="003A7EC4">
      <w:rPr>
        <w:rFonts w:asciiTheme="majorBidi" w:hAnsiTheme="majorBidi"/>
        <w:sz w:val="20"/>
        <w:szCs w:val="20"/>
        <w:lang w:val="fr-FR"/>
      </w:rPr>
      <w:t> 404 501</w:t>
    </w:r>
    <w:r>
      <w:rPr>
        <w:rFonts w:asciiTheme="majorBidi" w:hAnsiTheme="majorBidi"/>
        <w:sz w:val="20"/>
        <w:szCs w:val="20"/>
        <w:lang w:val="fr-FR"/>
      </w:rPr>
      <w:t>.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</w:pPr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D5657D" w:rsidRDefault="00D5657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C0F90" w:rsidRDefault="00DC0F90" w:rsidP="00906470">
      <w:pPr>
        <w:spacing w:after="0" w:line="240" w:lineRule="auto"/>
      </w:pPr>
      <w:r>
        <w:separator/>
      </w:r>
    </w:p>
  </w:footnote>
  <w:footnote w:type="continuationSeparator" w:id="0">
    <w:p w:rsidR="00DC0F90" w:rsidRDefault="00DC0F90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EA4518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EA4518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2409F6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EA4518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2409F6">
      <w:rPr>
        <w:noProof/>
        <w:lang w:val="fr-FR" w:eastAsia="fr-FR" w:bidi="ar-SA"/>
      </w:rPr>
      <w:drawing>
        <wp:inline distT="0" distB="0" distL="0" distR="0">
          <wp:extent cx="425809" cy="540000"/>
          <wp:effectExtent l="19050" t="0" r="0" b="0"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5809" cy="540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4"/>
  </w:num>
  <w:num w:numId="12">
    <w:abstractNumId w:val="11"/>
  </w:num>
  <w:num w:numId="13">
    <w:abstractNumId w:val="13"/>
  </w:num>
  <w:num w:numId="14">
    <w:abstractNumId w:val="15"/>
  </w:num>
  <w:num w:numId="15">
    <w:abstractNumId w:val="12"/>
  </w:num>
  <w:num w:numId="16">
    <w:abstractNumId w:val="16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95234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4550"/>
    <w:rsid w:val="000175C1"/>
    <w:rsid w:val="00022169"/>
    <w:rsid w:val="00025003"/>
    <w:rsid w:val="00025465"/>
    <w:rsid w:val="00037A62"/>
    <w:rsid w:val="00050265"/>
    <w:rsid w:val="000544F9"/>
    <w:rsid w:val="00071B81"/>
    <w:rsid w:val="00074713"/>
    <w:rsid w:val="0008469E"/>
    <w:rsid w:val="0008779D"/>
    <w:rsid w:val="000971A1"/>
    <w:rsid w:val="000A38C7"/>
    <w:rsid w:val="000A64B0"/>
    <w:rsid w:val="000B22CE"/>
    <w:rsid w:val="000B27DC"/>
    <w:rsid w:val="000C3808"/>
    <w:rsid w:val="000C4F78"/>
    <w:rsid w:val="000E07F7"/>
    <w:rsid w:val="000F1A58"/>
    <w:rsid w:val="000F22A9"/>
    <w:rsid w:val="000F5771"/>
    <w:rsid w:val="0011308E"/>
    <w:rsid w:val="001139C4"/>
    <w:rsid w:val="001144E9"/>
    <w:rsid w:val="00123BA6"/>
    <w:rsid w:val="00125B81"/>
    <w:rsid w:val="00136C9B"/>
    <w:rsid w:val="00142590"/>
    <w:rsid w:val="00143EA2"/>
    <w:rsid w:val="0014489C"/>
    <w:rsid w:val="00145306"/>
    <w:rsid w:val="00152D9D"/>
    <w:rsid w:val="00153E97"/>
    <w:rsid w:val="00171496"/>
    <w:rsid w:val="00172454"/>
    <w:rsid w:val="001843E3"/>
    <w:rsid w:val="001969B3"/>
    <w:rsid w:val="001B65A0"/>
    <w:rsid w:val="001E4021"/>
    <w:rsid w:val="001F702C"/>
    <w:rsid w:val="002045D6"/>
    <w:rsid w:val="00211703"/>
    <w:rsid w:val="00211B12"/>
    <w:rsid w:val="00212240"/>
    <w:rsid w:val="00216FB9"/>
    <w:rsid w:val="002308A2"/>
    <w:rsid w:val="002333BA"/>
    <w:rsid w:val="002409F6"/>
    <w:rsid w:val="00240DCB"/>
    <w:rsid w:val="002457AF"/>
    <w:rsid w:val="00256E5D"/>
    <w:rsid w:val="00283BAE"/>
    <w:rsid w:val="00287FBD"/>
    <w:rsid w:val="002D192B"/>
    <w:rsid w:val="002D545F"/>
    <w:rsid w:val="002D5DC0"/>
    <w:rsid w:val="002F234F"/>
    <w:rsid w:val="002F70F9"/>
    <w:rsid w:val="00305027"/>
    <w:rsid w:val="0031377B"/>
    <w:rsid w:val="00313BFE"/>
    <w:rsid w:val="00315CF8"/>
    <w:rsid w:val="00323A09"/>
    <w:rsid w:val="00351416"/>
    <w:rsid w:val="0035661C"/>
    <w:rsid w:val="0036264E"/>
    <w:rsid w:val="00362F2F"/>
    <w:rsid w:val="003647EF"/>
    <w:rsid w:val="00364CB4"/>
    <w:rsid w:val="00367D90"/>
    <w:rsid w:val="00393B5E"/>
    <w:rsid w:val="003940F0"/>
    <w:rsid w:val="003A6BB1"/>
    <w:rsid w:val="003A7EC4"/>
    <w:rsid w:val="003B03E5"/>
    <w:rsid w:val="003B4940"/>
    <w:rsid w:val="003C4308"/>
    <w:rsid w:val="003D2585"/>
    <w:rsid w:val="003D30E3"/>
    <w:rsid w:val="003E3388"/>
    <w:rsid w:val="00404050"/>
    <w:rsid w:val="00415182"/>
    <w:rsid w:val="00432EC9"/>
    <w:rsid w:val="004465F8"/>
    <w:rsid w:val="004508C6"/>
    <w:rsid w:val="00453831"/>
    <w:rsid w:val="00453B4C"/>
    <w:rsid w:val="00455FE9"/>
    <w:rsid w:val="00463C2B"/>
    <w:rsid w:val="00470ED9"/>
    <w:rsid w:val="00475292"/>
    <w:rsid w:val="004A0FE9"/>
    <w:rsid w:val="004B2578"/>
    <w:rsid w:val="004B2BF3"/>
    <w:rsid w:val="004B455F"/>
    <w:rsid w:val="004C07B9"/>
    <w:rsid w:val="004C265B"/>
    <w:rsid w:val="004C307D"/>
    <w:rsid w:val="004D27E4"/>
    <w:rsid w:val="004D3B67"/>
    <w:rsid w:val="004F7200"/>
    <w:rsid w:val="00510EC1"/>
    <w:rsid w:val="00512AD5"/>
    <w:rsid w:val="005139F3"/>
    <w:rsid w:val="0052287D"/>
    <w:rsid w:val="005300FF"/>
    <w:rsid w:val="0053494B"/>
    <w:rsid w:val="00544F4F"/>
    <w:rsid w:val="00554194"/>
    <w:rsid w:val="005553C4"/>
    <w:rsid w:val="005873D7"/>
    <w:rsid w:val="005A60A0"/>
    <w:rsid w:val="005C09B2"/>
    <w:rsid w:val="005D30F2"/>
    <w:rsid w:val="005E0D3C"/>
    <w:rsid w:val="005E1C0C"/>
    <w:rsid w:val="005F4474"/>
    <w:rsid w:val="005F7ED5"/>
    <w:rsid w:val="00602481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96324"/>
    <w:rsid w:val="006A4875"/>
    <w:rsid w:val="006A5433"/>
    <w:rsid w:val="006A7FDB"/>
    <w:rsid w:val="006B4313"/>
    <w:rsid w:val="006C42CB"/>
    <w:rsid w:val="006D1984"/>
    <w:rsid w:val="006D39D6"/>
    <w:rsid w:val="006E4F5F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A4788"/>
    <w:rsid w:val="007B7539"/>
    <w:rsid w:val="007C56B2"/>
    <w:rsid w:val="007C64B5"/>
    <w:rsid w:val="007C6F31"/>
    <w:rsid w:val="007C7FAF"/>
    <w:rsid w:val="007D53D5"/>
    <w:rsid w:val="007E3C5A"/>
    <w:rsid w:val="007E6F22"/>
    <w:rsid w:val="00834737"/>
    <w:rsid w:val="008472D1"/>
    <w:rsid w:val="00847717"/>
    <w:rsid w:val="00852E0C"/>
    <w:rsid w:val="008602AE"/>
    <w:rsid w:val="00862703"/>
    <w:rsid w:val="00881CB2"/>
    <w:rsid w:val="00891DDB"/>
    <w:rsid w:val="008B3A52"/>
    <w:rsid w:val="008B4A08"/>
    <w:rsid w:val="008B66A9"/>
    <w:rsid w:val="008C2839"/>
    <w:rsid w:val="008D10BB"/>
    <w:rsid w:val="008F1B49"/>
    <w:rsid w:val="008F4DE7"/>
    <w:rsid w:val="00904433"/>
    <w:rsid w:val="00906470"/>
    <w:rsid w:val="00907F3F"/>
    <w:rsid w:val="00910F20"/>
    <w:rsid w:val="0091573C"/>
    <w:rsid w:val="00946B8F"/>
    <w:rsid w:val="00953B58"/>
    <w:rsid w:val="00961CC5"/>
    <w:rsid w:val="00975B2B"/>
    <w:rsid w:val="0098031D"/>
    <w:rsid w:val="00985136"/>
    <w:rsid w:val="009929C7"/>
    <w:rsid w:val="009937ED"/>
    <w:rsid w:val="009A25CE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35903"/>
    <w:rsid w:val="00A53470"/>
    <w:rsid w:val="00A57B71"/>
    <w:rsid w:val="00A63373"/>
    <w:rsid w:val="00A8210C"/>
    <w:rsid w:val="00A84FB8"/>
    <w:rsid w:val="00A86BCC"/>
    <w:rsid w:val="00A94CC5"/>
    <w:rsid w:val="00A96D2A"/>
    <w:rsid w:val="00AA656B"/>
    <w:rsid w:val="00AA69A3"/>
    <w:rsid w:val="00AC4524"/>
    <w:rsid w:val="00AD5DEC"/>
    <w:rsid w:val="00B16024"/>
    <w:rsid w:val="00B3256F"/>
    <w:rsid w:val="00B3481F"/>
    <w:rsid w:val="00B44924"/>
    <w:rsid w:val="00B572F8"/>
    <w:rsid w:val="00B650A7"/>
    <w:rsid w:val="00B74BD3"/>
    <w:rsid w:val="00B86F0F"/>
    <w:rsid w:val="00B8770B"/>
    <w:rsid w:val="00B927AB"/>
    <w:rsid w:val="00B93D79"/>
    <w:rsid w:val="00BB2BAA"/>
    <w:rsid w:val="00BB346F"/>
    <w:rsid w:val="00BB4E0D"/>
    <w:rsid w:val="00BB5453"/>
    <w:rsid w:val="00BB7F40"/>
    <w:rsid w:val="00BC6766"/>
    <w:rsid w:val="00BD6DFF"/>
    <w:rsid w:val="00BE635F"/>
    <w:rsid w:val="00BF0899"/>
    <w:rsid w:val="00BF7831"/>
    <w:rsid w:val="00C02404"/>
    <w:rsid w:val="00C12357"/>
    <w:rsid w:val="00C166D6"/>
    <w:rsid w:val="00C168E8"/>
    <w:rsid w:val="00C22EF1"/>
    <w:rsid w:val="00C3081E"/>
    <w:rsid w:val="00C34EEA"/>
    <w:rsid w:val="00C366BC"/>
    <w:rsid w:val="00C42AA7"/>
    <w:rsid w:val="00C52A19"/>
    <w:rsid w:val="00C57B0F"/>
    <w:rsid w:val="00C65FE5"/>
    <w:rsid w:val="00C735A3"/>
    <w:rsid w:val="00C73EB8"/>
    <w:rsid w:val="00C94A63"/>
    <w:rsid w:val="00C95C60"/>
    <w:rsid w:val="00C969C5"/>
    <w:rsid w:val="00CC38AA"/>
    <w:rsid w:val="00CC5B51"/>
    <w:rsid w:val="00CE0E8B"/>
    <w:rsid w:val="00CE1D88"/>
    <w:rsid w:val="00CF6822"/>
    <w:rsid w:val="00CF736B"/>
    <w:rsid w:val="00D15983"/>
    <w:rsid w:val="00D42A35"/>
    <w:rsid w:val="00D42D17"/>
    <w:rsid w:val="00D4621F"/>
    <w:rsid w:val="00D5051E"/>
    <w:rsid w:val="00D52956"/>
    <w:rsid w:val="00D53BA0"/>
    <w:rsid w:val="00D5657D"/>
    <w:rsid w:val="00D6727A"/>
    <w:rsid w:val="00D67342"/>
    <w:rsid w:val="00D710E3"/>
    <w:rsid w:val="00D87033"/>
    <w:rsid w:val="00D977BC"/>
    <w:rsid w:val="00DA51D6"/>
    <w:rsid w:val="00DB5ADE"/>
    <w:rsid w:val="00DC0F90"/>
    <w:rsid w:val="00DC6FB7"/>
    <w:rsid w:val="00DC7D79"/>
    <w:rsid w:val="00DD5DAC"/>
    <w:rsid w:val="00DE3376"/>
    <w:rsid w:val="00DE3E2F"/>
    <w:rsid w:val="00DE3E33"/>
    <w:rsid w:val="00DF5A0E"/>
    <w:rsid w:val="00E01DA9"/>
    <w:rsid w:val="00E0388F"/>
    <w:rsid w:val="00E044FD"/>
    <w:rsid w:val="00E1327B"/>
    <w:rsid w:val="00E13476"/>
    <w:rsid w:val="00E16B07"/>
    <w:rsid w:val="00E21146"/>
    <w:rsid w:val="00E2254C"/>
    <w:rsid w:val="00E300D1"/>
    <w:rsid w:val="00E40535"/>
    <w:rsid w:val="00E414E6"/>
    <w:rsid w:val="00E6470A"/>
    <w:rsid w:val="00E920EA"/>
    <w:rsid w:val="00E94DC8"/>
    <w:rsid w:val="00EA3565"/>
    <w:rsid w:val="00EA4518"/>
    <w:rsid w:val="00EB0574"/>
    <w:rsid w:val="00ED479B"/>
    <w:rsid w:val="00ED5BD2"/>
    <w:rsid w:val="00EE0DF8"/>
    <w:rsid w:val="00EE7818"/>
    <w:rsid w:val="00EF5FE8"/>
    <w:rsid w:val="00EF73C5"/>
    <w:rsid w:val="00F106E5"/>
    <w:rsid w:val="00F300A7"/>
    <w:rsid w:val="00F47C1F"/>
    <w:rsid w:val="00F56F22"/>
    <w:rsid w:val="00F572D3"/>
    <w:rsid w:val="00F65690"/>
    <w:rsid w:val="00F65ED7"/>
    <w:rsid w:val="00F7129F"/>
    <w:rsid w:val="00F75D8F"/>
    <w:rsid w:val="00F901AB"/>
    <w:rsid w:val="00FA26E1"/>
    <w:rsid w:val="00FA2FD6"/>
    <w:rsid w:val="00FA6979"/>
    <w:rsid w:val="00FB0AD8"/>
    <w:rsid w:val="00FB0CE5"/>
    <w:rsid w:val="00FC78CA"/>
    <w:rsid w:val="00FD2C46"/>
    <w:rsid w:val="00FE3479"/>
    <w:rsid w:val="00FF0A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5234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46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944EA07-3AE8-4B1A-ACC7-170136793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217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5</cp:revision>
  <cp:lastPrinted>2021-03-25T09:41:00Z</cp:lastPrinted>
  <dcterms:created xsi:type="dcterms:W3CDTF">2021-03-25T09:29:00Z</dcterms:created>
  <dcterms:modified xsi:type="dcterms:W3CDTF">2021-04-15T10:02:00Z</dcterms:modified>
</cp:coreProperties>
</file>