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0F20" w:rsidRDefault="00910F20" w:rsidP="00910F20">
      <w:pPr>
        <w:pStyle w:val="Corpsdetexte"/>
        <w:spacing w:line="216" w:lineRule="auto"/>
        <w:ind w:right="-285"/>
        <w:jc w:val="right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910F20" w:rsidP="00714FF7">
      <w:pPr>
        <w:pStyle w:val="Corpsdetexte"/>
        <w:spacing w:line="216" w:lineRule="auto"/>
        <w:ind w:right="-2"/>
        <w:jc w:val="right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Tunis le : </w:t>
      </w:r>
      <w:r w:rsidR="002409F6">
        <w:rPr>
          <w:rFonts w:asciiTheme="majorBidi" w:hAnsiTheme="majorBidi"/>
          <w:b/>
          <w:sz w:val="24"/>
          <w:szCs w:val="24"/>
          <w:lang w:val="fr-FR"/>
        </w:rPr>
        <w:t>2</w:t>
      </w:r>
      <w:r w:rsidR="00714FF7">
        <w:rPr>
          <w:rFonts w:asciiTheme="majorBidi" w:hAnsiTheme="majorBidi"/>
          <w:b/>
          <w:sz w:val="24"/>
          <w:szCs w:val="24"/>
          <w:lang w:val="fr-FR"/>
        </w:rPr>
        <w:t>3</w:t>
      </w:r>
      <w:r w:rsidR="002409F6">
        <w:rPr>
          <w:rFonts w:asciiTheme="majorBidi" w:hAnsiTheme="majorBidi"/>
          <w:b/>
          <w:sz w:val="24"/>
          <w:szCs w:val="24"/>
          <w:lang w:val="fr-FR"/>
        </w:rPr>
        <w:t>/0</w:t>
      </w:r>
      <w:r w:rsidR="00714FF7">
        <w:rPr>
          <w:rFonts w:asciiTheme="majorBidi" w:hAnsiTheme="majorBidi"/>
          <w:b/>
          <w:sz w:val="24"/>
          <w:szCs w:val="24"/>
          <w:lang w:val="fr-FR"/>
        </w:rPr>
        <w:t>4</w:t>
      </w:r>
      <w:r w:rsidR="002409F6">
        <w:rPr>
          <w:rFonts w:asciiTheme="majorBidi" w:hAnsiTheme="majorBidi"/>
          <w:b/>
          <w:sz w:val="24"/>
          <w:szCs w:val="24"/>
          <w:lang w:val="fr-FR"/>
        </w:rPr>
        <w:t>/2021</w:t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910F20" w:rsidP="00910F20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910F20">
        <w:rPr>
          <w:rFonts w:asciiTheme="majorBidi" w:hAnsiTheme="majorBidi"/>
          <w:b/>
          <w:sz w:val="32"/>
          <w:szCs w:val="32"/>
          <w:u w:val="single"/>
          <w:lang w:val="fr-FR"/>
        </w:rPr>
        <w:t>ATTESTATION DE SOLIDITE</w:t>
      </w:r>
    </w:p>
    <w:p w:rsidR="00910F20" w:rsidRPr="00910F20" w:rsidRDefault="00910F20" w:rsidP="00EF5FE8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910F20">
        <w:rPr>
          <w:rFonts w:asciiTheme="majorBidi" w:hAnsiTheme="majorBidi"/>
          <w:b/>
          <w:sz w:val="32"/>
          <w:szCs w:val="32"/>
          <w:u w:val="single"/>
          <w:lang w:val="fr-FR"/>
        </w:rPr>
        <w:t>DU LOT STRUCTURE</w:t>
      </w:r>
      <w:r w:rsidR="00143EA2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 (</w:t>
      </w:r>
      <w:r w:rsidR="00143EA2" w:rsidRPr="00C02404">
        <w:rPr>
          <w:rFonts w:asciiTheme="majorBidi" w:hAnsiTheme="majorBidi"/>
          <w:b/>
          <w:caps/>
          <w:sz w:val="32"/>
          <w:szCs w:val="32"/>
          <w:u w:val="single"/>
          <w:lang w:val="fr-FR"/>
        </w:rPr>
        <w:t>charge dynamique</w:t>
      </w:r>
      <w:r w:rsidR="00143EA2">
        <w:rPr>
          <w:rFonts w:asciiTheme="majorBidi" w:hAnsiTheme="majorBidi"/>
          <w:b/>
          <w:sz w:val="32"/>
          <w:szCs w:val="32"/>
          <w:u w:val="single"/>
          <w:lang w:val="fr-FR"/>
        </w:rPr>
        <w:t>)</w:t>
      </w:r>
      <w:r w:rsidR="00602481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 </w:t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910F20" w:rsidP="00714FF7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Code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          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: </w:t>
      </w:r>
      <w:r w:rsidR="00FA6979">
        <w:rPr>
          <w:rFonts w:asciiTheme="majorBidi" w:hAnsiTheme="majorBidi"/>
          <w:b/>
          <w:sz w:val="24"/>
          <w:szCs w:val="24"/>
          <w:lang w:val="fr-FR"/>
        </w:rPr>
        <w:t>P</w:t>
      </w:r>
      <w:r w:rsidR="001B65A0">
        <w:rPr>
          <w:rFonts w:asciiTheme="majorBidi" w:hAnsiTheme="majorBidi"/>
          <w:b/>
          <w:sz w:val="24"/>
          <w:szCs w:val="24"/>
          <w:lang w:val="fr-FR"/>
        </w:rPr>
        <w:t>2</w:t>
      </w:r>
      <w:r w:rsidR="002409F6">
        <w:rPr>
          <w:rFonts w:asciiTheme="majorBidi" w:hAnsiTheme="majorBidi"/>
          <w:b/>
          <w:sz w:val="24"/>
          <w:szCs w:val="24"/>
          <w:lang w:val="fr-FR"/>
        </w:rPr>
        <w:t>10</w:t>
      </w:r>
      <w:r w:rsidR="00714FF7">
        <w:rPr>
          <w:rFonts w:asciiTheme="majorBidi" w:hAnsiTheme="majorBidi"/>
          <w:b/>
          <w:sz w:val="24"/>
          <w:szCs w:val="24"/>
          <w:lang w:val="fr-FR"/>
        </w:rPr>
        <w:t>418</w:t>
      </w:r>
    </w:p>
    <w:p w:rsidR="000F5771" w:rsidRPr="004D3B67" w:rsidRDefault="00910F20" w:rsidP="00714FF7">
      <w:pPr>
        <w:spacing w:after="0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Client     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 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 : </w:t>
      </w:r>
      <w:r w:rsidR="00714FF7">
        <w:rPr>
          <w:rFonts w:asciiTheme="majorBidi" w:hAnsiTheme="majorBidi"/>
          <w:b/>
          <w:sz w:val="24"/>
          <w:szCs w:val="24"/>
          <w:lang w:val="fr-FR"/>
        </w:rPr>
        <w:t>MOHAMED HOUSSEM EDDINE GDOURA</w:t>
      </w:r>
    </w:p>
    <w:p w:rsidR="00910F20" w:rsidRPr="00910F20" w:rsidRDefault="00910F20" w:rsidP="00714FF7">
      <w:pPr>
        <w:spacing w:after="0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Référence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  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: </w:t>
      </w:r>
      <w:r w:rsidR="000F5771">
        <w:rPr>
          <w:rFonts w:asciiTheme="majorBidi" w:hAnsiTheme="majorBidi"/>
          <w:b/>
          <w:sz w:val="24"/>
          <w:szCs w:val="24"/>
          <w:lang w:val="fr-FR"/>
        </w:rPr>
        <w:t>P</w:t>
      </w:r>
      <w:r w:rsidR="002409F6">
        <w:rPr>
          <w:rFonts w:asciiTheme="majorBidi" w:hAnsiTheme="majorBidi"/>
          <w:b/>
          <w:sz w:val="24"/>
          <w:szCs w:val="24"/>
          <w:lang w:val="fr-FR"/>
        </w:rPr>
        <w:t>210</w:t>
      </w:r>
      <w:r w:rsidR="00714FF7">
        <w:rPr>
          <w:rFonts w:asciiTheme="majorBidi" w:hAnsiTheme="majorBidi"/>
          <w:b/>
          <w:sz w:val="24"/>
          <w:szCs w:val="24"/>
          <w:lang w:val="fr-FR"/>
        </w:rPr>
        <w:t>418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>/ST</w:t>
      </w:r>
    </w:p>
    <w:p w:rsidR="00910F20" w:rsidRPr="00910F20" w:rsidRDefault="00910F20" w:rsidP="00714FF7">
      <w:pPr>
        <w:spacing w:after="0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Affaire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       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: </w:t>
      </w:r>
      <w:r w:rsidR="00143EA2">
        <w:rPr>
          <w:rFonts w:asciiTheme="majorBidi" w:hAnsiTheme="majorBidi"/>
          <w:b/>
          <w:sz w:val="24"/>
          <w:szCs w:val="24"/>
          <w:lang w:val="fr-FR"/>
        </w:rPr>
        <w:t>SALLE DE SPORT</w:t>
      </w:r>
      <w:r w:rsidR="00C3081E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="00714FF7">
        <w:rPr>
          <w:rFonts w:asciiTheme="majorBidi" w:hAnsiTheme="majorBidi"/>
          <w:b/>
          <w:sz w:val="24"/>
          <w:szCs w:val="24"/>
          <w:lang w:val="fr-FR"/>
        </w:rPr>
        <w:t>FULL</w:t>
      </w:r>
      <w:r w:rsidR="00C3081E">
        <w:rPr>
          <w:rFonts w:asciiTheme="majorBidi" w:hAnsiTheme="majorBidi"/>
          <w:b/>
          <w:sz w:val="24"/>
          <w:szCs w:val="24"/>
          <w:lang w:val="fr-FR"/>
        </w:rPr>
        <w:t xml:space="preserve"> GYM</w:t>
      </w:r>
      <w:r w:rsidR="008602AE">
        <w:rPr>
          <w:rFonts w:asciiTheme="majorBidi" w:hAnsiTheme="majorBidi"/>
          <w:b/>
          <w:sz w:val="24"/>
          <w:szCs w:val="24"/>
          <w:lang w:val="fr-FR"/>
        </w:rPr>
        <w:t>.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 </w:t>
      </w:r>
    </w:p>
    <w:p w:rsidR="00910F20" w:rsidRPr="000971A1" w:rsidRDefault="00910F20" w:rsidP="00714FF7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Pr="000971A1">
        <w:rPr>
          <w:rFonts w:asciiTheme="majorBidi" w:hAnsiTheme="majorBidi"/>
          <w:b/>
          <w:sz w:val="24"/>
          <w:szCs w:val="24"/>
          <w:lang w:val="fr-FR"/>
        </w:rPr>
        <w:t xml:space="preserve">Situation  </w:t>
      </w:r>
      <w:r w:rsidR="00453B4C" w:rsidRPr="000971A1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Pr="000971A1">
        <w:rPr>
          <w:rFonts w:asciiTheme="majorBidi" w:hAnsiTheme="majorBidi"/>
          <w:b/>
          <w:sz w:val="24"/>
          <w:szCs w:val="24"/>
          <w:lang w:val="fr-FR"/>
        </w:rPr>
        <w:t xml:space="preserve">  : </w:t>
      </w:r>
      <w:r w:rsidR="00714FF7">
        <w:rPr>
          <w:rFonts w:asciiTheme="majorBidi" w:hAnsiTheme="majorBidi"/>
          <w:b/>
          <w:sz w:val="24"/>
          <w:szCs w:val="24"/>
          <w:lang w:val="fr-FR"/>
        </w:rPr>
        <w:t xml:space="preserve">ROUTE SIDI SLIMENE </w:t>
      </w:r>
      <w:r w:rsidR="002409F6">
        <w:rPr>
          <w:rFonts w:asciiTheme="majorBidi" w:hAnsiTheme="majorBidi"/>
          <w:b/>
          <w:caps/>
          <w:sz w:val="24"/>
          <w:szCs w:val="24"/>
          <w:lang w:val="fr-FR"/>
        </w:rPr>
        <w:t xml:space="preserve">CHOTRANA </w:t>
      </w:r>
      <w:r w:rsidR="00714FF7">
        <w:rPr>
          <w:rFonts w:asciiTheme="majorBidi" w:hAnsiTheme="majorBidi"/>
          <w:b/>
          <w:caps/>
          <w:sz w:val="24"/>
          <w:szCs w:val="24"/>
          <w:lang w:val="fr-FR"/>
        </w:rPr>
        <w:t>2036</w:t>
      </w:r>
      <w:r w:rsidRPr="000971A1">
        <w:rPr>
          <w:rFonts w:asciiTheme="majorBidi" w:hAnsiTheme="majorBidi"/>
          <w:b/>
          <w:sz w:val="24"/>
          <w:szCs w:val="24"/>
          <w:lang w:val="fr-FR"/>
        </w:rPr>
        <w:t xml:space="preserve">.  </w:t>
      </w:r>
    </w:p>
    <w:p w:rsidR="00910F20" w:rsidRPr="0036264E" w:rsidRDefault="00910F20" w:rsidP="00910F20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36264E">
        <w:rPr>
          <w:rFonts w:asciiTheme="majorBidi" w:hAnsiTheme="majorBidi"/>
          <w:b/>
          <w:sz w:val="24"/>
          <w:szCs w:val="24"/>
          <w:lang w:val="fr-FR"/>
        </w:rPr>
        <w:t>Lot                : STRUCTURE</w:t>
      </w:r>
    </w:p>
    <w:p w:rsidR="00910F20" w:rsidRPr="0036264E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36264E">
        <w:rPr>
          <w:rFonts w:asciiTheme="majorBidi" w:hAnsiTheme="majorBidi"/>
          <w:b/>
          <w:sz w:val="24"/>
          <w:szCs w:val="24"/>
          <w:lang w:val="fr-FR"/>
        </w:rPr>
        <w:tab/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Textes Réglementaires et Contractuels :</w:t>
      </w:r>
    </w:p>
    <w:p w:rsidR="00910F20" w:rsidRPr="00910F20" w:rsidRDefault="00910F20" w:rsidP="00910F20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C02404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olor w:val="auto"/>
          <w:spacing w:val="0"/>
          <w:sz w:val="24"/>
          <w:szCs w:val="24"/>
          <w:lang w:val="fr-FR" w:eastAsia="fr-FR" w:bidi="ar-SA"/>
        </w:rPr>
      </w:pPr>
      <w:r w:rsidRPr="00C02404">
        <w:rPr>
          <w:rFonts w:ascii="Times New Roman" w:eastAsia="Times New Roman" w:hAnsi="Times New Roman" w:cs="Times New Roman"/>
          <w:bCs/>
          <w:color w:val="auto"/>
          <w:spacing w:val="0"/>
          <w:sz w:val="24"/>
          <w:szCs w:val="24"/>
          <w:lang w:val="fr-FR" w:eastAsia="fr-FR" w:bidi="ar-SA"/>
        </w:rPr>
        <w:t>Loi 94-9 du 31.01.1994.</w:t>
      </w:r>
    </w:p>
    <w:p w:rsidR="00910F20" w:rsidRPr="00C02404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olor w:val="auto"/>
          <w:spacing w:val="0"/>
          <w:sz w:val="24"/>
          <w:szCs w:val="24"/>
          <w:lang w:val="fr-FR" w:eastAsia="fr-FR" w:bidi="ar-SA"/>
        </w:rPr>
      </w:pPr>
      <w:r w:rsidRPr="00C02404">
        <w:rPr>
          <w:rFonts w:ascii="Times New Roman" w:eastAsia="Times New Roman" w:hAnsi="Times New Roman" w:cs="Times New Roman"/>
          <w:bCs/>
          <w:color w:val="auto"/>
          <w:spacing w:val="0"/>
          <w:sz w:val="24"/>
          <w:szCs w:val="24"/>
          <w:lang w:val="fr-FR" w:eastAsia="fr-FR" w:bidi="ar-SA"/>
        </w:rPr>
        <w:t>Décrets N°95-415 et N°95-416 du 06.03.1995.</w:t>
      </w:r>
    </w:p>
    <w:p w:rsidR="00910F20" w:rsidRPr="00C02404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olor w:val="auto"/>
          <w:spacing w:val="0"/>
          <w:sz w:val="24"/>
          <w:szCs w:val="24"/>
          <w:lang w:val="fr-FR" w:eastAsia="fr-FR" w:bidi="ar-SA"/>
        </w:rPr>
      </w:pPr>
      <w:r w:rsidRPr="00C02404">
        <w:rPr>
          <w:rFonts w:ascii="Times New Roman" w:eastAsia="Times New Roman" w:hAnsi="Times New Roman" w:cs="Times New Roman"/>
          <w:bCs/>
          <w:color w:val="auto"/>
          <w:spacing w:val="0"/>
          <w:sz w:val="24"/>
          <w:szCs w:val="24"/>
          <w:lang w:val="fr-FR" w:eastAsia="fr-FR" w:bidi="ar-SA"/>
        </w:rPr>
        <w:t>Conditions particulières et générales de notre convention</w:t>
      </w:r>
    </w:p>
    <w:p w:rsidR="00910F20" w:rsidRPr="00910F20" w:rsidRDefault="00910F20" w:rsidP="006A7FDB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6A7FDB" w:rsidRDefault="00910F20" w:rsidP="00453B4C">
      <w:pPr>
        <w:pStyle w:val="Corpsdetexte"/>
        <w:spacing w:after="0" w:line="216" w:lineRule="auto"/>
        <w:ind w:right="-285" w:firstLine="567"/>
        <w:rPr>
          <w:rFonts w:asciiTheme="majorBidi" w:hAnsiTheme="majorBidi"/>
          <w:bCs/>
          <w:sz w:val="24"/>
          <w:lang w:val="fr-FR"/>
        </w:rPr>
      </w:pPr>
      <w:r w:rsidRPr="006A7FDB">
        <w:rPr>
          <w:rFonts w:asciiTheme="majorBidi" w:hAnsiTheme="majorBidi"/>
          <w:bCs/>
          <w:sz w:val="24"/>
          <w:szCs w:val="24"/>
          <w:lang w:val="fr-FR"/>
        </w:rPr>
        <w:t xml:space="preserve">Dans le cadre de notre convention, vous avez bien voulu confier au Bureau de contrôle technique </w:t>
      </w:r>
      <w:r w:rsidR="00C02404">
        <w:rPr>
          <w:rFonts w:asciiTheme="majorBidi" w:hAnsiTheme="majorBidi"/>
          <w:b/>
          <w:sz w:val="24"/>
          <w:szCs w:val="24"/>
          <w:lang w:val="fr-FR"/>
        </w:rPr>
        <w:t>« SIGMA</w:t>
      </w:r>
      <w:r w:rsidRPr="006A7FDB">
        <w:rPr>
          <w:rFonts w:asciiTheme="majorBidi" w:hAnsiTheme="majorBidi"/>
          <w:b/>
          <w:sz w:val="24"/>
          <w:szCs w:val="24"/>
          <w:lang w:val="fr-FR"/>
        </w:rPr>
        <w:t> »</w:t>
      </w:r>
      <w:r w:rsidRPr="006A7FDB">
        <w:rPr>
          <w:rFonts w:asciiTheme="majorBidi" w:hAnsiTheme="majorBidi"/>
          <w:bCs/>
          <w:sz w:val="24"/>
          <w:szCs w:val="24"/>
          <w:lang w:val="fr-FR"/>
        </w:rPr>
        <w:t xml:space="preserve"> les missions suivantes</w:t>
      </w:r>
      <w:r w:rsidRPr="006A7FDB">
        <w:rPr>
          <w:rFonts w:asciiTheme="majorBidi" w:hAnsiTheme="majorBidi"/>
          <w:bCs/>
          <w:sz w:val="24"/>
          <w:lang w:val="fr-FR"/>
        </w:rPr>
        <w:t> :</w:t>
      </w:r>
    </w:p>
    <w:p w:rsidR="00910F20" w:rsidRPr="00910F20" w:rsidRDefault="00910F20" w:rsidP="00910F20">
      <w:pPr>
        <w:pStyle w:val="Corpsdetexte"/>
        <w:spacing w:line="216" w:lineRule="auto"/>
        <w:rPr>
          <w:rFonts w:asciiTheme="majorBidi" w:hAnsiTheme="majorBidi"/>
          <w:sz w:val="14"/>
          <w:szCs w:val="14"/>
          <w:lang w:val="fr-FR"/>
        </w:rPr>
      </w:pPr>
    </w:p>
    <w:p w:rsidR="00910F20" w:rsidRDefault="00910F20" w:rsidP="00453B4C">
      <w:pPr>
        <w:pStyle w:val="Corpsdetexte"/>
        <w:numPr>
          <w:ilvl w:val="0"/>
          <w:numId w:val="15"/>
        </w:numPr>
        <w:tabs>
          <w:tab w:val="clear" w:pos="1068"/>
          <w:tab w:val="num" w:pos="567"/>
        </w:tabs>
        <w:spacing w:after="0" w:line="216" w:lineRule="auto"/>
        <w:ind w:left="0" w:firstLine="0"/>
        <w:jc w:val="both"/>
        <w:rPr>
          <w:rFonts w:asciiTheme="majorBidi" w:hAnsiTheme="majorBidi"/>
          <w:sz w:val="24"/>
        </w:rPr>
      </w:pPr>
      <w:r w:rsidRPr="00910F20">
        <w:rPr>
          <w:rFonts w:asciiTheme="majorBidi" w:hAnsiTheme="majorBidi"/>
          <w:sz w:val="24"/>
        </w:rPr>
        <w:t>Solidité des ouvrages</w:t>
      </w:r>
    </w:p>
    <w:p w:rsidR="007C56B2" w:rsidRPr="00910F20" w:rsidRDefault="007C56B2" w:rsidP="00453B4C">
      <w:pPr>
        <w:pStyle w:val="Corpsdetexte"/>
        <w:numPr>
          <w:ilvl w:val="0"/>
          <w:numId w:val="15"/>
        </w:numPr>
        <w:tabs>
          <w:tab w:val="clear" w:pos="1068"/>
          <w:tab w:val="num" w:pos="567"/>
        </w:tabs>
        <w:spacing w:after="0" w:line="216" w:lineRule="auto"/>
        <w:ind w:left="0" w:firstLine="0"/>
        <w:jc w:val="both"/>
        <w:rPr>
          <w:rFonts w:asciiTheme="majorBidi" w:hAnsiTheme="majorBidi"/>
          <w:sz w:val="24"/>
        </w:rPr>
      </w:pPr>
      <w:r w:rsidRPr="007C56B2">
        <w:rPr>
          <w:rFonts w:asciiTheme="majorBidi" w:hAnsiTheme="majorBidi"/>
          <w:sz w:val="24"/>
          <w:lang w:val="fr-FR"/>
        </w:rPr>
        <w:t>Sécurité</w:t>
      </w:r>
      <w:r>
        <w:rPr>
          <w:rFonts w:asciiTheme="majorBidi" w:hAnsiTheme="majorBidi"/>
          <w:sz w:val="24"/>
        </w:rPr>
        <w:t xml:space="preserve"> des </w:t>
      </w:r>
      <w:r w:rsidRPr="007C56B2">
        <w:rPr>
          <w:rFonts w:asciiTheme="majorBidi" w:hAnsiTheme="majorBidi"/>
          <w:sz w:val="24"/>
          <w:lang w:val="fr-FR"/>
        </w:rPr>
        <w:t>personnes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</w:rPr>
      </w:pPr>
    </w:p>
    <w:p w:rsidR="00910F20" w:rsidRPr="00910F20" w:rsidRDefault="00910F20" w:rsidP="00C02404">
      <w:pPr>
        <w:pStyle w:val="Corpsdetexte"/>
        <w:spacing w:after="0" w:line="216" w:lineRule="auto"/>
        <w:ind w:right="-2" w:firstLine="567"/>
        <w:rPr>
          <w:rFonts w:asciiTheme="majorBidi" w:hAnsiTheme="majorBidi"/>
          <w:sz w:val="24"/>
          <w:lang w:val="fr-FR"/>
        </w:rPr>
      </w:pPr>
      <w:r w:rsidRPr="00910F20">
        <w:rPr>
          <w:rFonts w:asciiTheme="majorBidi" w:hAnsiTheme="majorBidi"/>
          <w:sz w:val="24"/>
          <w:lang w:val="fr-FR"/>
        </w:rPr>
        <w:t xml:space="preserve">Dans les limites de sa mission de contribution à la prévention des aléas techniques, le </w:t>
      </w:r>
      <w:r w:rsidRPr="00FF0ACC">
        <w:rPr>
          <w:rFonts w:asciiTheme="majorBidi" w:hAnsiTheme="majorBidi"/>
          <w:bCs/>
          <w:sz w:val="24"/>
          <w:lang w:val="fr-FR"/>
        </w:rPr>
        <w:t>Bureau</w:t>
      </w:r>
      <w:r w:rsidR="00C02404" w:rsidRPr="00FF0ACC">
        <w:rPr>
          <w:rFonts w:asciiTheme="majorBidi" w:hAnsiTheme="majorBidi"/>
          <w:bCs/>
          <w:sz w:val="24"/>
          <w:lang w:val="fr-FR"/>
        </w:rPr>
        <w:t xml:space="preserve"> de contrôle technique</w:t>
      </w:r>
      <w:r w:rsidRPr="00910F20">
        <w:rPr>
          <w:rFonts w:asciiTheme="majorBidi" w:hAnsiTheme="majorBidi"/>
          <w:b/>
          <w:sz w:val="24"/>
          <w:lang w:val="fr-FR"/>
        </w:rPr>
        <w:t xml:space="preserve"> </w:t>
      </w:r>
      <w:r w:rsidR="00C02404">
        <w:rPr>
          <w:rFonts w:asciiTheme="majorBidi" w:hAnsiTheme="majorBidi"/>
          <w:b/>
          <w:sz w:val="24"/>
          <w:szCs w:val="24"/>
          <w:lang w:val="fr-FR"/>
        </w:rPr>
        <w:t>« SIGMA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> »</w:t>
      </w:r>
      <w:r w:rsidRPr="00910F20">
        <w:rPr>
          <w:rFonts w:asciiTheme="majorBidi" w:hAnsiTheme="majorBidi"/>
          <w:b/>
          <w:sz w:val="24"/>
          <w:lang w:val="fr-FR"/>
        </w:rPr>
        <w:t xml:space="preserve"> </w:t>
      </w:r>
      <w:r w:rsidRPr="00910F20">
        <w:rPr>
          <w:rFonts w:asciiTheme="majorBidi" w:hAnsiTheme="majorBidi"/>
          <w:sz w:val="24"/>
          <w:lang w:val="fr-FR"/>
        </w:rPr>
        <w:t>a const</w:t>
      </w:r>
      <w:r w:rsidR="00211703">
        <w:rPr>
          <w:rFonts w:asciiTheme="majorBidi" w:hAnsiTheme="majorBidi"/>
          <w:sz w:val="24"/>
          <w:lang w:val="fr-FR"/>
        </w:rPr>
        <w:t>até que la structure porteuse du</w:t>
      </w:r>
      <w:r w:rsidR="000F5771">
        <w:rPr>
          <w:rFonts w:asciiTheme="majorBidi" w:hAnsiTheme="majorBidi"/>
          <w:sz w:val="24"/>
          <w:lang w:val="fr-FR"/>
        </w:rPr>
        <w:t xml:space="preserve"> bâtiment</w:t>
      </w:r>
      <w:r w:rsidR="002045D6">
        <w:rPr>
          <w:rFonts w:asciiTheme="majorBidi" w:hAnsiTheme="majorBidi"/>
          <w:sz w:val="24"/>
          <w:lang w:val="fr-FR"/>
        </w:rPr>
        <w:t>,</w:t>
      </w:r>
      <w:r w:rsidR="000F5771">
        <w:rPr>
          <w:rFonts w:asciiTheme="majorBidi" w:hAnsiTheme="majorBidi"/>
          <w:sz w:val="24"/>
          <w:lang w:val="fr-FR"/>
        </w:rPr>
        <w:t xml:space="preserve"> </w:t>
      </w:r>
      <w:r w:rsidR="00DE3E33">
        <w:rPr>
          <w:rFonts w:asciiTheme="majorBidi" w:hAnsiTheme="majorBidi"/>
          <w:sz w:val="24"/>
          <w:lang w:val="fr-FR"/>
        </w:rPr>
        <w:t>relative au projet cité en affaire</w:t>
      </w:r>
      <w:r w:rsidRPr="00910F20">
        <w:rPr>
          <w:rFonts w:asciiTheme="majorBidi" w:hAnsiTheme="majorBidi"/>
          <w:sz w:val="24"/>
          <w:lang w:val="fr-FR"/>
        </w:rPr>
        <w:t xml:space="preserve">, </w:t>
      </w:r>
      <w:r w:rsidR="00211703">
        <w:rPr>
          <w:rFonts w:asciiTheme="majorBidi" w:hAnsiTheme="majorBidi"/>
          <w:sz w:val="24"/>
          <w:lang w:val="fr-FR"/>
        </w:rPr>
        <w:t>demeure stable et ne présente aucune anomalie</w:t>
      </w:r>
      <w:r w:rsidR="004D3B67">
        <w:rPr>
          <w:rFonts w:asciiTheme="majorBidi" w:hAnsiTheme="majorBidi"/>
          <w:sz w:val="24"/>
          <w:lang w:val="fr-FR"/>
        </w:rPr>
        <w:t>, et qu’elle est conforme au norme en vigueur</w:t>
      </w:r>
      <w:r w:rsidRPr="00910F20">
        <w:rPr>
          <w:rFonts w:asciiTheme="majorBidi" w:hAnsiTheme="majorBidi"/>
          <w:sz w:val="24"/>
          <w:lang w:val="fr-FR"/>
        </w:rPr>
        <w:t>.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910F20" w:rsidRDefault="00910F20" w:rsidP="00C02404">
      <w:pPr>
        <w:pStyle w:val="Corpsdetexte"/>
        <w:spacing w:after="0" w:line="216" w:lineRule="auto"/>
        <w:ind w:right="-285"/>
        <w:rPr>
          <w:rFonts w:asciiTheme="majorBidi" w:hAnsiTheme="majorBidi"/>
          <w:sz w:val="24"/>
          <w:lang w:val="fr-FR"/>
        </w:rPr>
      </w:pPr>
      <w:r w:rsidRPr="00910F20">
        <w:rPr>
          <w:rFonts w:asciiTheme="majorBidi" w:hAnsiTheme="majorBidi"/>
          <w:sz w:val="24"/>
          <w:lang w:val="fr-FR"/>
        </w:rPr>
        <w:t xml:space="preserve">A l’issue de cette mission, le </w:t>
      </w:r>
      <w:r w:rsidRPr="00FF0ACC">
        <w:rPr>
          <w:rFonts w:asciiTheme="majorBidi" w:hAnsiTheme="majorBidi"/>
          <w:bCs/>
          <w:sz w:val="24"/>
          <w:lang w:val="fr-FR"/>
        </w:rPr>
        <w:t xml:space="preserve">Bureau </w:t>
      </w:r>
      <w:r w:rsidR="00C02404" w:rsidRPr="00FF0ACC">
        <w:rPr>
          <w:rFonts w:asciiTheme="majorBidi" w:hAnsiTheme="majorBidi"/>
          <w:bCs/>
          <w:sz w:val="24"/>
          <w:lang w:val="fr-FR"/>
        </w:rPr>
        <w:t>de contrôle technique</w:t>
      </w:r>
      <w:r w:rsidR="00C02404">
        <w:rPr>
          <w:rFonts w:asciiTheme="majorBidi" w:hAnsiTheme="majorBidi"/>
          <w:b/>
          <w:sz w:val="24"/>
          <w:lang w:val="fr-FR"/>
        </w:rPr>
        <w:t xml:space="preserve">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>« SIGMA »</w:t>
      </w:r>
      <w:r w:rsidRPr="00910F20">
        <w:rPr>
          <w:rFonts w:asciiTheme="majorBidi" w:hAnsiTheme="majorBidi"/>
          <w:sz w:val="24"/>
          <w:lang w:val="fr-FR"/>
        </w:rPr>
        <w:t xml:space="preserve"> émet les avis suivants :</w:t>
      </w:r>
    </w:p>
    <w:p w:rsidR="00910F20" w:rsidRPr="00910F20" w:rsidRDefault="00910F20" w:rsidP="00910F20">
      <w:pPr>
        <w:pStyle w:val="Corpsdetexte"/>
        <w:spacing w:line="216" w:lineRule="auto"/>
        <w:jc w:val="center"/>
        <w:rPr>
          <w:rFonts w:asciiTheme="majorBidi" w:hAnsiTheme="majorBidi"/>
          <w:b/>
          <w:sz w:val="24"/>
          <w:lang w:val="fr-FR"/>
        </w:rPr>
      </w:pPr>
    </w:p>
    <w:p w:rsidR="00910F20" w:rsidRPr="00910F20" w:rsidRDefault="00910F20" w:rsidP="006A7FDB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 w:rsidRPr="00910F20">
        <w:rPr>
          <w:rFonts w:asciiTheme="majorBidi" w:hAnsiTheme="majorBidi"/>
          <w:b/>
          <w:sz w:val="24"/>
          <w:lang w:val="fr-FR"/>
        </w:rPr>
        <w:t>AVIS RELATIFS À LA SOLIDITE DES OUVRAGES</w:t>
      </w:r>
    </w:p>
    <w:p w:rsidR="00910F20" w:rsidRPr="00910F20" w:rsidRDefault="00910F20" w:rsidP="006A7FDB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 w:rsidRPr="00910F20">
        <w:rPr>
          <w:rFonts w:asciiTheme="majorBidi" w:hAnsiTheme="majorBidi"/>
          <w:b/>
          <w:sz w:val="24"/>
          <w:lang w:val="fr-FR"/>
        </w:rPr>
        <w:t>« SANS OBJECTION »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  <w:r w:rsidRPr="00910F20">
        <w:rPr>
          <w:rFonts w:asciiTheme="majorBidi" w:hAnsiTheme="majorBidi"/>
          <w:sz w:val="24"/>
          <w:szCs w:val="24"/>
          <w:lang w:val="fr-FR"/>
        </w:rPr>
        <w:t>Cette attestation est délivrée à la demande du Maître de l’Ouvrage.</w:t>
      </w:r>
    </w:p>
    <w:p w:rsidR="00BC1CB3" w:rsidRPr="00910F20" w:rsidRDefault="00BC1CB3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2409F6" w:rsidRDefault="002409F6" w:rsidP="00BC1CB3">
      <w:pPr>
        <w:pStyle w:val="Retraitcorpsdetexte2"/>
        <w:tabs>
          <w:tab w:val="left" w:pos="1276"/>
        </w:tabs>
        <w:ind w:left="0" w:right="-2"/>
        <w:jc w:val="center"/>
        <w:rPr>
          <w:rFonts w:asciiTheme="majorBidi" w:hAnsi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POUR LE </w:t>
      </w:r>
      <w:r>
        <w:rPr>
          <w:rFonts w:asciiTheme="majorBidi" w:hAnsiTheme="majorBidi"/>
          <w:b/>
          <w:bCs/>
        </w:rPr>
        <w:t>BUREAU DE CONTROLE</w:t>
      </w:r>
    </w:p>
    <w:p w:rsidR="002409F6" w:rsidRPr="002409F6" w:rsidRDefault="002409F6" w:rsidP="00BC1CB3">
      <w:pPr>
        <w:pStyle w:val="Retraitcorpsdetexte2"/>
        <w:tabs>
          <w:tab w:val="left" w:pos="1276"/>
        </w:tabs>
        <w:ind w:left="0" w:right="-567"/>
        <w:jc w:val="center"/>
        <w:rPr>
          <w:rFonts w:asciiTheme="majorBidi" w:hAnsiTheme="majorBidi" w:cstheme="majorBidi"/>
          <w:b/>
          <w:bCs/>
        </w:rPr>
      </w:pPr>
      <w:r w:rsidRPr="00A649BC">
        <w:rPr>
          <w:rFonts w:asciiTheme="majorBidi" w:hAnsiTheme="majorBidi"/>
          <w:b/>
          <w:bCs/>
        </w:rPr>
        <w:t>« SIGMA»</w:t>
      </w:r>
    </w:p>
    <w:p w:rsidR="00910F20" w:rsidRPr="00910F20" w:rsidRDefault="00910F20" w:rsidP="00910F20">
      <w:pPr>
        <w:pStyle w:val="Corpsdetexte"/>
        <w:spacing w:line="216" w:lineRule="auto"/>
        <w:rPr>
          <w:rFonts w:asciiTheme="majorBidi" w:hAnsiTheme="majorBidi"/>
          <w:sz w:val="24"/>
          <w:szCs w:val="24"/>
          <w:lang w:val="fr-FR"/>
        </w:rPr>
      </w:pPr>
    </w:p>
    <w:p w:rsidR="00910F20" w:rsidRPr="00910F20" w:rsidRDefault="00910F20" w:rsidP="00910F20">
      <w:pPr>
        <w:tabs>
          <w:tab w:val="center" w:pos="2464"/>
        </w:tabs>
        <w:spacing w:line="216" w:lineRule="auto"/>
        <w:rPr>
          <w:rFonts w:asciiTheme="majorBidi" w:hAnsiTheme="majorBidi"/>
          <w:sz w:val="14"/>
          <w:szCs w:val="14"/>
          <w:lang w:val="fr-FR"/>
        </w:rPr>
      </w:pPr>
      <w:r w:rsidRPr="00910F20">
        <w:rPr>
          <w:rFonts w:asciiTheme="majorBidi" w:hAnsiTheme="majorBidi"/>
          <w:sz w:val="12"/>
          <w:szCs w:val="12"/>
          <w:lang w:val="fr-FR"/>
        </w:rPr>
        <w:t xml:space="preserve">   </w:t>
      </w:r>
    </w:p>
    <w:p w:rsidR="0073270B" w:rsidRDefault="0073270B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p w:rsidR="004465F8" w:rsidRDefault="004465F8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p w:rsidR="004465F8" w:rsidRPr="00910F20" w:rsidRDefault="004465F8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sectPr w:rsidR="004465F8" w:rsidRPr="00910F20" w:rsidSect="00B74BD3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851" w:right="992" w:bottom="567" w:left="1418" w:header="284" w:footer="588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66B59" w:rsidRDefault="00266B59" w:rsidP="00906470">
      <w:pPr>
        <w:spacing w:after="0" w:line="240" w:lineRule="auto"/>
      </w:pPr>
      <w:r>
        <w:separator/>
      </w:r>
    </w:p>
  </w:endnote>
  <w:endnote w:type="continuationSeparator" w:id="0">
    <w:p w:rsidR="00266B59" w:rsidRDefault="00266B59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52287D" w:rsidP="0052287D">
    <w:pPr>
      <w:tabs>
        <w:tab w:val="left" w:pos="9072"/>
      </w:tabs>
      <w:spacing w:after="0"/>
      <w:ind w:right="424"/>
    </w:pPr>
    <w:r>
      <w:rPr>
        <w:rFonts w:asciiTheme="majorBidi" w:hAnsiTheme="majorBidi"/>
        <w:sz w:val="20"/>
        <w:szCs w:val="20"/>
      </w:rPr>
      <w:t xml:space="preserve">                   </w:t>
    </w:r>
    <w:r w:rsidRPr="0052287D">
      <w:rPr>
        <w:rFonts w:asciiTheme="majorBidi" w:hAnsiTheme="majorBidi"/>
        <w:sz w:val="20"/>
        <w:szCs w:val="20"/>
      </w:rPr>
      <w:t xml:space="preserve">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53C4" w:rsidRDefault="00D5657D" w:rsidP="00C52A19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 w:rsidR="00657236"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</w:t>
    </w:r>
    <w:r w:rsidR="00657236">
      <w:rPr>
        <w:rFonts w:asciiTheme="majorBidi" w:hAnsiTheme="majorBidi"/>
        <w:sz w:val="20"/>
        <w:szCs w:val="20"/>
        <w:lang w:val="fr-FR"/>
      </w:rPr>
      <w:t xml:space="preserve"> N°</w:t>
    </w:r>
    <w:r>
      <w:rPr>
        <w:rFonts w:asciiTheme="majorBidi" w:hAnsiTheme="majorBidi"/>
        <w:sz w:val="20"/>
        <w:szCs w:val="20"/>
        <w:lang w:val="fr-FR"/>
      </w:rPr>
      <w:t>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>Bardo 2000</w:t>
    </w:r>
  </w:p>
  <w:p w:rsidR="00D5657D" w:rsidRDefault="00D5657D" w:rsidP="003A7EC4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172454">
      <w:rPr>
        <w:rFonts w:asciiTheme="majorBidi" w:hAnsiTheme="majorBidi"/>
        <w:sz w:val="20"/>
        <w:szCs w:val="20"/>
        <w:lang w:val="fr-FR"/>
      </w:rPr>
      <w:t>2</w:t>
    </w:r>
    <w:r w:rsidR="003A7EC4">
      <w:rPr>
        <w:rFonts w:asciiTheme="majorBidi" w:hAnsiTheme="majorBidi"/>
        <w:sz w:val="20"/>
        <w:szCs w:val="20"/>
        <w:lang w:val="fr-FR"/>
      </w:rPr>
      <w:t> 404 501</w:t>
    </w:r>
    <w:r>
      <w:rPr>
        <w:rFonts w:asciiTheme="majorBidi" w:hAnsiTheme="majorBidi"/>
        <w:sz w:val="20"/>
        <w:szCs w:val="20"/>
        <w:lang w:val="fr-FR"/>
      </w:rPr>
      <w:t>.</w:t>
    </w:r>
  </w:p>
  <w:p w:rsidR="00D5657D" w:rsidRDefault="00D5657D" w:rsidP="00C52A19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</w:pPr>
    <w:r w:rsidRPr="004B2BF3">
      <w:rPr>
        <w:rFonts w:asciiTheme="majorBidi" w:hAnsiTheme="majorBidi"/>
        <w:sz w:val="20"/>
        <w:szCs w:val="20"/>
      </w:rPr>
      <w:t>E-mail</w:t>
    </w:r>
    <w:r>
      <w:rPr>
        <w:rFonts w:asciiTheme="majorBidi" w:hAnsiTheme="majorBidi"/>
        <w:sz w:val="20"/>
        <w:szCs w:val="20"/>
      </w:rPr>
      <w:t xml:space="preserve">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  <w:p w:rsidR="00D5657D" w:rsidRDefault="00D5657D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66B59" w:rsidRDefault="00266B59" w:rsidP="00906470">
      <w:pPr>
        <w:spacing w:after="0" w:line="240" w:lineRule="auto"/>
      </w:pPr>
      <w:r>
        <w:separator/>
      </w:r>
    </w:p>
  </w:footnote>
  <w:footnote w:type="continuationSeparator" w:id="0">
    <w:p w:rsidR="00266B59" w:rsidRDefault="00266B59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3C66" w:rsidRDefault="00753C66" w:rsidP="00657236">
    <w:pPr>
      <w:pStyle w:val="En-tte"/>
      <w:tabs>
        <w:tab w:val="clear" w:pos="4536"/>
        <w:tab w:val="clear" w:pos="9072"/>
        <w:tab w:val="left" w:pos="2894"/>
      </w:tabs>
      <w:rPr>
        <w:lang w:val="fr-FR"/>
      </w:rPr>
    </w:pPr>
  </w:p>
  <w:p w:rsidR="00C168E8" w:rsidRPr="00C22EF1" w:rsidRDefault="005C09B2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rFonts w:asciiTheme="majorBidi" w:hAnsiTheme="majorBidi"/>
        <w:color w:val="808080" w:themeColor="background1" w:themeShade="80"/>
        <w:sz w:val="16"/>
        <w:szCs w:val="16"/>
        <w:lang w:val="fr-FR"/>
      </w:rPr>
    </w:pPr>
    <w:r w:rsidRPr="005C09B2">
      <w:rPr>
        <w:rFonts w:asciiTheme="majorBidi" w:hAnsiTheme="majorBidi"/>
        <w:noProof/>
        <w:color w:val="808080" w:themeColor="background1" w:themeShade="80"/>
        <w:sz w:val="16"/>
        <w:szCs w:val="16"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2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53C66" w:rsidRPr="00C22EF1">
      <w:rPr>
        <w:rFonts w:asciiTheme="majorBidi" w:hAnsiTheme="majorBidi"/>
        <w:color w:val="808080" w:themeColor="background1" w:themeShade="80"/>
        <w:sz w:val="16"/>
        <w:szCs w:val="16"/>
        <w:lang w:val="fr-FR"/>
      </w:rPr>
      <w:t>18012 : EXPERTISE TECHNIQUE DE L’ECOLE PRIMAIRE ACADEMIE DES ELITES A MORNAGUIA</w:t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657236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 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21784B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begin"/>
    </w:r>
    <w:r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instrText xml:space="preserve"> PAGE   \* MERGEFORMAT </w:instrText>
    </w:r>
    <w:r w:rsidR="0021784B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separate"/>
    </w:r>
    <w:r w:rsidR="002409F6">
      <w:rPr>
        <w:rFonts w:asciiTheme="majorBidi" w:hAnsiTheme="majorBidi"/>
        <w:noProof/>
        <w:color w:val="808080" w:themeColor="background1" w:themeShade="80"/>
        <w:sz w:val="16"/>
        <w:szCs w:val="16"/>
        <w:lang w:val="fr-FR"/>
      </w:rPr>
      <w:t>3</w:t>
    </w:r>
    <w:r w:rsidR="0021784B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end"/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2703" w:rsidRPr="00D42D17" w:rsidRDefault="00753C66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 w:rsidR="002409F6">
      <w:rPr>
        <w:noProof/>
        <w:lang w:val="fr-FR" w:eastAsia="fr-FR" w:bidi="ar-SA"/>
      </w:rPr>
      <w:drawing>
        <wp:inline distT="0" distB="0" distL="0" distR="0">
          <wp:extent cx="425809" cy="540000"/>
          <wp:effectExtent l="19050" t="0" r="0" b="0"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5809" cy="540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="005C09B2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4A5344"/>
    <w:multiLevelType w:val="hybridMultilevel"/>
    <w:tmpl w:val="1B9ECDF0"/>
    <w:lvl w:ilvl="0" w:tplc="EED2930E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2">
    <w:nsid w:val="6548382E"/>
    <w:multiLevelType w:val="hybridMultilevel"/>
    <w:tmpl w:val="F9A621E4"/>
    <w:lvl w:ilvl="0" w:tplc="5F28DE5C"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3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9866A80"/>
    <w:multiLevelType w:val="hybridMultilevel"/>
    <w:tmpl w:val="9AB48086"/>
    <w:lvl w:ilvl="0" w:tplc="8A7057DA">
      <w:start w:val="1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10"/>
  </w:num>
  <w:num w:numId="7">
    <w:abstractNumId w:val="5"/>
  </w:num>
  <w:num w:numId="8">
    <w:abstractNumId w:val="3"/>
  </w:num>
  <w:num w:numId="9">
    <w:abstractNumId w:val="2"/>
  </w:num>
  <w:num w:numId="10">
    <w:abstractNumId w:val="8"/>
  </w:num>
  <w:num w:numId="11">
    <w:abstractNumId w:val="14"/>
  </w:num>
  <w:num w:numId="12">
    <w:abstractNumId w:val="11"/>
  </w:num>
  <w:num w:numId="13">
    <w:abstractNumId w:val="13"/>
  </w:num>
  <w:num w:numId="14">
    <w:abstractNumId w:val="15"/>
  </w:num>
  <w:num w:numId="15">
    <w:abstractNumId w:val="12"/>
  </w:num>
  <w:num w:numId="16">
    <w:abstractNumId w:val="16"/>
  </w:num>
  <w:num w:numId="1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95234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04550"/>
    <w:rsid w:val="000112EB"/>
    <w:rsid w:val="000175C1"/>
    <w:rsid w:val="00022169"/>
    <w:rsid w:val="00025003"/>
    <w:rsid w:val="00025465"/>
    <w:rsid w:val="00037A62"/>
    <w:rsid w:val="00050265"/>
    <w:rsid w:val="000544F9"/>
    <w:rsid w:val="00071B81"/>
    <w:rsid w:val="0008469E"/>
    <w:rsid w:val="0008779D"/>
    <w:rsid w:val="00092BAF"/>
    <w:rsid w:val="000971A1"/>
    <w:rsid w:val="000A38C7"/>
    <w:rsid w:val="000A64B0"/>
    <w:rsid w:val="000B22CE"/>
    <w:rsid w:val="000B27DC"/>
    <w:rsid w:val="000C3808"/>
    <w:rsid w:val="000C4F78"/>
    <w:rsid w:val="000E07F7"/>
    <w:rsid w:val="000F1A58"/>
    <w:rsid w:val="000F22A9"/>
    <w:rsid w:val="000F5771"/>
    <w:rsid w:val="0011308E"/>
    <w:rsid w:val="001139C4"/>
    <w:rsid w:val="001144E9"/>
    <w:rsid w:val="00123BA6"/>
    <w:rsid w:val="00125B81"/>
    <w:rsid w:val="00136C9B"/>
    <w:rsid w:val="00142590"/>
    <w:rsid w:val="00143EA2"/>
    <w:rsid w:val="0014489C"/>
    <w:rsid w:val="00145306"/>
    <w:rsid w:val="00152D9D"/>
    <w:rsid w:val="00153E97"/>
    <w:rsid w:val="00171496"/>
    <w:rsid w:val="00172454"/>
    <w:rsid w:val="001843E3"/>
    <w:rsid w:val="001969B3"/>
    <w:rsid w:val="001B65A0"/>
    <w:rsid w:val="001B70DA"/>
    <w:rsid w:val="001E4021"/>
    <w:rsid w:val="001F702C"/>
    <w:rsid w:val="002045D6"/>
    <w:rsid w:val="00211703"/>
    <w:rsid w:val="00211B12"/>
    <w:rsid w:val="00212240"/>
    <w:rsid w:val="00216FB9"/>
    <w:rsid w:val="0021784B"/>
    <w:rsid w:val="002308A2"/>
    <w:rsid w:val="002333BA"/>
    <w:rsid w:val="002409F6"/>
    <w:rsid w:val="00240DCB"/>
    <w:rsid w:val="002457AF"/>
    <w:rsid w:val="00256E5D"/>
    <w:rsid w:val="00266B59"/>
    <w:rsid w:val="00267471"/>
    <w:rsid w:val="00283BAE"/>
    <w:rsid w:val="00287FBD"/>
    <w:rsid w:val="002D192B"/>
    <w:rsid w:val="002D545F"/>
    <w:rsid w:val="002D5DC0"/>
    <w:rsid w:val="002F234F"/>
    <w:rsid w:val="002F70F9"/>
    <w:rsid w:val="00305027"/>
    <w:rsid w:val="0031377B"/>
    <w:rsid w:val="00313BFE"/>
    <w:rsid w:val="00315CF8"/>
    <w:rsid w:val="00323A09"/>
    <w:rsid w:val="00351416"/>
    <w:rsid w:val="0035661C"/>
    <w:rsid w:val="0036264E"/>
    <w:rsid w:val="00362F2F"/>
    <w:rsid w:val="003647EF"/>
    <w:rsid w:val="00364CB4"/>
    <w:rsid w:val="00367D90"/>
    <w:rsid w:val="00393B5E"/>
    <w:rsid w:val="003A6BB1"/>
    <w:rsid w:val="003A7EC4"/>
    <w:rsid w:val="003B03E5"/>
    <w:rsid w:val="003B4940"/>
    <w:rsid w:val="003C4308"/>
    <w:rsid w:val="003D2585"/>
    <w:rsid w:val="003D30E3"/>
    <w:rsid w:val="003E3388"/>
    <w:rsid w:val="00404050"/>
    <w:rsid w:val="00415182"/>
    <w:rsid w:val="004465F8"/>
    <w:rsid w:val="004508C6"/>
    <w:rsid w:val="00453831"/>
    <w:rsid w:val="00453B4C"/>
    <w:rsid w:val="00455FE9"/>
    <w:rsid w:val="00463C2B"/>
    <w:rsid w:val="00470ED9"/>
    <w:rsid w:val="00475292"/>
    <w:rsid w:val="004A0FE9"/>
    <w:rsid w:val="004B2578"/>
    <w:rsid w:val="004B2BF3"/>
    <w:rsid w:val="004C07B9"/>
    <w:rsid w:val="004C265B"/>
    <w:rsid w:val="004C307D"/>
    <w:rsid w:val="004D27E4"/>
    <w:rsid w:val="004D3B67"/>
    <w:rsid w:val="004F7200"/>
    <w:rsid w:val="00510EC1"/>
    <w:rsid w:val="00512AD5"/>
    <w:rsid w:val="005139F3"/>
    <w:rsid w:val="0052287D"/>
    <w:rsid w:val="005300FF"/>
    <w:rsid w:val="0053494B"/>
    <w:rsid w:val="00544F4F"/>
    <w:rsid w:val="00554194"/>
    <w:rsid w:val="005553C4"/>
    <w:rsid w:val="005873D7"/>
    <w:rsid w:val="005A60A0"/>
    <w:rsid w:val="005C09B2"/>
    <w:rsid w:val="005D30F2"/>
    <w:rsid w:val="005E0D3C"/>
    <w:rsid w:val="005E1C0C"/>
    <w:rsid w:val="005F4474"/>
    <w:rsid w:val="005F7ED5"/>
    <w:rsid w:val="00602481"/>
    <w:rsid w:val="006120BA"/>
    <w:rsid w:val="00616E14"/>
    <w:rsid w:val="00622DC2"/>
    <w:rsid w:val="00632A48"/>
    <w:rsid w:val="00635D03"/>
    <w:rsid w:val="00644EE5"/>
    <w:rsid w:val="0065111B"/>
    <w:rsid w:val="00655348"/>
    <w:rsid w:val="00656D1C"/>
    <w:rsid w:val="00657236"/>
    <w:rsid w:val="006574B6"/>
    <w:rsid w:val="006579FB"/>
    <w:rsid w:val="00662BC6"/>
    <w:rsid w:val="00664405"/>
    <w:rsid w:val="00667CC0"/>
    <w:rsid w:val="006758F9"/>
    <w:rsid w:val="00680ACE"/>
    <w:rsid w:val="00696324"/>
    <w:rsid w:val="006A4875"/>
    <w:rsid w:val="006A5433"/>
    <w:rsid w:val="006A7FDB"/>
    <w:rsid w:val="006B4313"/>
    <w:rsid w:val="006C42CB"/>
    <w:rsid w:val="006D39D6"/>
    <w:rsid w:val="006E4F5F"/>
    <w:rsid w:val="006E5287"/>
    <w:rsid w:val="006E7E34"/>
    <w:rsid w:val="0070564E"/>
    <w:rsid w:val="007059B2"/>
    <w:rsid w:val="0071302A"/>
    <w:rsid w:val="00714FF7"/>
    <w:rsid w:val="00723F78"/>
    <w:rsid w:val="0072416E"/>
    <w:rsid w:val="007303EC"/>
    <w:rsid w:val="00731372"/>
    <w:rsid w:val="0073270B"/>
    <w:rsid w:val="00753C66"/>
    <w:rsid w:val="00757F45"/>
    <w:rsid w:val="00757FA9"/>
    <w:rsid w:val="0076380C"/>
    <w:rsid w:val="007A4788"/>
    <w:rsid w:val="007B7539"/>
    <w:rsid w:val="007C56B2"/>
    <w:rsid w:val="007C64B5"/>
    <w:rsid w:val="007C6F31"/>
    <w:rsid w:val="007C7FAF"/>
    <w:rsid w:val="007D53D5"/>
    <w:rsid w:val="007E3C5A"/>
    <w:rsid w:val="007E6F22"/>
    <w:rsid w:val="00834737"/>
    <w:rsid w:val="008472D1"/>
    <w:rsid w:val="00847717"/>
    <w:rsid w:val="00852E0C"/>
    <w:rsid w:val="008602AE"/>
    <w:rsid w:val="00862703"/>
    <w:rsid w:val="00881CB2"/>
    <w:rsid w:val="00891DDB"/>
    <w:rsid w:val="008B3A52"/>
    <w:rsid w:val="008B4A08"/>
    <w:rsid w:val="008B66A9"/>
    <w:rsid w:val="008C2839"/>
    <w:rsid w:val="008D10BB"/>
    <w:rsid w:val="008F1B49"/>
    <w:rsid w:val="008F4DE7"/>
    <w:rsid w:val="00904433"/>
    <w:rsid w:val="00906470"/>
    <w:rsid w:val="00907F3F"/>
    <w:rsid w:val="00910F20"/>
    <w:rsid w:val="0091573C"/>
    <w:rsid w:val="00946B8F"/>
    <w:rsid w:val="00953B58"/>
    <w:rsid w:val="00961CC5"/>
    <w:rsid w:val="00975B2B"/>
    <w:rsid w:val="0098031D"/>
    <w:rsid w:val="00985136"/>
    <w:rsid w:val="009929C7"/>
    <w:rsid w:val="009A25CE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35903"/>
    <w:rsid w:val="00A53470"/>
    <w:rsid w:val="00A57B71"/>
    <w:rsid w:val="00A63373"/>
    <w:rsid w:val="00A8210C"/>
    <w:rsid w:val="00A84AE5"/>
    <w:rsid w:val="00A84FB8"/>
    <w:rsid w:val="00A86BCC"/>
    <w:rsid w:val="00A94CC5"/>
    <w:rsid w:val="00A96D2A"/>
    <w:rsid w:val="00AA656B"/>
    <w:rsid w:val="00AA69A3"/>
    <w:rsid w:val="00AC4524"/>
    <w:rsid w:val="00AD5DEC"/>
    <w:rsid w:val="00B16024"/>
    <w:rsid w:val="00B3256F"/>
    <w:rsid w:val="00B3481F"/>
    <w:rsid w:val="00B44924"/>
    <w:rsid w:val="00B54F86"/>
    <w:rsid w:val="00B572F8"/>
    <w:rsid w:val="00B650A7"/>
    <w:rsid w:val="00B74BD3"/>
    <w:rsid w:val="00B86F0F"/>
    <w:rsid w:val="00B8770B"/>
    <w:rsid w:val="00B927AB"/>
    <w:rsid w:val="00B93D79"/>
    <w:rsid w:val="00BB2BAA"/>
    <w:rsid w:val="00BB346F"/>
    <w:rsid w:val="00BB4E0D"/>
    <w:rsid w:val="00BB5453"/>
    <w:rsid w:val="00BB7F40"/>
    <w:rsid w:val="00BC1CB3"/>
    <w:rsid w:val="00BC6766"/>
    <w:rsid w:val="00BD6DFF"/>
    <w:rsid w:val="00BE635F"/>
    <w:rsid w:val="00BF0899"/>
    <w:rsid w:val="00BF7831"/>
    <w:rsid w:val="00C02404"/>
    <w:rsid w:val="00C12357"/>
    <w:rsid w:val="00C166D6"/>
    <w:rsid w:val="00C168E8"/>
    <w:rsid w:val="00C22EF1"/>
    <w:rsid w:val="00C3081E"/>
    <w:rsid w:val="00C34EEA"/>
    <w:rsid w:val="00C366BC"/>
    <w:rsid w:val="00C42AA7"/>
    <w:rsid w:val="00C52A19"/>
    <w:rsid w:val="00C57B0F"/>
    <w:rsid w:val="00C65FE5"/>
    <w:rsid w:val="00C735A3"/>
    <w:rsid w:val="00C73EB8"/>
    <w:rsid w:val="00C94A63"/>
    <w:rsid w:val="00C95C60"/>
    <w:rsid w:val="00C969C5"/>
    <w:rsid w:val="00CC38AA"/>
    <w:rsid w:val="00CC5B51"/>
    <w:rsid w:val="00CE0E8B"/>
    <w:rsid w:val="00CE1D88"/>
    <w:rsid w:val="00CF6822"/>
    <w:rsid w:val="00CF736B"/>
    <w:rsid w:val="00D15983"/>
    <w:rsid w:val="00D42A35"/>
    <w:rsid w:val="00D42D17"/>
    <w:rsid w:val="00D4621F"/>
    <w:rsid w:val="00D5051E"/>
    <w:rsid w:val="00D52956"/>
    <w:rsid w:val="00D5657D"/>
    <w:rsid w:val="00D6727A"/>
    <w:rsid w:val="00D67342"/>
    <w:rsid w:val="00D710E3"/>
    <w:rsid w:val="00D87033"/>
    <w:rsid w:val="00D977BC"/>
    <w:rsid w:val="00DA51D6"/>
    <w:rsid w:val="00DB5ADE"/>
    <w:rsid w:val="00DC6FB7"/>
    <w:rsid w:val="00DC7D79"/>
    <w:rsid w:val="00DD5DAC"/>
    <w:rsid w:val="00DE3376"/>
    <w:rsid w:val="00DE3E2F"/>
    <w:rsid w:val="00DE3E33"/>
    <w:rsid w:val="00DF5A0E"/>
    <w:rsid w:val="00E01DA9"/>
    <w:rsid w:val="00E0388F"/>
    <w:rsid w:val="00E044FD"/>
    <w:rsid w:val="00E1327B"/>
    <w:rsid w:val="00E13476"/>
    <w:rsid w:val="00E16B07"/>
    <w:rsid w:val="00E21146"/>
    <w:rsid w:val="00E2254C"/>
    <w:rsid w:val="00E300D1"/>
    <w:rsid w:val="00E40535"/>
    <w:rsid w:val="00E414E6"/>
    <w:rsid w:val="00E6470A"/>
    <w:rsid w:val="00E920EA"/>
    <w:rsid w:val="00E94DC8"/>
    <w:rsid w:val="00EA3565"/>
    <w:rsid w:val="00EB0574"/>
    <w:rsid w:val="00ED479B"/>
    <w:rsid w:val="00ED5BD2"/>
    <w:rsid w:val="00EE0DF8"/>
    <w:rsid w:val="00EE7818"/>
    <w:rsid w:val="00EF5FE8"/>
    <w:rsid w:val="00EF73C5"/>
    <w:rsid w:val="00F106E5"/>
    <w:rsid w:val="00F300A7"/>
    <w:rsid w:val="00F47C1F"/>
    <w:rsid w:val="00F56F22"/>
    <w:rsid w:val="00F572D3"/>
    <w:rsid w:val="00F65690"/>
    <w:rsid w:val="00F65ED7"/>
    <w:rsid w:val="00F7129F"/>
    <w:rsid w:val="00F75D8F"/>
    <w:rsid w:val="00F901AB"/>
    <w:rsid w:val="00FA26E1"/>
    <w:rsid w:val="00FA2FD6"/>
    <w:rsid w:val="00FA6979"/>
    <w:rsid w:val="00FB0AD8"/>
    <w:rsid w:val="00FB0CE5"/>
    <w:rsid w:val="00FC78CA"/>
    <w:rsid w:val="00FD2C46"/>
    <w:rsid w:val="00FE3479"/>
    <w:rsid w:val="00FF0A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5234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910F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910F2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46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9025B04-4691-4F72-B77E-4C5C0A738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1238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3</cp:revision>
  <cp:lastPrinted>2021-03-22T15:47:00Z</cp:lastPrinted>
  <dcterms:created xsi:type="dcterms:W3CDTF">2021-04-23T14:19:00Z</dcterms:created>
  <dcterms:modified xsi:type="dcterms:W3CDTF">2021-04-23T14:19:00Z</dcterms:modified>
</cp:coreProperties>
</file>