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Pr="00FC0C08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4C5A4D">
      <w:pPr>
        <w:pStyle w:val="Corpsdetexte"/>
        <w:spacing w:line="216" w:lineRule="auto"/>
        <w:ind w:right="-2"/>
        <w:jc w:val="right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03/08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C85F39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C85F39"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>CONTROLE TECHNIQUE</w:t>
      </w:r>
    </w:p>
    <w:p w:rsidR="00910F20" w:rsidRPr="00FC0C08" w:rsidRDefault="00C85F39" w:rsidP="007C52E6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FC0C0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DU </w:t>
      </w:r>
      <w:r w:rsidR="007C52E6">
        <w:rPr>
          <w:rFonts w:asciiTheme="majorBidi" w:hAnsiTheme="majorBidi"/>
          <w:b/>
          <w:sz w:val="32"/>
          <w:szCs w:val="32"/>
          <w:u w:val="single"/>
          <w:lang w:val="fr-FR"/>
        </w:rPr>
        <w:t>SYSTEME DE DETECTION INCENDIE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FC0C08" w:rsidRPr="00FC0C08">
        <w:rPr>
          <w:rFonts w:asciiTheme="majorBidi" w:hAnsiTheme="majorBidi"/>
          <w:b/>
          <w:sz w:val="24"/>
          <w:szCs w:val="24"/>
          <w:lang w:val="fr-FR"/>
        </w:rPr>
        <w:t>PP210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801</w:t>
      </w: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Client         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HOTEL SAINT GEORGE</w:t>
      </w:r>
    </w:p>
    <w:p w:rsidR="00910F20" w:rsidRPr="00FC0C08" w:rsidRDefault="00910F20" w:rsidP="007C52E6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Référence    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FC0C08">
        <w:rPr>
          <w:rFonts w:asciiTheme="majorBidi" w:hAnsiTheme="majorBidi"/>
          <w:b/>
          <w:sz w:val="24"/>
          <w:szCs w:val="24"/>
          <w:lang w:val="fr-FR"/>
        </w:rPr>
        <w:t>210</w:t>
      </w:r>
      <w:r w:rsidR="00F94D78">
        <w:rPr>
          <w:rFonts w:asciiTheme="majorBidi" w:hAnsiTheme="majorBidi"/>
          <w:b/>
          <w:sz w:val="24"/>
          <w:szCs w:val="24"/>
          <w:lang w:val="fr-FR"/>
        </w:rPr>
        <w:t>7</w:t>
      </w:r>
      <w:r w:rsidR="00E34CA2">
        <w:rPr>
          <w:rFonts w:asciiTheme="majorBidi" w:hAnsiTheme="majorBidi"/>
          <w:b/>
          <w:sz w:val="24"/>
          <w:szCs w:val="24"/>
          <w:lang w:val="fr-FR"/>
        </w:rPr>
        <w:t>0</w:t>
      </w:r>
      <w:r w:rsidR="00DA6EE2">
        <w:rPr>
          <w:rFonts w:asciiTheme="majorBidi" w:hAnsiTheme="majorBidi"/>
          <w:b/>
          <w:sz w:val="24"/>
          <w:szCs w:val="24"/>
          <w:lang w:val="fr-FR"/>
        </w:rPr>
        <w:t>5</w:t>
      </w:r>
      <w:r w:rsidR="00C85F39" w:rsidRPr="00FC0C08">
        <w:rPr>
          <w:rFonts w:asciiTheme="majorBidi" w:hAnsiTheme="majorBidi"/>
          <w:b/>
          <w:sz w:val="24"/>
          <w:szCs w:val="24"/>
          <w:lang w:val="fr-FR"/>
        </w:rPr>
        <w:t>/</w:t>
      </w:r>
      <w:r w:rsidR="007C52E6">
        <w:rPr>
          <w:rFonts w:asciiTheme="majorBidi" w:hAnsiTheme="majorBidi"/>
          <w:b/>
          <w:sz w:val="24"/>
          <w:szCs w:val="24"/>
          <w:lang w:val="fr-FR"/>
        </w:rPr>
        <w:t>SI</w:t>
      </w:r>
    </w:p>
    <w:p w:rsidR="00910F20" w:rsidRPr="00FC0C08" w:rsidRDefault="00910F20" w:rsidP="007C52E6">
      <w:pPr>
        <w:pStyle w:val="Corpsdetexte"/>
        <w:spacing w:after="0" w:line="216" w:lineRule="auto"/>
        <w:ind w:left="1560" w:right="-2" w:hanging="1560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Affaire         : </w:t>
      </w:r>
      <w:r w:rsidR="007C52E6">
        <w:rPr>
          <w:rFonts w:asciiTheme="majorBidi" w:hAnsiTheme="majorBidi"/>
          <w:b/>
          <w:sz w:val="24"/>
          <w:szCs w:val="24"/>
          <w:lang w:val="fr-FR"/>
        </w:rPr>
        <w:t>SYSTEME DE DETECTION INCENDIE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 </w:t>
      </w:r>
    </w:p>
    <w:p w:rsidR="00910F20" w:rsidRPr="00FC0C08" w:rsidRDefault="00910F20" w:rsidP="004C5A4D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Situation  </w:t>
      </w:r>
      <w:r w:rsidR="00453B4C" w:rsidRP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  : </w:t>
      </w:r>
      <w:r w:rsidR="004C5A4D">
        <w:rPr>
          <w:rFonts w:asciiTheme="majorBidi" w:hAnsiTheme="majorBidi"/>
          <w:b/>
          <w:sz w:val="24"/>
          <w:szCs w:val="24"/>
          <w:lang w:val="fr-FR"/>
        </w:rPr>
        <w:t>RUE COLONIA TUNIS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.  </w:t>
      </w:r>
    </w:p>
    <w:p w:rsidR="00910F20" w:rsidRPr="00FC0C08" w:rsidRDefault="00910F20" w:rsidP="007C52E6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7C52E6">
        <w:rPr>
          <w:rFonts w:asciiTheme="majorBidi" w:hAnsiTheme="majorBidi"/>
          <w:b/>
          <w:sz w:val="24"/>
          <w:szCs w:val="24"/>
          <w:lang w:val="fr-FR"/>
        </w:rPr>
        <w:t>DETECTION INCENDIE</w:t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FC0C08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FC0C08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FC0C08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</w:pPr>
      <w:r w:rsidRPr="00FC0C08">
        <w:rPr>
          <w:rFonts w:asciiTheme="majorBidi" w:eastAsia="Times New Roman" w:hAnsiTheme="majorBidi"/>
          <w:bCs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FC0C08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FC0C08" w:rsidRDefault="00910F20" w:rsidP="00A80474">
      <w:pPr>
        <w:pStyle w:val="Corpsdetexte"/>
        <w:spacing w:after="0" w:line="216" w:lineRule="auto"/>
        <w:ind w:right="-285"/>
        <w:rPr>
          <w:rFonts w:asciiTheme="majorBidi" w:hAnsiTheme="majorBidi"/>
          <w:bCs/>
          <w:sz w:val="24"/>
          <w:lang w:val="fr-FR"/>
        </w:rPr>
      </w:pP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FC0C08">
        <w:rPr>
          <w:rFonts w:asciiTheme="majorBidi" w:hAnsiTheme="majorBidi"/>
          <w:bCs/>
          <w:sz w:val="24"/>
          <w:lang w:val="fr-FR"/>
        </w:rPr>
        <w:t> :</w:t>
      </w:r>
    </w:p>
    <w:p w:rsidR="00910F20" w:rsidRPr="00FC0C08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FC0C08" w:rsidRDefault="00C85F39" w:rsidP="00C85F39">
      <w:pPr>
        <w:pStyle w:val="Corpsdetexte"/>
        <w:numPr>
          <w:ilvl w:val="0"/>
          <w:numId w:val="18"/>
        </w:numPr>
        <w:spacing w:after="0" w:line="216" w:lineRule="auto"/>
        <w:ind w:left="284" w:hanging="284"/>
        <w:jc w:val="both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>Vérification des travaux d’électricités réalisés par l’entreprise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C85F39" w:rsidP="007C52E6">
      <w:pPr>
        <w:pStyle w:val="Corpsdetexte"/>
        <w:spacing w:after="0" w:line="216" w:lineRule="auto"/>
        <w:ind w:firstLine="284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A80474">
        <w:rPr>
          <w:rFonts w:asciiTheme="majorBidi" w:hAnsiTheme="majorBidi"/>
          <w:bCs/>
          <w:sz w:val="24"/>
          <w:lang w:val="fr-FR"/>
        </w:rPr>
        <w:t xml:space="preserve">Bureau </w:t>
      </w:r>
      <w:r w:rsidR="00FC0C08" w:rsidRPr="00A80474">
        <w:rPr>
          <w:rFonts w:asciiTheme="majorBidi" w:hAnsiTheme="majorBidi"/>
          <w:bCs/>
          <w:sz w:val="24"/>
          <w:lang w:val="fr-FR"/>
        </w:rPr>
        <w:t>de contrôle</w:t>
      </w:r>
      <w:r w:rsid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sz w:val="24"/>
          <w:lang w:val="fr-FR"/>
        </w:rPr>
        <w:t xml:space="preserve">a constaté que </w:t>
      </w:r>
      <w:r w:rsidR="007C52E6">
        <w:rPr>
          <w:rFonts w:asciiTheme="majorBidi" w:hAnsiTheme="majorBidi"/>
          <w:sz w:val="24"/>
          <w:lang w:val="fr-FR"/>
        </w:rPr>
        <w:t>le système de détection incendie</w:t>
      </w:r>
      <w:r w:rsidRPr="00FC0C08">
        <w:rPr>
          <w:rFonts w:asciiTheme="majorBidi" w:hAnsiTheme="majorBidi"/>
          <w:sz w:val="24"/>
          <w:lang w:val="fr-FR"/>
        </w:rPr>
        <w:t xml:space="preserve"> ont été faite conformément aux prospections techniques et </w:t>
      </w:r>
      <w:r w:rsidR="00FC0C08" w:rsidRPr="00FC0C08">
        <w:rPr>
          <w:rFonts w:asciiTheme="majorBidi" w:hAnsiTheme="majorBidi"/>
          <w:sz w:val="24"/>
          <w:lang w:val="fr-FR"/>
        </w:rPr>
        <w:t>aux</w:t>
      </w:r>
      <w:r w:rsidRPr="00FC0C08">
        <w:rPr>
          <w:rFonts w:asciiTheme="majorBidi" w:hAnsiTheme="majorBidi"/>
          <w:sz w:val="24"/>
          <w:lang w:val="fr-FR"/>
        </w:rPr>
        <w:t xml:space="preserve"> normes en vigueur.</w:t>
      </w:r>
    </w:p>
    <w:p w:rsidR="00C85F39" w:rsidRPr="00FC0C08" w:rsidRDefault="00C85F39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FC0C08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FC0C08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A80474">
        <w:rPr>
          <w:rFonts w:asciiTheme="majorBidi" w:hAnsiTheme="majorBidi"/>
          <w:bCs/>
          <w:sz w:val="24"/>
          <w:lang w:val="fr-FR"/>
        </w:rPr>
        <w:t>Bureau</w:t>
      </w:r>
      <w:r w:rsidR="00FC0C08" w:rsidRPr="00A80474">
        <w:rPr>
          <w:rFonts w:asciiTheme="majorBidi" w:hAnsiTheme="majorBidi"/>
          <w:bCs/>
          <w:sz w:val="24"/>
          <w:lang w:val="fr-FR"/>
        </w:rPr>
        <w:t xml:space="preserve"> de contrôle</w:t>
      </w:r>
      <w:r w:rsidRPr="00FC0C08">
        <w:rPr>
          <w:rFonts w:asciiTheme="majorBidi" w:hAnsiTheme="majorBidi"/>
          <w:b/>
          <w:sz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« SIGMA</w:t>
      </w:r>
      <w:r w:rsidR="00FC0C08">
        <w:rPr>
          <w:rFonts w:asciiTheme="majorBidi" w:hAnsiTheme="majorBidi"/>
          <w:b/>
          <w:sz w:val="24"/>
          <w:szCs w:val="24"/>
          <w:lang w:val="fr-FR"/>
        </w:rPr>
        <w:t xml:space="preserve"> </w:t>
      </w:r>
      <w:r w:rsidRPr="00FC0C08">
        <w:rPr>
          <w:rFonts w:asciiTheme="majorBidi" w:hAnsiTheme="majorBidi"/>
          <w:b/>
          <w:sz w:val="24"/>
          <w:szCs w:val="24"/>
          <w:lang w:val="fr-FR"/>
        </w:rPr>
        <w:t>»</w:t>
      </w:r>
      <w:r w:rsidRPr="00FC0C08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FC0C08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044BD2" w:rsidRPr="00FC0C08" w:rsidRDefault="00044BD2" w:rsidP="007C52E6">
      <w:pPr>
        <w:pStyle w:val="Corpsdetexte"/>
        <w:spacing w:line="216" w:lineRule="auto"/>
        <w:ind w:left="142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  <w:lang w:val="fr-FR"/>
        </w:rPr>
        <w:t xml:space="preserve">AVIS RELATIFS À LA </w:t>
      </w:r>
      <w:r w:rsidR="00D45230" w:rsidRPr="00FC0C08">
        <w:rPr>
          <w:rFonts w:asciiTheme="majorBidi" w:hAnsiTheme="majorBidi"/>
          <w:b/>
          <w:sz w:val="24"/>
          <w:lang w:val="fr-FR"/>
        </w:rPr>
        <w:t>VERIFICATION</w:t>
      </w:r>
      <w:r w:rsidR="007C52E6">
        <w:rPr>
          <w:rFonts w:asciiTheme="majorBidi" w:hAnsiTheme="majorBidi"/>
          <w:b/>
          <w:sz w:val="24"/>
          <w:lang w:val="fr-FR"/>
        </w:rPr>
        <w:t xml:space="preserve"> DU SYSTEME DE DETECTION INCENDIE</w:t>
      </w:r>
    </w:p>
    <w:p w:rsidR="00910F20" w:rsidRPr="00FC0C08" w:rsidRDefault="00044BD2" w:rsidP="00044BD2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FC0C08">
        <w:rPr>
          <w:rFonts w:asciiTheme="majorBidi" w:hAnsiTheme="majorBidi"/>
          <w:b/>
          <w:sz w:val="24"/>
        </w:rPr>
        <w:t>« SANS OBJECTION »</w:t>
      </w: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FC0C08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FC0C08" w:rsidRPr="00FC0C08" w:rsidRDefault="00FC0C08" w:rsidP="00FC0C08">
      <w:pPr>
        <w:pStyle w:val="Retraitcorpsdetexte2"/>
        <w:tabs>
          <w:tab w:val="left" w:pos="1276"/>
        </w:tabs>
        <w:ind w:left="0" w:right="-2"/>
        <w:rPr>
          <w:rFonts w:asciiTheme="majorBidi" w:hAnsiTheme="majorBidi" w:cstheme="majorBidi"/>
          <w:b/>
          <w:bCs/>
        </w:rPr>
      </w:pPr>
      <w:r w:rsidRPr="00FC0C08">
        <w:rPr>
          <w:rFonts w:asciiTheme="majorBidi" w:hAnsiTheme="majorBidi" w:cstheme="majorBidi"/>
          <w:b/>
          <w:bCs/>
        </w:rPr>
        <w:t xml:space="preserve">INGENIEUR CHARGE D’AFFAIRE                           POUR LE BUREAU DE CONTROLE </w:t>
      </w:r>
    </w:p>
    <w:p w:rsidR="00910F20" w:rsidRPr="00FC0C08" w:rsidRDefault="00FC0C08" w:rsidP="004C5A4D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  <w:r w:rsidRPr="00FC0C08">
        <w:rPr>
          <w:rFonts w:asciiTheme="majorBidi" w:hAnsiTheme="majorBidi"/>
          <w:b/>
          <w:bCs/>
        </w:rPr>
        <w:t xml:space="preserve"> Mr. </w:t>
      </w:r>
      <w:r w:rsidR="004C5A4D">
        <w:rPr>
          <w:rFonts w:asciiTheme="majorBidi" w:hAnsiTheme="majorBidi"/>
          <w:b/>
          <w:bCs/>
        </w:rPr>
        <w:t>MEHER HEDHLI</w:t>
      </w:r>
      <w:r w:rsidR="00E34CA2">
        <w:rPr>
          <w:rFonts w:asciiTheme="majorBidi" w:hAnsiTheme="majorBidi"/>
          <w:b/>
          <w:bCs/>
        </w:rPr>
        <w:t xml:space="preserve">   </w:t>
      </w:r>
      <w:r w:rsidRPr="00FC0C08">
        <w:rPr>
          <w:rFonts w:asciiTheme="majorBidi" w:hAnsiTheme="majorBidi"/>
          <w:b/>
          <w:bCs/>
        </w:rPr>
        <w:t xml:space="preserve">                                                                                    « SIGMA»</w:t>
      </w:r>
    </w:p>
    <w:p w:rsidR="00910F20" w:rsidRPr="00FC0C08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FC0C08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73270B" w:rsidRPr="00FC0C08" w:rsidRDefault="0073270B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p w:rsidR="004465F8" w:rsidRPr="00FC0C08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FC0C08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0565" w:rsidRDefault="00EA0565" w:rsidP="00906470">
      <w:pPr>
        <w:spacing w:after="0" w:line="240" w:lineRule="auto"/>
      </w:pPr>
      <w:r>
        <w:separator/>
      </w:r>
    </w:p>
  </w:endnote>
  <w:endnote w:type="continuationSeparator" w:id="0">
    <w:p w:rsidR="00EA0565" w:rsidRDefault="00EA0565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>
      <w:rPr>
        <w:rFonts w:asciiTheme="majorBidi" w:hAnsiTheme="majorBidi"/>
        <w:sz w:val="20"/>
        <w:szCs w:val="20"/>
        <w:lang w:val="fr-FR"/>
      </w:rPr>
      <w:t>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172454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C52A19">
      <w:rPr>
        <w:rFonts w:asciiTheme="majorBidi" w:hAnsiTheme="majorBidi"/>
        <w:sz w:val="20"/>
        <w:szCs w:val="20"/>
        <w:lang w:val="fr-FR"/>
      </w:rPr>
      <w:t xml:space="preserve"> (+216) 98 609 304</w:t>
    </w:r>
    <w:r>
      <w:rPr>
        <w:rFonts w:asciiTheme="majorBidi" w:hAnsiTheme="majorBidi"/>
        <w:sz w:val="20"/>
        <w:szCs w:val="20"/>
        <w:lang w:val="fr-FR"/>
      </w:rPr>
      <w:t>.</w:t>
    </w:r>
  </w:p>
  <w:p w:rsidR="00D5657D" w:rsidRDefault="00D5657D" w:rsidP="00C52A19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0565" w:rsidRDefault="00EA0565" w:rsidP="00906470">
      <w:pPr>
        <w:spacing w:after="0" w:line="240" w:lineRule="auto"/>
      </w:pPr>
      <w:r>
        <w:separator/>
      </w:r>
    </w:p>
  </w:footnote>
  <w:footnote w:type="continuationSeparator" w:id="0">
    <w:p w:rsidR="00EA0565" w:rsidRDefault="00EA0565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C85F39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4C1281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FC0C08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FC0C08" w:rsidRPr="00FC0C08">
      <w:rPr>
        <w:noProof/>
        <w:lang w:val="fr-FR" w:eastAsia="fr-FR" w:bidi="ar-SA"/>
      </w:rPr>
      <w:drawing>
        <wp:inline distT="0" distB="0" distL="0" distR="0">
          <wp:extent cx="425809" cy="540000"/>
          <wp:effectExtent l="19050" t="0" r="0" b="0"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5809" cy="54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FC0C08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INSPECTION TECHNIQUE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894E33"/>
    <w:multiLevelType w:val="hybridMultilevel"/>
    <w:tmpl w:val="98906CAE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7"/>
  </w:num>
  <w:num w:numId="17">
    <w:abstractNumId w:val="6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7586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003"/>
    <w:rsid w:val="00025465"/>
    <w:rsid w:val="00037A62"/>
    <w:rsid w:val="00044BD2"/>
    <w:rsid w:val="000544F9"/>
    <w:rsid w:val="00063CC9"/>
    <w:rsid w:val="000679DE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E07F7"/>
    <w:rsid w:val="000F22A9"/>
    <w:rsid w:val="0011308E"/>
    <w:rsid w:val="001139C4"/>
    <w:rsid w:val="00123BA6"/>
    <w:rsid w:val="00124077"/>
    <w:rsid w:val="00136C9B"/>
    <w:rsid w:val="00145306"/>
    <w:rsid w:val="00152D9D"/>
    <w:rsid w:val="00153E97"/>
    <w:rsid w:val="00171496"/>
    <w:rsid w:val="00172454"/>
    <w:rsid w:val="0018306A"/>
    <w:rsid w:val="001843E3"/>
    <w:rsid w:val="001969B3"/>
    <w:rsid w:val="001C4593"/>
    <w:rsid w:val="001E4021"/>
    <w:rsid w:val="001F702C"/>
    <w:rsid w:val="00211B12"/>
    <w:rsid w:val="00212240"/>
    <w:rsid w:val="00216FB9"/>
    <w:rsid w:val="002308A2"/>
    <w:rsid w:val="002333BA"/>
    <w:rsid w:val="00240DCB"/>
    <w:rsid w:val="00256E5D"/>
    <w:rsid w:val="00283BAE"/>
    <w:rsid w:val="002D192B"/>
    <w:rsid w:val="002D545F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82AE4"/>
    <w:rsid w:val="00384767"/>
    <w:rsid w:val="00393B5E"/>
    <w:rsid w:val="003A6BB1"/>
    <w:rsid w:val="003B03E5"/>
    <w:rsid w:val="003B4940"/>
    <w:rsid w:val="003C4308"/>
    <w:rsid w:val="003D30E3"/>
    <w:rsid w:val="003E3388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82FA8"/>
    <w:rsid w:val="004A0FE9"/>
    <w:rsid w:val="004B2578"/>
    <w:rsid w:val="004B2BF3"/>
    <w:rsid w:val="004C07B9"/>
    <w:rsid w:val="004C1281"/>
    <w:rsid w:val="004C265B"/>
    <w:rsid w:val="004C5A4D"/>
    <w:rsid w:val="004D27E4"/>
    <w:rsid w:val="004F7200"/>
    <w:rsid w:val="00510EC1"/>
    <w:rsid w:val="00512AD5"/>
    <w:rsid w:val="005139F3"/>
    <w:rsid w:val="0052287D"/>
    <w:rsid w:val="005300FF"/>
    <w:rsid w:val="0053494B"/>
    <w:rsid w:val="00544F4F"/>
    <w:rsid w:val="00554194"/>
    <w:rsid w:val="005553C4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4313"/>
    <w:rsid w:val="006C42CB"/>
    <w:rsid w:val="006D39D6"/>
    <w:rsid w:val="006E30A6"/>
    <w:rsid w:val="006E5287"/>
    <w:rsid w:val="006E7E34"/>
    <w:rsid w:val="006F1B8A"/>
    <w:rsid w:val="0070564E"/>
    <w:rsid w:val="007059B2"/>
    <w:rsid w:val="0071302A"/>
    <w:rsid w:val="00723F78"/>
    <w:rsid w:val="0072416E"/>
    <w:rsid w:val="007303EC"/>
    <w:rsid w:val="00731372"/>
    <w:rsid w:val="0073270B"/>
    <w:rsid w:val="007335CE"/>
    <w:rsid w:val="00753C66"/>
    <w:rsid w:val="00757F45"/>
    <w:rsid w:val="00757FA9"/>
    <w:rsid w:val="0076380C"/>
    <w:rsid w:val="007919B2"/>
    <w:rsid w:val="007A4788"/>
    <w:rsid w:val="007B7539"/>
    <w:rsid w:val="007C52E6"/>
    <w:rsid w:val="007C64B5"/>
    <w:rsid w:val="007C6F31"/>
    <w:rsid w:val="007C7FAF"/>
    <w:rsid w:val="007D53D5"/>
    <w:rsid w:val="007E3C5A"/>
    <w:rsid w:val="007E6F22"/>
    <w:rsid w:val="008472D1"/>
    <w:rsid w:val="00852E0C"/>
    <w:rsid w:val="00862703"/>
    <w:rsid w:val="00870BCA"/>
    <w:rsid w:val="00881CB2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61CC5"/>
    <w:rsid w:val="00975B2B"/>
    <w:rsid w:val="0098031D"/>
    <w:rsid w:val="00985136"/>
    <w:rsid w:val="009929C7"/>
    <w:rsid w:val="009B0C54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1E9F"/>
    <w:rsid w:val="00A53470"/>
    <w:rsid w:val="00A80474"/>
    <w:rsid w:val="00A8210C"/>
    <w:rsid w:val="00A84FB8"/>
    <w:rsid w:val="00A94CC5"/>
    <w:rsid w:val="00A96D2A"/>
    <w:rsid w:val="00AA656B"/>
    <w:rsid w:val="00AA69A3"/>
    <w:rsid w:val="00AC4524"/>
    <w:rsid w:val="00AD5DEC"/>
    <w:rsid w:val="00B15FBD"/>
    <w:rsid w:val="00B16024"/>
    <w:rsid w:val="00B3256F"/>
    <w:rsid w:val="00B3481F"/>
    <w:rsid w:val="00B572F8"/>
    <w:rsid w:val="00B650A7"/>
    <w:rsid w:val="00B74BD3"/>
    <w:rsid w:val="00B76D1C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E6C7D"/>
    <w:rsid w:val="00BF0899"/>
    <w:rsid w:val="00BF7831"/>
    <w:rsid w:val="00C12357"/>
    <w:rsid w:val="00C166D6"/>
    <w:rsid w:val="00C168E8"/>
    <w:rsid w:val="00C22EF1"/>
    <w:rsid w:val="00C34EEA"/>
    <w:rsid w:val="00C366BC"/>
    <w:rsid w:val="00C41A37"/>
    <w:rsid w:val="00C42AA7"/>
    <w:rsid w:val="00C52A19"/>
    <w:rsid w:val="00C57B0F"/>
    <w:rsid w:val="00C65FE5"/>
    <w:rsid w:val="00C735A3"/>
    <w:rsid w:val="00C73EB8"/>
    <w:rsid w:val="00C80A87"/>
    <w:rsid w:val="00C85F39"/>
    <w:rsid w:val="00C95C60"/>
    <w:rsid w:val="00C969C5"/>
    <w:rsid w:val="00CC38AA"/>
    <w:rsid w:val="00CC5B51"/>
    <w:rsid w:val="00CE0E8B"/>
    <w:rsid w:val="00CE1D88"/>
    <w:rsid w:val="00CF6822"/>
    <w:rsid w:val="00CF736B"/>
    <w:rsid w:val="00D07C6B"/>
    <w:rsid w:val="00D15983"/>
    <w:rsid w:val="00D219B6"/>
    <w:rsid w:val="00D42A35"/>
    <w:rsid w:val="00D42D17"/>
    <w:rsid w:val="00D45230"/>
    <w:rsid w:val="00D4621F"/>
    <w:rsid w:val="00D5051E"/>
    <w:rsid w:val="00D52956"/>
    <w:rsid w:val="00D5657D"/>
    <w:rsid w:val="00D6727A"/>
    <w:rsid w:val="00D67342"/>
    <w:rsid w:val="00D8001B"/>
    <w:rsid w:val="00D87033"/>
    <w:rsid w:val="00D977BC"/>
    <w:rsid w:val="00DA51D6"/>
    <w:rsid w:val="00DA6EE2"/>
    <w:rsid w:val="00DB5ADE"/>
    <w:rsid w:val="00DC7D79"/>
    <w:rsid w:val="00DD58F2"/>
    <w:rsid w:val="00DD5DAC"/>
    <w:rsid w:val="00DE3376"/>
    <w:rsid w:val="00DE3E2F"/>
    <w:rsid w:val="00DF5A0E"/>
    <w:rsid w:val="00E01DA9"/>
    <w:rsid w:val="00E0388F"/>
    <w:rsid w:val="00E044FD"/>
    <w:rsid w:val="00E1327B"/>
    <w:rsid w:val="00E13476"/>
    <w:rsid w:val="00E16B07"/>
    <w:rsid w:val="00E21146"/>
    <w:rsid w:val="00E2254C"/>
    <w:rsid w:val="00E34CA2"/>
    <w:rsid w:val="00E414E6"/>
    <w:rsid w:val="00E6470A"/>
    <w:rsid w:val="00E920EA"/>
    <w:rsid w:val="00EA0565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7290"/>
    <w:rsid w:val="00F901AB"/>
    <w:rsid w:val="00F94D78"/>
    <w:rsid w:val="00FA26E1"/>
    <w:rsid w:val="00FA2FD6"/>
    <w:rsid w:val="00FB0AD8"/>
    <w:rsid w:val="00FC0C0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225942-02AF-414B-BE52-71B796F92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2021-08-03T10:01:00Z</cp:lastPrinted>
  <dcterms:created xsi:type="dcterms:W3CDTF">2021-08-03T10:01:00Z</dcterms:created>
  <dcterms:modified xsi:type="dcterms:W3CDTF">2021-08-03T10:04:00Z</dcterms:modified>
</cp:coreProperties>
</file>