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ABF" w:rsidRPr="00F86ABF" w:rsidRDefault="00F86ABF" w:rsidP="00FD0D8F">
      <w:pPr>
        <w:rPr>
          <w:b/>
          <w:color w:val="1F497D" w:themeColor="text2"/>
          <w:sz w:val="40"/>
          <w:szCs w:val="40"/>
        </w:rPr>
      </w:pPr>
      <w:r w:rsidRPr="00F86ABF">
        <w:rPr>
          <w:b/>
          <w:color w:val="1F497D" w:themeColor="text2"/>
          <w:sz w:val="40"/>
          <w:szCs w:val="40"/>
        </w:rPr>
        <w:t xml:space="preserve">Service Transformation </w:t>
      </w:r>
      <w:r w:rsidR="002B1CF7">
        <w:rPr>
          <w:b/>
          <w:color w:val="1F497D" w:themeColor="text2"/>
          <w:sz w:val="40"/>
          <w:szCs w:val="40"/>
        </w:rPr>
        <w:t>Announcements</w:t>
      </w:r>
    </w:p>
    <w:p w:rsidR="00F86ABF" w:rsidRPr="002B1CF7" w:rsidRDefault="00F86ABF" w:rsidP="00FD0D8F">
      <w:pPr>
        <w:rPr>
          <w:b/>
        </w:rPr>
      </w:pPr>
    </w:p>
    <w:p w:rsidR="002B1CF7" w:rsidRDefault="002B1CF7" w:rsidP="009E4539">
      <w:pPr>
        <w:pStyle w:val="ListParagraph"/>
        <w:numPr>
          <w:ilvl w:val="0"/>
          <w:numId w:val="6"/>
        </w:numPr>
        <w:rPr>
          <w:b/>
        </w:rPr>
      </w:pPr>
      <w:r w:rsidRPr="009E4539">
        <w:rPr>
          <w:b/>
        </w:rPr>
        <w:t>iSpace Portal</w:t>
      </w:r>
      <w:r w:rsidRPr="009E4539">
        <w:rPr>
          <w:b/>
        </w:rPr>
        <w:br/>
      </w:r>
      <w:r w:rsidRPr="002B1CF7">
        <w:t>As</w:t>
      </w:r>
      <w:r>
        <w:t xml:space="preserve"> we move forward with iSpace </w:t>
      </w:r>
      <w:r w:rsidRPr="002B1CF7">
        <w:t xml:space="preserve">production deployments within GTI, </w:t>
      </w:r>
      <w:r w:rsidR="00207CE0">
        <w:t xml:space="preserve">on November 10 </w:t>
      </w:r>
      <w:r w:rsidRPr="002B1CF7">
        <w:t xml:space="preserve">a new iSpace end user knowledge portal has been launched to assist employees with the transition… </w:t>
      </w:r>
      <w:hyperlink r:id="rId5" w:history="1">
        <w:r w:rsidRPr="00207CE0">
          <w:rPr>
            <w:rStyle w:val="Hyperlink"/>
          </w:rPr>
          <w:t>m</w:t>
        </w:r>
        <w:r w:rsidRPr="00207CE0">
          <w:rPr>
            <w:rStyle w:val="Hyperlink"/>
          </w:rPr>
          <w:t>o</w:t>
        </w:r>
        <w:r w:rsidRPr="00207CE0">
          <w:rPr>
            <w:rStyle w:val="Hyperlink"/>
          </w:rPr>
          <w:t>re</w:t>
        </w:r>
      </w:hyperlink>
      <w:r w:rsidR="009E4539">
        <w:rPr>
          <w:b/>
        </w:rPr>
        <w:br/>
      </w:r>
    </w:p>
    <w:p w:rsidR="009E4539" w:rsidRDefault="002B1CF7" w:rsidP="009E4539">
      <w:pPr>
        <w:pStyle w:val="ListParagraph"/>
        <w:numPr>
          <w:ilvl w:val="0"/>
          <w:numId w:val="6"/>
        </w:numPr>
      </w:pPr>
      <w:proofErr w:type="gramStart"/>
      <w:r w:rsidRPr="009E4539">
        <w:rPr>
          <w:b/>
        </w:rPr>
        <w:t>iConnect</w:t>
      </w:r>
      <w:proofErr w:type="gramEnd"/>
      <w:r w:rsidRPr="009E4539">
        <w:rPr>
          <w:b/>
        </w:rPr>
        <w:br/>
      </w:r>
      <w:r w:rsidRPr="002B1CF7">
        <w:t xml:space="preserve">Production onboarding of </w:t>
      </w:r>
      <w:r>
        <w:t>Gen-Y VDI clients to iConnect began November 16</w:t>
      </w:r>
      <w:r w:rsidR="009E4539">
        <w:t xml:space="preserve">.  See </w:t>
      </w:r>
      <w:hyperlink r:id="rId6" w:history="1">
        <w:r w:rsidR="009E4539" w:rsidRPr="009E4539">
          <w:rPr>
            <w:rStyle w:val="Hyperlink"/>
          </w:rPr>
          <w:t>client announcement</w:t>
        </w:r>
      </w:hyperlink>
      <w:r w:rsidR="009E4539">
        <w:t>.</w:t>
      </w:r>
      <w:r w:rsidR="009E4539">
        <w:br/>
      </w:r>
    </w:p>
    <w:p w:rsidR="00207CE0" w:rsidRDefault="009E4539" w:rsidP="009E4539">
      <w:pPr>
        <w:pStyle w:val="ListParagraph"/>
        <w:numPr>
          <w:ilvl w:val="0"/>
          <w:numId w:val="6"/>
        </w:numPr>
      </w:pPr>
      <w:r w:rsidRPr="00207CE0">
        <w:rPr>
          <w:b/>
        </w:rPr>
        <w:t>MyApps</w:t>
      </w:r>
      <w:r>
        <w:br/>
      </w:r>
      <w:r w:rsidR="00207CE0">
        <w:t xml:space="preserve">Production deployments of the ‘MyApps’ application began November 10. See </w:t>
      </w:r>
      <w:hyperlink r:id="rId7" w:history="1">
        <w:r w:rsidR="00207CE0" w:rsidRPr="00207CE0">
          <w:rPr>
            <w:rStyle w:val="Hyperlink"/>
          </w:rPr>
          <w:t>client announcement</w:t>
        </w:r>
      </w:hyperlink>
      <w:r w:rsidR="00207CE0">
        <w:t>.</w:t>
      </w:r>
      <w:r w:rsidR="00207CE0">
        <w:br/>
      </w:r>
    </w:p>
    <w:p w:rsidR="00207CE0" w:rsidRDefault="00207CE0" w:rsidP="00207CE0">
      <w:pPr>
        <w:pStyle w:val="ListParagraph"/>
        <w:numPr>
          <w:ilvl w:val="0"/>
          <w:numId w:val="6"/>
        </w:numPr>
      </w:pPr>
      <w:r>
        <w:t>Another</w:t>
      </w:r>
      <w:r>
        <w:br/>
      </w:r>
    </w:p>
    <w:p w:rsidR="00207CE0" w:rsidRDefault="00207CE0" w:rsidP="00207CE0">
      <w:pPr>
        <w:pStyle w:val="ListParagraph"/>
        <w:numPr>
          <w:ilvl w:val="0"/>
          <w:numId w:val="6"/>
        </w:numPr>
      </w:pPr>
      <w:r>
        <w:t>Another</w:t>
      </w:r>
      <w:r>
        <w:br/>
      </w:r>
    </w:p>
    <w:p w:rsidR="009E4539" w:rsidRPr="002B1CF7" w:rsidRDefault="00207CE0" w:rsidP="00207CE0">
      <w:pPr>
        <w:pStyle w:val="ListParagraph"/>
        <w:numPr>
          <w:ilvl w:val="0"/>
          <w:numId w:val="6"/>
        </w:numPr>
      </w:pPr>
      <w:r>
        <w:t>Another</w:t>
      </w:r>
      <w:r w:rsidR="009E4539">
        <w:br/>
      </w:r>
    </w:p>
    <w:sectPr w:rsidR="009E4539" w:rsidRPr="002B1CF7" w:rsidSect="001932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C146F"/>
    <w:multiLevelType w:val="hybridMultilevel"/>
    <w:tmpl w:val="4ACE1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B496A"/>
    <w:multiLevelType w:val="hybridMultilevel"/>
    <w:tmpl w:val="71B4A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9674C"/>
    <w:multiLevelType w:val="hybridMultilevel"/>
    <w:tmpl w:val="38009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256EF"/>
    <w:multiLevelType w:val="hybridMultilevel"/>
    <w:tmpl w:val="CFEE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7D79E6"/>
    <w:multiLevelType w:val="hybridMultilevel"/>
    <w:tmpl w:val="64F8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D971E6"/>
    <w:multiLevelType w:val="hybridMultilevel"/>
    <w:tmpl w:val="1F2C5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3208"/>
    <w:rsid w:val="000832DC"/>
    <w:rsid w:val="001443AE"/>
    <w:rsid w:val="00156098"/>
    <w:rsid w:val="00193208"/>
    <w:rsid w:val="001C077E"/>
    <w:rsid w:val="001D6FEB"/>
    <w:rsid w:val="00202475"/>
    <w:rsid w:val="00207CE0"/>
    <w:rsid w:val="002574F7"/>
    <w:rsid w:val="00257ADF"/>
    <w:rsid w:val="002B1CF7"/>
    <w:rsid w:val="002B78FD"/>
    <w:rsid w:val="002E0A6E"/>
    <w:rsid w:val="00362CAA"/>
    <w:rsid w:val="0038121B"/>
    <w:rsid w:val="00413194"/>
    <w:rsid w:val="00477CE7"/>
    <w:rsid w:val="005065E5"/>
    <w:rsid w:val="00580BFB"/>
    <w:rsid w:val="005A7B7D"/>
    <w:rsid w:val="00611648"/>
    <w:rsid w:val="00617973"/>
    <w:rsid w:val="00641B7D"/>
    <w:rsid w:val="006A3B04"/>
    <w:rsid w:val="006C0F6F"/>
    <w:rsid w:val="007102F1"/>
    <w:rsid w:val="00750AE2"/>
    <w:rsid w:val="007D0694"/>
    <w:rsid w:val="007E1B1F"/>
    <w:rsid w:val="008407C0"/>
    <w:rsid w:val="00890108"/>
    <w:rsid w:val="00912E43"/>
    <w:rsid w:val="009369C3"/>
    <w:rsid w:val="00947ECC"/>
    <w:rsid w:val="00973E40"/>
    <w:rsid w:val="009751C7"/>
    <w:rsid w:val="009B709A"/>
    <w:rsid w:val="009C441A"/>
    <w:rsid w:val="009E4539"/>
    <w:rsid w:val="00A55009"/>
    <w:rsid w:val="00AD782B"/>
    <w:rsid w:val="00B00E3A"/>
    <w:rsid w:val="00C63305"/>
    <w:rsid w:val="00CF7269"/>
    <w:rsid w:val="00D504E8"/>
    <w:rsid w:val="00D5745C"/>
    <w:rsid w:val="00DE4B90"/>
    <w:rsid w:val="00E3185D"/>
    <w:rsid w:val="00E51B66"/>
    <w:rsid w:val="00E92563"/>
    <w:rsid w:val="00EE7169"/>
    <w:rsid w:val="00F360F1"/>
    <w:rsid w:val="00F84E76"/>
    <w:rsid w:val="00F86ABF"/>
    <w:rsid w:val="00FD0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2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0D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07C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harepoint.jpmchase.net/Sites1/SPcdhgbs/svctr/Communications/October%202010/MyApps_Comm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arepoint.jpmchase.net/Sites1/SPcdhgbs/svctr/Communications/October%202010/iConnect_Comms.docx" TargetMode="External"/><Relationship Id="rId5" Type="http://schemas.openxmlformats.org/officeDocument/2006/relationships/hyperlink" Target="http://intranetportal.jpmorganchase.com/portal/site/gti?_nfpb=true&amp;_pageLabel=ept_contentdetail&amp;u=7705&amp;cu=653463&amp;mid=77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DROUSIOTIS</dc:creator>
  <cp:keywords/>
  <dc:description/>
  <cp:lastModifiedBy>ANDREAS DROUSIOTIS</cp:lastModifiedBy>
  <cp:revision>3</cp:revision>
  <dcterms:created xsi:type="dcterms:W3CDTF">2010-11-18T15:51:00Z</dcterms:created>
  <dcterms:modified xsi:type="dcterms:W3CDTF">2010-11-18T16:16:00Z</dcterms:modified>
</cp:coreProperties>
</file>