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26562666"/>
        <w:docPartObj>
          <w:docPartGallery w:val="Cover Pages"/>
          <w:docPartUnique/>
        </w:docPartObj>
      </w:sdtPr>
      <w:sdtContent>
        <w:p w:rsidR="00EF341F" w:rsidRDefault="00EF341F" w:rsidP="00EF34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F341F" w:rsidTr="000B6B9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F341F" w:rsidRDefault="00EF341F" w:rsidP="000B6B97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EF341F" w:rsidTr="000B6B9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A70C441DA03416885F614D8AF23EEC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F341F" w:rsidRDefault="008F7161" w:rsidP="000B6B9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Petits pains</w:t>
                    </w:r>
                  </w:p>
                </w:sdtContent>
              </w:sdt>
            </w:tc>
          </w:tr>
          <w:tr w:rsidR="00EF341F" w:rsidTr="000B6B9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09186365EA03432AB594252C1A29C1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341F" w:rsidRDefault="008F7161" w:rsidP="000B6B9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Application de rapport pour les CRA</w:t>
                    </w:r>
                  </w:p>
                </w:tc>
              </w:sdtContent>
            </w:sdt>
          </w:tr>
          <w:tr w:rsidR="00E107CB" w:rsidTr="000B6B9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107CB" w:rsidRPr="00BC3064" w:rsidRDefault="00E107CB" w:rsidP="000B6B97">
                <w:pPr>
                  <w:pStyle w:val="Sansinterligne"/>
                  <w:rPr>
                    <w:i/>
                    <w:color w:val="2F5496" w:themeColor="accent1" w:themeShade="BF"/>
                    <w:sz w:val="24"/>
                    <w:szCs w:val="24"/>
                  </w:rPr>
                </w:pPr>
                <w:r w:rsidRPr="00BC3064">
                  <w:rPr>
                    <w:i/>
                    <w:color w:val="2F5496" w:themeColor="accent1" w:themeShade="BF"/>
                    <w:sz w:val="24"/>
                    <w:szCs w:val="24"/>
                  </w:rPr>
                  <w:t>Spécification fonctionnel</w:t>
                </w:r>
                <w:r w:rsidR="000A62FD" w:rsidRPr="00BC3064">
                  <w:rPr>
                    <w:i/>
                    <w:color w:val="2F5496" w:themeColor="accent1" w:themeShade="BF"/>
                    <w:sz w:val="24"/>
                    <w:szCs w:val="24"/>
                  </w:rPr>
                  <w:t>le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F341F" w:rsidTr="000B6B9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A80DC2F5EFD448D8F5224899E9BF9A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F341F" w:rsidRDefault="00EF341F" w:rsidP="000B6B9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Benoit Masson-Bedeau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861968D13EBE41C19D9486DF3123DB8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2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EF341F" w:rsidRDefault="00127743" w:rsidP="000B6B9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23/10/2017</w:t>
                    </w:r>
                  </w:p>
                </w:sdtContent>
              </w:sdt>
              <w:p w:rsidR="00EF341F" w:rsidRDefault="00EF341F" w:rsidP="000B6B97">
                <w:pPr>
                  <w:pStyle w:val="Sansinterligne"/>
                  <w:rPr>
                    <w:color w:val="4472C4" w:themeColor="accent1"/>
                  </w:rPr>
                </w:pPr>
                <w:bookmarkStart w:id="0" w:name="_GoBack"/>
                <w:bookmarkEnd w:id="0"/>
              </w:p>
            </w:tc>
          </w:tr>
        </w:tbl>
        <w:p w:rsidR="00EF341F" w:rsidRDefault="00EF341F" w:rsidP="00EF341F">
          <w:r>
            <w:br w:type="page"/>
          </w:r>
        </w:p>
      </w:sdtContent>
    </w:sdt>
    <w:p w:rsidR="00754C47" w:rsidRPr="00DB3F24" w:rsidRDefault="00754C47" w:rsidP="00754C47">
      <w:pPr>
        <w:pStyle w:val="Titre"/>
      </w:pPr>
      <w:r>
        <w:lastRenderedPageBreak/>
        <w:t>Historique</w:t>
      </w:r>
    </w:p>
    <w:tbl>
      <w:tblPr>
        <w:tblStyle w:val="TableauGrille4-Accentuation1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54C47" w:rsidTr="00F26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754C47" w:rsidRDefault="00754C47" w:rsidP="000B6B97">
            <w:r>
              <w:t>Date</w:t>
            </w:r>
          </w:p>
        </w:tc>
        <w:tc>
          <w:tcPr>
            <w:tcW w:w="1667" w:type="pct"/>
          </w:tcPr>
          <w:p w:rsidR="00754C47" w:rsidRDefault="00754C47" w:rsidP="000B6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667" w:type="pct"/>
          </w:tcPr>
          <w:p w:rsidR="00754C47" w:rsidRDefault="00754C47" w:rsidP="000B6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754C47" w:rsidTr="00F26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754C47" w:rsidRDefault="00F2666B" w:rsidP="000B6B97">
            <w:r>
              <w:t>23/10/2017</w:t>
            </w:r>
          </w:p>
        </w:tc>
        <w:tc>
          <w:tcPr>
            <w:tcW w:w="1667" w:type="pct"/>
          </w:tcPr>
          <w:p w:rsidR="00754C47" w:rsidRDefault="00F2666B" w:rsidP="000B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67" w:type="pct"/>
          </w:tcPr>
          <w:p w:rsidR="00754C47" w:rsidRDefault="00F2666B" w:rsidP="000B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</w:t>
            </w:r>
          </w:p>
        </w:tc>
      </w:tr>
    </w:tbl>
    <w:p w:rsidR="00754C47" w:rsidRDefault="00754C47" w:rsidP="00754C47"/>
    <w:p w:rsidR="00754C47" w:rsidRDefault="00754C47">
      <w:r>
        <w:br w:type="page"/>
      </w:r>
    </w:p>
    <w:p w:rsidR="00EF341F" w:rsidRDefault="00EF341F" w:rsidP="00EF341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2815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341F" w:rsidRDefault="00EF341F" w:rsidP="00EF341F">
          <w:pPr>
            <w:pStyle w:val="En-ttedetabledesmatires"/>
          </w:pPr>
          <w:r>
            <w:t>Table des matières</w:t>
          </w:r>
        </w:p>
        <w:p w:rsidR="007755D8" w:rsidRDefault="00EF341F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63706" w:history="1">
            <w:r w:rsidR="007755D8" w:rsidRPr="001C6EB1">
              <w:rPr>
                <w:rStyle w:val="Lienhypertexte"/>
                <w:noProof/>
              </w:rPr>
              <w:t>1</w:t>
            </w:r>
            <w:r w:rsidR="007755D8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Introduction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_Toc496563706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4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7755D8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563707" w:history="1">
            <w:r w:rsidRPr="001C6EB1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1C6EB1">
              <w:rPr>
                <w:rStyle w:val="Lienhypertexte"/>
                <w:noProof/>
              </w:rPr>
              <w:t>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D8" w:rsidRDefault="007755D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08" w:history="1">
            <w:r w:rsidRPr="001C6EB1">
              <w:rPr>
                <w:rStyle w:val="Lienhypertexte"/>
                <w:noProof/>
              </w:rPr>
              <w:t>2.1.1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1C6EB1">
              <w:rPr>
                <w:rStyle w:val="Lienhypertexte"/>
                <w:noProof/>
              </w:rPr>
              <w:t>petitspains.config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D8" w:rsidRDefault="007755D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09" w:history="1">
            <w:r w:rsidRPr="001C6EB1">
              <w:rPr>
                <w:rStyle w:val="Lienhypertexte"/>
                <w:noProof/>
              </w:rPr>
              <w:t>2.1.2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1C6EB1">
              <w:rPr>
                <w:rStyle w:val="Lienhypertexte"/>
                <w:noProof/>
              </w:rPr>
              <w:t>ListePersonnesDefaut.json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D8" w:rsidRDefault="007755D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10" w:history="1">
            <w:r w:rsidRPr="001C6EB1">
              <w:rPr>
                <w:rStyle w:val="Lienhypertexte"/>
                <w:noProof/>
              </w:rPr>
              <w:t>2.1.3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1C6EB1">
              <w:rPr>
                <w:rStyle w:val="Lienhypertexte"/>
                <w:noProof/>
              </w:rPr>
              <w:t>ListeLignes.json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D8" w:rsidRDefault="007755D8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563711" w:history="1">
            <w:r w:rsidRPr="001C6EB1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1C6EB1">
              <w:rPr>
                <w:rStyle w:val="Lienhypertexte"/>
                <w:noProof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D8" w:rsidRDefault="007755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563712" w:history="1">
            <w:r w:rsidRPr="001C6EB1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1C6EB1">
              <w:rPr>
                <w:rStyle w:val="Lienhypertexte"/>
                <w:noProof/>
              </w:rPr>
              <w:t>Page principale, affichage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D8" w:rsidRDefault="007755D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13" w:history="1">
            <w:r w:rsidRPr="001C6EB1">
              <w:rPr>
                <w:rStyle w:val="Lienhypertexte"/>
                <w:noProof/>
              </w:rPr>
              <w:t>3.1.1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1C6EB1">
              <w:rPr>
                <w:rStyle w:val="Lienhypertexte"/>
                <w:noProof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D8" w:rsidRDefault="007755D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14" w:history="1">
            <w:r w:rsidRPr="001C6EB1">
              <w:rPr>
                <w:rStyle w:val="Lienhypertexte"/>
                <w:noProof/>
              </w:rPr>
              <w:t>3.1.2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1C6EB1">
              <w:rPr>
                <w:rStyle w:val="Lienhypertexte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D8" w:rsidRDefault="007755D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15" w:history="1">
            <w:r w:rsidRPr="001C6EB1">
              <w:rPr>
                <w:rStyle w:val="Lienhypertexte"/>
                <w:noProof/>
              </w:rPr>
              <w:t>3.1.3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1C6EB1">
              <w:rPr>
                <w:rStyle w:val="Lienhypertexte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D8" w:rsidRDefault="007755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563716" w:history="1">
            <w:r w:rsidRPr="001C6EB1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1C6EB1">
              <w:rPr>
                <w:rStyle w:val="Lienhypertexte"/>
                <w:noProof/>
              </w:rPr>
              <w:t>Page principale, détail d’un emplacement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D8" w:rsidRDefault="007755D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17" w:history="1">
            <w:r w:rsidRPr="001C6EB1">
              <w:rPr>
                <w:rStyle w:val="Lienhypertexte"/>
                <w:noProof/>
              </w:rPr>
              <w:t>3.2.1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1C6EB1">
              <w:rPr>
                <w:rStyle w:val="Lienhypertexte"/>
                <w:noProof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D8" w:rsidRDefault="007755D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18" w:history="1">
            <w:r w:rsidRPr="001C6EB1">
              <w:rPr>
                <w:rStyle w:val="Lienhypertexte"/>
                <w:noProof/>
              </w:rPr>
              <w:t>3.2.2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1C6EB1">
              <w:rPr>
                <w:rStyle w:val="Lienhypertexte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D8" w:rsidRDefault="007755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563719" w:history="1">
            <w:r w:rsidRPr="001C6EB1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1C6EB1">
              <w:rPr>
                <w:rStyle w:val="Lienhypertexte"/>
                <w:noProof/>
              </w:rPr>
              <w:t>Page d’ajout de personne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D8" w:rsidRDefault="007755D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20" w:history="1">
            <w:r w:rsidRPr="001C6EB1">
              <w:rPr>
                <w:rStyle w:val="Lienhypertexte"/>
                <w:noProof/>
              </w:rPr>
              <w:t>3.3.1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1C6EB1">
              <w:rPr>
                <w:rStyle w:val="Lienhypertexte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D8" w:rsidRDefault="007755D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21" w:history="1">
            <w:r w:rsidRPr="001C6EB1">
              <w:rPr>
                <w:rStyle w:val="Lienhypertexte"/>
                <w:noProof/>
              </w:rPr>
              <w:t>3.3.2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1C6EB1">
              <w:rPr>
                <w:rStyle w:val="Lienhypertexte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D8" w:rsidRDefault="007755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563722" w:history="1">
            <w:r w:rsidRPr="001C6EB1">
              <w:rPr>
                <w:rStyle w:val="Lienhypertexte"/>
                <w:noProof/>
              </w:rPr>
              <w:t>3.4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1C6EB1">
              <w:rPr>
                <w:rStyle w:val="Lienhypertexte"/>
                <w:noProof/>
              </w:rPr>
              <w:t>Page de modification de personne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D8" w:rsidRDefault="007755D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563723" w:history="1">
            <w:r w:rsidRPr="001C6EB1">
              <w:rPr>
                <w:rStyle w:val="Lienhypertexte"/>
                <w:noProof/>
              </w:rPr>
              <w:t>3.5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1C6EB1">
              <w:rPr>
                <w:rStyle w:val="Lienhypertexte"/>
                <w:noProof/>
              </w:rPr>
              <w:t>Page de confirmation de suppression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D8" w:rsidRDefault="007755D8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24" w:history="1">
            <w:r w:rsidRPr="001C6EB1">
              <w:rPr>
                <w:rStyle w:val="Lienhypertexte"/>
                <w:noProof/>
              </w:rPr>
              <w:t>3.5.1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1C6EB1">
              <w:rPr>
                <w:rStyle w:val="Lienhypertexte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_Toc496563724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41F" w:rsidRDefault="00EF341F" w:rsidP="00EF341F">
          <w:r>
            <w:rPr>
              <w:b/>
              <w:bCs/>
            </w:rPr>
            <w:fldChar w:fldCharType="end"/>
          </w:r>
        </w:p>
      </w:sdtContent>
    </w:sdt>
    <w:p w:rsidR="00EF341F" w:rsidRDefault="00244DBB" w:rsidP="00244DBB">
      <w:pPr>
        <w:pStyle w:val="En-ttedetabledesmatires"/>
      </w:pPr>
      <w:r>
        <w:t>Table des illustrations</w:t>
      </w:r>
    </w:p>
    <w:p w:rsidR="007755D8" w:rsidRDefault="00794764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"page" </w:instrText>
      </w:r>
      <w:r>
        <w:fldChar w:fldCharType="separate"/>
      </w:r>
      <w:hyperlink w:anchor="_Toc496563725" w:history="1">
        <w:r w:rsidR="007755D8" w:rsidRPr="00CB5923">
          <w:rPr>
            <w:rStyle w:val="Lienhypertexte"/>
            <w:noProof/>
          </w:rPr>
          <w:t>page 1 – page principale</w:t>
        </w:r>
        <w:r w:rsidR="007755D8">
          <w:rPr>
            <w:noProof/>
            <w:webHidden/>
          </w:rPr>
          <w:tab/>
        </w:r>
        <w:r w:rsidR="007755D8">
          <w:rPr>
            <w:noProof/>
            <w:webHidden/>
          </w:rPr>
          <w:fldChar w:fldCharType="begin"/>
        </w:r>
        <w:r w:rsidR="007755D8">
          <w:rPr>
            <w:noProof/>
            <w:webHidden/>
          </w:rPr>
          <w:instrText xml:space="preserve"> PAGEREF _Toc496563725 \h </w:instrText>
        </w:r>
        <w:r w:rsidR="007755D8">
          <w:rPr>
            <w:noProof/>
            <w:webHidden/>
          </w:rPr>
        </w:r>
        <w:r w:rsidR="007755D8">
          <w:rPr>
            <w:noProof/>
            <w:webHidden/>
          </w:rPr>
          <w:fldChar w:fldCharType="separate"/>
        </w:r>
        <w:r w:rsidR="007755D8">
          <w:rPr>
            <w:noProof/>
            <w:webHidden/>
          </w:rPr>
          <w:t>5</w:t>
        </w:r>
        <w:r w:rsidR="007755D8">
          <w:rPr>
            <w:noProof/>
            <w:webHidden/>
          </w:rPr>
          <w:fldChar w:fldCharType="end"/>
        </w:r>
      </w:hyperlink>
    </w:p>
    <w:p w:rsidR="007755D8" w:rsidRDefault="007755D8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96563726" w:history="1">
        <w:r w:rsidRPr="00CB5923">
          <w:rPr>
            <w:rStyle w:val="Lienhypertexte"/>
            <w:noProof/>
          </w:rPr>
          <w:t>page 2 – détails d'un emplacement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_Toc496563726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755D8" w:rsidRDefault="007755D8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96563727" w:history="1">
        <w:r w:rsidRPr="00CB5923">
          <w:rPr>
            <w:rStyle w:val="Lienhypertexte"/>
            <w:noProof/>
          </w:rPr>
          <w:t>page 3 – page d’ajout de personne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_Toc496563727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55D8" w:rsidRDefault="007755D8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96563728" w:history="1">
        <w:r w:rsidRPr="00CB5923">
          <w:rPr>
            <w:rStyle w:val="Lienhypertexte"/>
            <w:noProof/>
          </w:rPr>
          <w:t>page 4 – page de modification de personne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_Toc496563728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55D8" w:rsidRDefault="007755D8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96563729" w:history="1">
        <w:r w:rsidRPr="00CB5923">
          <w:rPr>
            <w:rStyle w:val="Lienhypertexte"/>
            <w:noProof/>
          </w:rPr>
          <w:t>page 5 – page de confirmation de suppression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_Toc496563729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55D8" w:rsidRDefault="00794764" w:rsidP="00EF341F">
      <w:pPr>
        <w:rPr>
          <w:noProof/>
        </w:rPr>
      </w:pPr>
      <w:r>
        <w:fldChar w:fldCharType="end"/>
      </w:r>
      <w:r w:rsidR="0021655A">
        <w:fldChar w:fldCharType="begin"/>
      </w:r>
      <w:r w:rsidR="0021655A">
        <w:instrText xml:space="preserve"> TOC \h \z \c "rapport" </w:instrText>
      </w:r>
      <w:r w:rsidR="0021655A">
        <w:fldChar w:fldCharType="separate"/>
      </w:r>
    </w:p>
    <w:p w:rsidR="007755D8" w:rsidRDefault="007755D8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96563730" w:history="1">
        <w:r w:rsidRPr="006A43C4">
          <w:rPr>
            <w:rStyle w:val="Lienhypertexte"/>
            <w:noProof/>
          </w:rPr>
          <w:t>rapport 1 – email du rapport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_Toc496563730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4DBB" w:rsidRDefault="0021655A" w:rsidP="00EF341F">
      <w:r>
        <w:fldChar w:fldCharType="end"/>
      </w:r>
    </w:p>
    <w:p w:rsidR="00244DBB" w:rsidRDefault="00244DBB" w:rsidP="00244DBB">
      <w:r>
        <w:br w:type="page"/>
      </w:r>
    </w:p>
    <w:p w:rsidR="00EF341F" w:rsidRDefault="00EF341F" w:rsidP="00EF341F">
      <w:pPr>
        <w:pStyle w:val="Titre1"/>
        <w:numPr>
          <w:ilvl w:val="0"/>
          <w:numId w:val="1"/>
        </w:numPr>
      </w:pPr>
      <w:bookmarkStart w:id="1" w:name="_Toc477697482"/>
      <w:bookmarkStart w:id="2" w:name="_Toc496563706"/>
      <w:r>
        <w:lastRenderedPageBreak/>
        <w:t>Introduction</w:t>
      </w:r>
      <w:bookmarkEnd w:id="1"/>
      <w:bookmarkEnd w:id="2"/>
    </w:p>
    <w:p w:rsidR="00C268B1" w:rsidRDefault="00C268B1" w:rsidP="00C268B1">
      <w:r>
        <w:t xml:space="preserve">L’application </w:t>
      </w:r>
      <w:r w:rsidRPr="00C268B1">
        <w:rPr>
          <w:i/>
        </w:rPr>
        <w:t>Petits Pains</w:t>
      </w:r>
      <w:r>
        <w:t xml:space="preserve"> consiste en une application permettant de saisir le rapport pour les CRA des personnes d’une équipe puis d’envoyer un email à ces derniers pour les informer de la synthèse.</w:t>
      </w:r>
    </w:p>
    <w:p w:rsidR="00D867F5" w:rsidRDefault="00D867F5" w:rsidP="00C268B1">
      <w:r>
        <w:t>Le tout, dans la joie et la bonne humeur : on n’est pas la Stasi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 !</w:t>
      </w:r>
    </w:p>
    <w:p w:rsidR="00376155" w:rsidRDefault="00376155" w:rsidP="00EF341F">
      <w:pPr>
        <w:pStyle w:val="Titre1"/>
        <w:numPr>
          <w:ilvl w:val="0"/>
          <w:numId w:val="1"/>
        </w:numPr>
      </w:pPr>
      <w:bookmarkStart w:id="3" w:name="_Toc477697483"/>
      <w:bookmarkStart w:id="4" w:name="_Ref496549253"/>
      <w:bookmarkStart w:id="5" w:name="_Toc496563707"/>
      <w:r>
        <w:t>Fichiers</w:t>
      </w:r>
      <w:bookmarkEnd w:id="4"/>
      <w:bookmarkEnd w:id="5"/>
    </w:p>
    <w:p w:rsidR="00376155" w:rsidRDefault="00376155" w:rsidP="00376155">
      <w:r>
        <w:t>L’application possède quelques fichiers de configuration et de sauvegarde.</w:t>
      </w:r>
    </w:p>
    <w:p w:rsidR="00376155" w:rsidRDefault="00376155" w:rsidP="00376155">
      <w:pPr>
        <w:pStyle w:val="Titre3"/>
      </w:pPr>
      <w:bookmarkStart w:id="6" w:name="_Ref496547006"/>
      <w:bookmarkStart w:id="7" w:name="_Toc496563708"/>
      <w:proofErr w:type="gramStart"/>
      <w:r w:rsidRPr="00376155">
        <w:t>petitspains</w:t>
      </w:r>
      <w:proofErr w:type="gramEnd"/>
      <w:r w:rsidRPr="00376155">
        <w:t>.config</w:t>
      </w:r>
      <w:bookmarkEnd w:id="6"/>
      <w:bookmarkEnd w:id="7"/>
    </w:p>
    <w:p w:rsidR="00376155" w:rsidRDefault="00376155" w:rsidP="00376155">
      <w:r>
        <w:t>C’est le fichier de configuration de l’application.</w:t>
      </w:r>
    </w:p>
    <w:p w:rsidR="00F8657E" w:rsidRDefault="00F8657E" w:rsidP="00376155">
      <w:r>
        <w:t>Le fichier est au format XML et ne contient qu’une seule information : le chemin vers les autres fichiers nécessaires au fonctionnement de l’application.</w:t>
      </w:r>
      <w:r w:rsidR="008E71F3">
        <w:t xml:space="preserve"> Il est donc éditable manuellement.</w:t>
      </w:r>
    </w:p>
    <w:p w:rsidR="00F8657E" w:rsidRDefault="00F8657E" w:rsidP="00376155">
      <w:r>
        <w:t xml:space="preserve">Ce fichier est optionnel ; s’il n’est pas présent, l’application considèrera que les fichiers se trouve à la racine de celle-ci (au même niveau que </w:t>
      </w:r>
      <w:r w:rsidRPr="00F8657E">
        <w:rPr>
          <w:i/>
        </w:rPr>
        <w:t>PetitsPain</w:t>
      </w:r>
      <w:r>
        <w:rPr>
          <w:i/>
        </w:rPr>
        <w:t>s</w:t>
      </w:r>
      <w:r w:rsidRPr="00F8657E">
        <w:rPr>
          <w:i/>
        </w:rPr>
        <w:t>.exe</w:t>
      </w:r>
      <w:r>
        <w:t>).</w:t>
      </w:r>
    </w:p>
    <w:p w:rsidR="00F8657E" w:rsidRDefault="00F8657E" w:rsidP="00376155">
      <w:r>
        <w:t xml:space="preserve">Ce fichier, s’il est présent, </w:t>
      </w:r>
      <w:r w:rsidRPr="001544F5">
        <w:rPr>
          <w:b/>
        </w:rPr>
        <w:t>doit</w:t>
      </w:r>
      <w:r>
        <w:t xml:space="preserve"> se trouver à la racine de l’application (au même niveau que </w:t>
      </w:r>
      <w:r w:rsidRPr="00F8657E">
        <w:rPr>
          <w:i/>
        </w:rPr>
        <w:t>PetitsPains.exe</w:t>
      </w:r>
      <w:r>
        <w:t>).</w:t>
      </w:r>
      <w:r w:rsidR="001544F5">
        <w:t xml:space="preserve"> Si ce n’est pas le cas, il sera simplement ignoré (car non trouvé).</w:t>
      </w:r>
    </w:p>
    <w:p w:rsidR="00686134" w:rsidRDefault="00686134" w:rsidP="00686134">
      <w:pPr>
        <w:pStyle w:val="Titre3"/>
      </w:pPr>
      <w:bookmarkStart w:id="8" w:name="_Ref496547387"/>
      <w:bookmarkStart w:id="9" w:name="_Toc496563709"/>
      <w:r w:rsidRPr="00686134">
        <w:t>ListePersonnesDefaut.json</w:t>
      </w:r>
      <w:bookmarkEnd w:id="8"/>
      <w:bookmarkEnd w:id="9"/>
    </w:p>
    <w:p w:rsidR="00686134" w:rsidRDefault="00686134" w:rsidP="00686134">
      <w:r>
        <w:t>C’est le fichier contenant la liste des personnes par défaut pour l’application.</w:t>
      </w:r>
    </w:p>
    <w:p w:rsidR="00686134" w:rsidRDefault="00686134" w:rsidP="00686134">
      <w:r>
        <w:t xml:space="preserve">Concrètement, il s’agit d’un fichier au format </w:t>
      </w:r>
      <w:r w:rsidR="00C72A56">
        <w:t>JSON</w:t>
      </w:r>
      <w:r>
        <w:t xml:space="preserve"> (et donc, éditable manuellement) qui contient les informations sur les personnes à charger par défaut si le programme ne trouve pas de sauvegarde</w:t>
      </w:r>
      <w:r w:rsidR="00037C2B">
        <w:t xml:space="preserve"> (fichier </w:t>
      </w:r>
      <w:r w:rsidR="00037C2B" w:rsidRPr="00037C2B">
        <w:rPr>
          <w:b/>
        </w:rPr>
        <w:fldChar w:fldCharType="begin"/>
      </w:r>
      <w:r w:rsidR="00037C2B" w:rsidRPr="00037C2B">
        <w:rPr>
          <w:b/>
        </w:rPr>
        <w:instrText xml:space="preserve"> REF _Ref496548897 \h </w:instrText>
      </w:r>
      <w:r w:rsidR="00037C2B" w:rsidRPr="00037C2B">
        <w:rPr>
          <w:b/>
        </w:rPr>
      </w:r>
      <w:r w:rsidR="00037C2B">
        <w:rPr>
          <w:b/>
        </w:rPr>
        <w:instrText xml:space="preserve"> \* MERGEFORMAT </w:instrText>
      </w:r>
      <w:r w:rsidR="00037C2B" w:rsidRPr="00037C2B">
        <w:rPr>
          <w:b/>
        </w:rPr>
        <w:fldChar w:fldCharType="separate"/>
      </w:r>
      <w:r w:rsidR="007755D8" w:rsidRPr="007755D8">
        <w:rPr>
          <w:b/>
        </w:rPr>
        <w:t>ListeLignes.json</w:t>
      </w:r>
      <w:r w:rsidR="00037C2B" w:rsidRPr="00037C2B">
        <w:rPr>
          <w:b/>
        </w:rPr>
        <w:fldChar w:fldCharType="end"/>
      </w:r>
      <w:r w:rsidR="00037C2B">
        <w:t>)</w:t>
      </w:r>
      <w:r>
        <w:t>.</w:t>
      </w:r>
    </w:p>
    <w:p w:rsidR="00686134" w:rsidRDefault="00686134" w:rsidP="00686134">
      <w:r>
        <w:t>Une personne est décrite par les informations suivantes :</w:t>
      </w:r>
    </w:p>
    <w:p w:rsidR="00686134" w:rsidRDefault="00686134" w:rsidP="00686134">
      <w:pPr>
        <w:pStyle w:val="Paragraphedeliste"/>
        <w:numPr>
          <w:ilvl w:val="0"/>
          <w:numId w:val="10"/>
        </w:numPr>
      </w:pPr>
      <w:r w:rsidRPr="005F66D5">
        <w:rPr>
          <w:i/>
        </w:rPr>
        <w:t>FirstName</w:t>
      </w:r>
      <w:r>
        <w:t> : prénom de la personne ;</w:t>
      </w:r>
    </w:p>
    <w:p w:rsidR="00686134" w:rsidRDefault="00686134" w:rsidP="00686134">
      <w:pPr>
        <w:pStyle w:val="Paragraphedeliste"/>
        <w:numPr>
          <w:ilvl w:val="0"/>
          <w:numId w:val="10"/>
        </w:numPr>
      </w:pPr>
      <w:r w:rsidRPr="005F66D5">
        <w:rPr>
          <w:i/>
        </w:rPr>
        <w:t>LastName</w:t>
      </w:r>
      <w:r>
        <w:t> : nom de la personne ;</w:t>
      </w:r>
    </w:p>
    <w:p w:rsidR="00686134" w:rsidRDefault="00686134" w:rsidP="00686134">
      <w:pPr>
        <w:pStyle w:val="Paragraphedeliste"/>
        <w:numPr>
          <w:ilvl w:val="0"/>
          <w:numId w:val="10"/>
        </w:numPr>
      </w:pPr>
      <w:r w:rsidRPr="005F66D5">
        <w:rPr>
          <w:i/>
        </w:rPr>
        <w:t>PersoId</w:t>
      </w:r>
      <w:r>
        <w:t> : persoid de la personne ;</w:t>
      </w:r>
    </w:p>
    <w:p w:rsidR="00686134" w:rsidRDefault="00686134" w:rsidP="00686134">
      <w:pPr>
        <w:pStyle w:val="Paragraphedeliste"/>
        <w:numPr>
          <w:ilvl w:val="0"/>
          <w:numId w:val="10"/>
        </w:numPr>
      </w:pPr>
      <w:r w:rsidRPr="005F66D5">
        <w:rPr>
          <w:i/>
        </w:rPr>
        <w:t>Email</w:t>
      </w:r>
      <w:r>
        <w:t> : email de la personne.</w:t>
      </w:r>
    </w:p>
    <w:p w:rsidR="001669E8" w:rsidRDefault="001669E8" w:rsidP="001669E8">
      <w:r>
        <w:t>Ce fichier est optionnel : s’il n’est pas là, l’application n’aura aucune personne par défaut.</w:t>
      </w:r>
    </w:p>
    <w:p w:rsidR="00CF62B2" w:rsidRDefault="00CF62B2" w:rsidP="001669E8">
      <w:r>
        <w:t xml:space="preserve">Son emplacement est déterminé par le fichier </w:t>
      </w:r>
      <w:r w:rsidRPr="00CF62B2">
        <w:rPr>
          <w:b/>
        </w:rPr>
        <w:fldChar w:fldCharType="begin"/>
      </w:r>
      <w:r w:rsidRPr="00CF62B2">
        <w:rPr>
          <w:b/>
        </w:rPr>
        <w:instrText xml:space="preserve"> REF _Ref496547006 \h </w:instrText>
      </w:r>
      <w:r w:rsidRPr="00CF62B2">
        <w:rPr>
          <w:b/>
        </w:rPr>
      </w:r>
      <w:r>
        <w:rPr>
          <w:b/>
        </w:rPr>
        <w:instrText xml:space="preserve"> \* MERGEFORMAT </w:instrText>
      </w:r>
      <w:r w:rsidRPr="00CF62B2">
        <w:rPr>
          <w:b/>
        </w:rPr>
        <w:fldChar w:fldCharType="separate"/>
      </w:r>
      <w:r w:rsidR="007755D8" w:rsidRPr="007755D8">
        <w:rPr>
          <w:b/>
        </w:rPr>
        <w:t>petitspains.config</w:t>
      </w:r>
      <w:r w:rsidRPr="00CF62B2">
        <w:rPr>
          <w:b/>
        </w:rPr>
        <w:fldChar w:fldCharType="end"/>
      </w:r>
      <w:r>
        <w:t> :</w:t>
      </w:r>
    </w:p>
    <w:p w:rsidR="00CF62B2" w:rsidRDefault="00CF62B2" w:rsidP="00CF62B2">
      <w:pPr>
        <w:pStyle w:val="Paragraphedeliste"/>
        <w:numPr>
          <w:ilvl w:val="0"/>
          <w:numId w:val="11"/>
        </w:numPr>
      </w:pPr>
      <w:proofErr w:type="gramStart"/>
      <w:r>
        <w:t>si</w:t>
      </w:r>
      <w:proofErr w:type="gramEnd"/>
      <w:r>
        <w:t xml:space="preserve"> ce dernier est présent, l’application cherchera le fichier dans l’emplacement précisé ;</w:t>
      </w:r>
    </w:p>
    <w:p w:rsidR="00CF62B2" w:rsidRDefault="00CF62B2" w:rsidP="00CF62B2">
      <w:pPr>
        <w:pStyle w:val="Paragraphedeliste"/>
        <w:numPr>
          <w:ilvl w:val="0"/>
          <w:numId w:val="11"/>
        </w:numPr>
      </w:pPr>
      <w:proofErr w:type="gramStart"/>
      <w:r>
        <w:t>si</w:t>
      </w:r>
      <w:proofErr w:type="gramEnd"/>
      <w:r>
        <w:t xml:space="preserve"> le fichier de configuration est absent</w:t>
      </w:r>
      <w:r w:rsidR="00986C07">
        <w:t xml:space="preserve"> (ou que la référence pointant vers celui-ci est erronée)</w:t>
      </w:r>
      <w:r>
        <w:t xml:space="preserve">, l’application cherchera le fichier des personnes par défaut à la racine de celle-ci (au même niveau que </w:t>
      </w:r>
      <w:r w:rsidRPr="00CF62B2">
        <w:rPr>
          <w:i/>
        </w:rPr>
        <w:t>PetitsPains.exe</w:t>
      </w:r>
      <w:r>
        <w:t>).</w:t>
      </w:r>
    </w:p>
    <w:p w:rsidR="000765C9" w:rsidRDefault="000765C9" w:rsidP="000765C9">
      <w:pPr>
        <w:pStyle w:val="Titre3"/>
      </w:pPr>
      <w:bookmarkStart w:id="10" w:name="_Ref496548897"/>
      <w:bookmarkStart w:id="11" w:name="_Toc496563710"/>
      <w:r w:rsidRPr="000765C9">
        <w:t>ListeLignes.json</w:t>
      </w:r>
      <w:bookmarkEnd w:id="10"/>
      <w:bookmarkEnd w:id="11"/>
    </w:p>
    <w:p w:rsidR="004B61FA" w:rsidRDefault="000765C9" w:rsidP="004B61FA">
      <w:r>
        <w:t>C’est le fichier contenant la liste des lignes existantes pour un rapport. Concrètement, c’est le fichier de sauvegarde de l’application</w:t>
      </w:r>
      <w:r w:rsidR="004B61FA">
        <w:t xml:space="preserve"> au format JSON (et donc, éditable manuellement)</w:t>
      </w:r>
      <w:r>
        <w:t> : il contient les informations sur les personnes suivies.</w:t>
      </w:r>
      <w:r w:rsidR="004B61FA">
        <w:br w:type="page"/>
      </w:r>
    </w:p>
    <w:p w:rsidR="000765C9" w:rsidRDefault="004B61FA" w:rsidP="000765C9">
      <w:r>
        <w:lastRenderedPageBreak/>
        <w:t>Une ligne est décrite par les informations suivantes :</w:t>
      </w:r>
    </w:p>
    <w:p w:rsidR="004B61FA" w:rsidRDefault="009425CE" w:rsidP="004B61FA">
      <w:pPr>
        <w:pStyle w:val="Paragraphedeliste"/>
        <w:numPr>
          <w:ilvl w:val="0"/>
          <w:numId w:val="12"/>
        </w:numPr>
      </w:pPr>
      <w:r w:rsidRPr="009425CE">
        <w:rPr>
          <w:i/>
        </w:rPr>
        <w:t>Person</w:t>
      </w:r>
      <w:r>
        <w:t xml:space="preserve"> : la </w:t>
      </w:r>
      <w:r w:rsidR="004B61FA">
        <w:t xml:space="preserve">personne </w:t>
      </w:r>
      <w:r w:rsidR="003850E4">
        <w:t xml:space="preserve">suivi </w:t>
      </w:r>
      <w:r w:rsidR="004B61FA">
        <w:t xml:space="preserve">(au format défini dans </w:t>
      </w:r>
      <w:r w:rsidR="004B61FA" w:rsidRPr="004B61FA">
        <w:rPr>
          <w:b/>
        </w:rPr>
        <w:fldChar w:fldCharType="begin"/>
      </w:r>
      <w:r w:rsidR="004B61FA" w:rsidRPr="004B61FA">
        <w:rPr>
          <w:b/>
        </w:rPr>
        <w:instrText xml:space="preserve"> REF _Ref496547387 \h </w:instrText>
      </w:r>
      <w:r w:rsidR="004B61FA" w:rsidRPr="004B61FA">
        <w:rPr>
          <w:b/>
        </w:rPr>
      </w:r>
      <w:r w:rsidR="004B61FA">
        <w:rPr>
          <w:b/>
        </w:rPr>
        <w:instrText xml:space="preserve"> \* MERGEFORMAT </w:instrText>
      </w:r>
      <w:r w:rsidR="004B61FA" w:rsidRPr="004B61FA">
        <w:rPr>
          <w:b/>
        </w:rPr>
        <w:fldChar w:fldCharType="separate"/>
      </w:r>
      <w:r w:rsidR="007755D8" w:rsidRPr="007755D8">
        <w:rPr>
          <w:b/>
        </w:rPr>
        <w:t>ListePersonnesDefaut.json</w:t>
      </w:r>
      <w:r w:rsidR="004B61FA" w:rsidRPr="004B61FA">
        <w:rPr>
          <w:b/>
        </w:rPr>
        <w:fldChar w:fldCharType="end"/>
      </w:r>
      <w:r w:rsidR="004B61FA">
        <w:t>) ;</w:t>
      </w:r>
    </w:p>
    <w:p w:rsidR="004B61FA" w:rsidRDefault="003D3E60" w:rsidP="004B61FA">
      <w:pPr>
        <w:pStyle w:val="Paragraphedeliste"/>
        <w:numPr>
          <w:ilvl w:val="0"/>
          <w:numId w:val="12"/>
        </w:numPr>
      </w:pPr>
      <w:r w:rsidRPr="003D3E60">
        <w:rPr>
          <w:i/>
        </w:rPr>
        <w:t>Croissants</w:t>
      </w:r>
      <w:r>
        <w:t xml:space="preserve"> : </w:t>
      </w:r>
      <w:r w:rsidR="004B61FA">
        <w:t>une liste de « croissants », qui représente un emplacement ; un croissant est défini par 2 attributs :</w:t>
      </w:r>
    </w:p>
    <w:p w:rsidR="004B61FA" w:rsidRDefault="004B61FA" w:rsidP="004B61FA">
      <w:pPr>
        <w:pStyle w:val="Paragraphedeliste"/>
        <w:numPr>
          <w:ilvl w:val="1"/>
          <w:numId w:val="12"/>
        </w:numPr>
      </w:pPr>
      <w:r w:rsidRPr="004B61FA">
        <w:rPr>
          <w:i/>
        </w:rPr>
        <w:t>Date</w:t>
      </w:r>
      <w:r>
        <w:t xml:space="preserve"> : date à laquelle une pénalité a été positionnée ; si aucune pénalité n’existe sur le croissant, ce champ est </w:t>
      </w:r>
      <w:r w:rsidRPr="004B61FA">
        <w:rPr>
          <w:i/>
        </w:rPr>
        <w:t>null</w:t>
      </w:r>
      <w:r>
        <w:t> ;</w:t>
      </w:r>
    </w:p>
    <w:p w:rsidR="004B61FA" w:rsidRDefault="004B61FA" w:rsidP="004B61FA">
      <w:pPr>
        <w:pStyle w:val="Paragraphedeliste"/>
        <w:numPr>
          <w:ilvl w:val="1"/>
          <w:numId w:val="12"/>
        </w:numPr>
      </w:pPr>
      <w:r w:rsidRPr="004B61FA">
        <w:rPr>
          <w:i/>
        </w:rPr>
        <w:t>State</w:t>
      </w:r>
      <w:r>
        <w:t> : état du croissant :</w:t>
      </w:r>
    </w:p>
    <w:p w:rsidR="004B61FA" w:rsidRDefault="004B61FA" w:rsidP="004B61FA">
      <w:pPr>
        <w:pStyle w:val="Paragraphedeliste"/>
        <w:numPr>
          <w:ilvl w:val="2"/>
          <w:numId w:val="12"/>
        </w:numPr>
      </w:pPr>
      <w:r>
        <w:t>disponible</w:t>
      </w:r>
      <w:r w:rsidR="00000220">
        <w:t> : une pénalité peut être positionnée dessus</w:t>
      </w:r>
      <w:r>
        <w:t> ;</w:t>
      </w:r>
    </w:p>
    <w:p w:rsidR="004B61FA" w:rsidRDefault="00D545E5" w:rsidP="004B61FA">
      <w:pPr>
        <w:pStyle w:val="Paragraphedeliste"/>
        <w:numPr>
          <w:ilvl w:val="2"/>
          <w:numId w:val="12"/>
        </w:numPr>
      </w:pPr>
      <w:r>
        <w:t>utilisé : une pénalité est positionné</w:t>
      </w:r>
      <w:r w:rsidR="007A7364">
        <w:t>e</w:t>
      </w:r>
      <w:r>
        <w:t xml:space="preserve"> sur le croissant</w:t>
      </w:r>
      <w:r w:rsidR="004B61FA">
        <w:t> ;</w:t>
      </w:r>
    </w:p>
    <w:p w:rsidR="004B61FA" w:rsidRDefault="004B61FA" w:rsidP="004B61FA">
      <w:pPr>
        <w:pStyle w:val="Paragraphedeliste"/>
        <w:numPr>
          <w:ilvl w:val="2"/>
          <w:numId w:val="12"/>
        </w:numPr>
      </w:pPr>
      <w:r>
        <w:t>désactivé</w:t>
      </w:r>
      <w:r w:rsidR="007A7364">
        <w:t> : il n’est pas possible de positionner une pénalité sur le croissant</w:t>
      </w:r>
      <w:r>
        <w:t>.</w:t>
      </w:r>
    </w:p>
    <w:p w:rsidR="00F95C92" w:rsidRDefault="00F95C92" w:rsidP="00F95C92">
      <w:r>
        <w:t xml:space="preserve">À l’instar de </w:t>
      </w:r>
      <w:r w:rsidRPr="00F95C92">
        <w:rPr>
          <w:b/>
        </w:rPr>
        <w:fldChar w:fldCharType="begin"/>
      </w:r>
      <w:r w:rsidRPr="00F95C92">
        <w:rPr>
          <w:b/>
        </w:rPr>
        <w:instrText xml:space="preserve"> REF _Ref496547387 \h </w:instrText>
      </w:r>
      <w:r w:rsidRPr="00F95C92">
        <w:rPr>
          <w:b/>
        </w:rPr>
      </w:r>
      <w:r>
        <w:rPr>
          <w:b/>
        </w:rPr>
        <w:instrText xml:space="preserve"> \* MERGEFORMAT </w:instrText>
      </w:r>
      <w:r w:rsidRPr="00F95C92">
        <w:rPr>
          <w:b/>
        </w:rPr>
        <w:fldChar w:fldCharType="separate"/>
      </w:r>
      <w:r w:rsidR="007755D8" w:rsidRPr="007755D8">
        <w:rPr>
          <w:b/>
        </w:rPr>
        <w:t>ListePersonnesDefaut.json</w:t>
      </w:r>
      <w:r w:rsidRPr="00F95C92">
        <w:rPr>
          <w:b/>
        </w:rPr>
        <w:fldChar w:fldCharType="end"/>
      </w:r>
      <w:r>
        <w:t xml:space="preserve">, </w:t>
      </w:r>
      <w:r w:rsidR="006A1F60">
        <w:t xml:space="preserve">son emplacement est déterminé par le fichier </w:t>
      </w:r>
      <w:r w:rsidR="006A1F60" w:rsidRPr="006A1F60">
        <w:rPr>
          <w:b/>
        </w:rPr>
        <w:fldChar w:fldCharType="begin"/>
      </w:r>
      <w:r w:rsidR="006A1F60" w:rsidRPr="006A1F60">
        <w:rPr>
          <w:b/>
        </w:rPr>
        <w:instrText xml:space="preserve"> REF _Ref496547006 \h </w:instrText>
      </w:r>
      <w:r w:rsidR="006A1F60" w:rsidRPr="006A1F60">
        <w:rPr>
          <w:b/>
        </w:rPr>
      </w:r>
      <w:r w:rsidR="006A1F60">
        <w:rPr>
          <w:b/>
        </w:rPr>
        <w:instrText xml:space="preserve"> \* MERGEFORMAT </w:instrText>
      </w:r>
      <w:r w:rsidR="006A1F60" w:rsidRPr="006A1F60">
        <w:rPr>
          <w:b/>
        </w:rPr>
        <w:fldChar w:fldCharType="separate"/>
      </w:r>
      <w:r w:rsidR="007755D8" w:rsidRPr="007755D8">
        <w:rPr>
          <w:b/>
        </w:rPr>
        <w:t>petitspains.config</w:t>
      </w:r>
      <w:r w:rsidR="006A1F60" w:rsidRPr="006A1F60">
        <w:rPr>
          <w:b/>
        </w:rPr>
        <w:fldChar w:fldCharType="end"/>
      </w:r>
      <w:r w:rsidR="006A1F60">
        <w:t>. Si le fichier est inexistant, les personnes par défaut sont chargées.</w:t>
      </w:r>
    </w:p>
    <w:p w:rsidR="00EF341F" w:rsidRDefault="00EF341F" w:rsidP="00EF341F">
      <w:pPr>
        <w:pStyle w:val="Titre1"/>
        <w:numPr>
          <w:ilvl w:val="0"/>
          <w:numId w:val="1"/>
        </w:numPr>
      </w:pPr>
      <w:bookmarkStart w:id="12" w:name="_Toc496563711"/>
      <w:r>
        <w:t>Pages</w:t>
      </w:r>
      <w:bookmarkEnd w:id="3"/>
      <w:bookmarkEnd w:id="12"/>
    </w:p>
    <w:p w:rsidR="00EF341F" w:rsidRDefault="00EF341F" w:rsidP="00EF341F">
      <w:pPr>
        <w:pStyle w:val="Titre2"/>
        <w:numPr>
          <w:ilvl w:val="1"/>
          <w:numId w:val="1"/>
        </w:numPr>
      </w:pPr>
      <w:bookmarkStart w:id="13" w:name="_Toc477697484"/>
      <w:bookmarkStart w:id="14" w:name="_Toc496563712"/>
      <w:r>
        <w:t>Page principale</w:t>
      </w:r>
      <w:bookmarkEnd w:id="13"/>
      <w:r w:rsidR="0092688D">
        <w:t>, affichage général</w:t>
      </w:r>
      <w:bookmarkEnd w:id="14"/>
    </w:p>
    <w:p w:rsidR="00B24713" w:rsidRDefault="00B24713" w:rsidP="00B24713">
      <w:r>
        <w:t>La page se présente sous la forme d’un tableau contenant les emplacements pour chacune des personnes de l’équipe.</w:t>
      </w:r>
    </w:p>
    <w:p w:rsidR="00B24713" w:rsidRDefault="00B24713" w:rsidP="00B24713">
      <w:r>
        <w:t>La page possède les actions nécessaires à la gestion du rapport.</w:t>
      </w:r>
    </w:p>
    <w:p w:rsidR="006A3711" w:rsidRDefault="00583BE2" w:rsidP="006A3711">
      <w:pPr>
        <w:pStyle w:val="Image"/>
      </w:pPr>
      <w:r>
        <w:rPr>
          <w:noProof/>
        </w:rPr>
        <w:drawing>
          <wp:inline distT="0" distB="0" distL="0" distR="0" wp14:anchorId="7D1B50DF" wp14:editId="0A04AEA0">
            <wp:extent cx="3906000" cy="328680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32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711" w:rsidRPr="006A3711" w:rsidRDefault="00583BE2" w:rsidP="00583BE2">
      <w:pPr>
        <w:pStyle w:val="Lgende"/>
        <w:jc w:val="center"/>
      </w:pPr>
      <w:bookmarkStart w:id="15" w:name="_Toc496563725"/>
      <w:proofErr w:type="gramStart"/>
      <w:r>
        <w:t>page</w:t>
      </w:r>
      <w:proofErr w:type="gramEnd"/>
      <w:r>
        <w:t xml:space="preserve"> </w:t>
      </w:r>
      <w:r>
        <w:fldChar w:fldCharType="begin"/>
      </w:r>
      <w:r>
        <w:instrText xml:space="preserve"> SEQ page \* ARABIC </w:instrText>
      </w:r>
      <w:r>
        <w:fldChar w:fldCharType="separate"/>
      </w:r>
      <w:r w:rsidR="007755D8">
        <w:rPr>
          <w:noProof/>
        </w:rPr>
        <w:t>1</w:t>
      </w:r>
      <w:r>
        <w:fldChar w:fldCharType="end"/>
      </w:r>
      <w:r>
        <w:t xml:space="preserve"> – page principale</w:t>
      </w:r>
      <w:bookmarkEnd w:id="15"/>
    </w:p>
    <w:p w:rsidR="003F5C78" w:rsidRDefault="003F5C78">
      <w:r>
        <w:br w:type="page"/>
      </w:r>
    </w:p>
    <w:p w:rsidR="00FB3EF8" w:rsidRDefault="00FB3EF8" w:rsidP="00B24713">
      <w:pPr>
        <w:pStyle w:val="Titre3"/>
      </w:pPr>
      <w:bookmarkStart w:id="16" w:name="_Toc496563713"/>
      <w:r>
        <w:lastRenderedPageBreak/>
        <w:t>Output</w:t>
      </w:r>
      <w:r w:rsidR="001C19B9">
        <w:t>s</w:t>
      </w:r>
      <w:bookmarkEnd w:id="16"/>
    </w:p>
    <w:p w:rsidR="00FB3EF8" w:rsidRDefault="00FB3EF8" w:rsidP="00B24713">
      <w:pPr>
        <w:pStyle w:val="Titre4"/>
      </w:pPr>
      <w:r>
        <w:t>Liste des pénalités par personnes</w:t>
      </w:r>
    </w:p>
    <w:p w:rsidR="00FB3EF8" w:rsidRDefault="00FB3EF8" w:rsidP="00FB3EF8">
      <w:r>
        <w:t xml:space="preserve">La sortie </w:t>
      </w:r>
      <w:r w:rsidR="0092688D">
        <w:t xml:space="preserve">principale </w:t>
      </w:r>
      <w:r>
        <w:t xml:space="preserve">pour cet écran est la liste des </w:t>
      </w:r>
      <w:r w:rsidR="00C942EE">
        <w:t>emplacements</w:t>
      </w:r>
      <w:r>
        <w:t xml:space="preserve"> par personnes.</w:t>
      </w:r>
    </w:p>
    <w:p w:rsidR="00FB3EF8" w:rsidRDefault="00FB3EF8" w:rsidP="00FB3EF8">
      <w:r>
        <w:t xml:space="preserve">Les </w:t>
      </w:r>
      <w:r w:rsidR="00C942EE">
        <w:t>emplacements</w:t>
      </w:r>
      <w:r w:rsidR="00EA0EB2">
        <w:t xml:space="preserve"> sont représenté</w:t>
      </w:r>
      <w:r>
        <w:t>s comme ceci :</w:t>
      </w:r>
    </w:p>
    <w:p w:rsidR="00FB3EF8" w:rsidRDefault="00FB3EF8" w:rsidP="00FB3EF8">
      <w:pPr>
        <w:pStyle w:val="Paragraphedeliste"/>
        <w:numPr>
          <w:ilvl w:val="0"/>
          <w:numId w:val="17"/>
        </w:numPr>
      </w:pPr>
      <w:proofErr w:type="gramStart"/>
      <w:r>
        <w:t>croissant</w:t>
      </w:r>
      <w:proofErr w:type="gramEnd"/>
      <w:r>
        <w:t xml:space="preserve"> vide (blanc) : le croissant n’a pas reçu de pénalité</w:t>
      </w:r>
      <w:r w:rsidR="00CC03F8">
        <w:t xml:space="preserve"> et peu en recevoir une</w:t>
      </w:r>
      <w:r>
        <w:t> ;</w:t>
      </w:r>
    </w:p>
    <w:p w:rsidR="00FB3EF8" w:rsidRDefault="00FB3EF8" w:rsidP="00B70F57">
      <w:pPr>
        <w:pStyle w:val="Paragraphedeliste"/>
        <w:numPr>
          <w:ilvl w:val="0"/>
          <w:numId w:val="17"/>
        </w:numPr>
      </w:pPr>
      <w:proofErr w:type="gramStart"/>
      <w:r>
        <w:t>croissant</w:t>
      </w:r>
      <w:proofErr w:type="gramEnd"/>
      <w:r>
        <w:t xml:space="preserve"> doré : le croissant possède une pénalité ; la date de la pénalité apparait au survol du croissant ou dans les détails de celui-ci lors de sa sélection (cf.</w:t>
      </w:r>
      <w:r w:rsidR="00A73F3D">
        <w:t xml:space="preserve"> </w:t>
      </w:r>
      <w:r w:rsidR="00B70F57" w:rsidRPr="00B70F57">
        <w:rPr>
          <w:b/>
        </w:rPr>
        <w:fldChar w:fldCharType="begin"/>
      </w:r>
      <w:r w:rsidR="00B70F57" w:rsidRPr="00B70F57">
        <w:rPr>
          <w:b/>
        </w:rPr>
        <w:instrText xml:space="preserve"> REF _Ref496557652 \h </w:instrText>
      </w:r>
      <w:r w:rsidR="00B70F57" w:rsidRPr="00B70F57">
        <w:rPr>
          <w:b/>
        </w:rPr>
      </w:r>
      <w:r w:rsidR="00B70F57">
        <w:rPr>
          <w:b/>
        </w:rPr>
        <w:instrText xml:space="preserve"> \* MERGEFORMAT </w:instrText>
      </w:r>
      <w:r w:rsidR="00B70F57" w:rsidRPr="00B70F57">
        <w:rPr>
          <w:b/>
        </w:rPr>
        <w:fldChar w:fldCharType="separate"/>
      </w:r>
      <w:r w:rsidR="007755D8" w:rsidRPr="007755D8">
        <w:rPr>
          <w:b/>
        </w:rPr>
        <w:t>Page principale, détail d’un emplacement</w:t>
      </w:r>
      <w:r w:rsidR="00B70F57" w:rsidRPr="00B70F57">
        <w:rPr>
          <w:b/>
        </w:rPr>
        <w:fldChar w:fldCharType="end"/>
      </w:r>
      <w:r w:rsidR="00B70F57">
        <w:t>) ;</w:t>
      </w:r>
    </w:p>
    <w:p w:rsidR="00C80432" w:rsidRPr="00FB3EF8" w:rsidRDefault="00C80432" w:rsidP="00FB3EF8">
      <w:pPr>
        <w:pStyle w:val="Paragraphedeliste"/>
        <w:numPr>
          <w:ilvl w:val="0"/>
          <w:numId w:val="17"/>
        </w:numPr>
      </w:pPr>
      <w:proofErr w:type="gramStart"/>
      <w:r>
        <w:t>croissant</w:t>
      </w:r>
      <w:proofErr w:type="gramEnd"/>
      <w:r>
        <w:t xml:space="preserve"> grisé : le croissant est désactivé et ne peut recevoir de pénalité ; cela survient lorsqu’une personne a dépassé son nombre de pénalité</w:t>
      </w:r>
      <w:r w:rsidR="006C65F2">
        <w:t>s</w:t>
      </w:r>
      <w:r>
        <w:t xml:space="preserve"> admissible</w:t>
      </w:r>
      <w:r w:rsidR="006C65F2">
        <w:t>s</w:t>
      </w:r>
      <w:r>
        <w:t>.</w:t>
      </w:r>
    </w:p>
    <w:p w:rsidR="00EF341F" w:rsidRDefault="00EF341F" w:rsidP="00B24713">
      <w:pPr>
        <w:pStyle w:val="Titre3"/>
      </w:pPr>
      <w:bookmarkStart w:id="17" w:name="_Toc496563714"/>
      <w:r>
        <w:t>Inputs</w:t>
      </w:r>
      <w:bookmarkEnd w:id="17"/>
    </w:p>
    <w:p w:rsidR="00EF341F" w:rsidRDefault="00376155" w:rsidP="00B24713">
      <w:pPr>
        <w:pStyle w:val="Titre4"/>
      </w:pPr>
      <w:bookmarkStart w:id="18" w:name="_Ref496549589"/>
      <w:r>
        <w:t>Emplacement</w:t>
      </w:r>
      <w:bookmarkEnd w:id="18"/>
    </w:p>
    <w:p w:rsidR="00376155" w:rsidRDefault="00376155" w:rsidP="00376155">
      <w:r>
        <w:t>Zone de texte permettant de saisir l’emplacement des fichiers</w:t>
      </w:r>
      <w:r w:rsidR="00EC6C36">
        <w:t xml:space="preserve"> défini dans </w:t>
      </w:r>
      <w:r w:rsidR="00EC6C36" w:rsidRPr="00EC6C36">
        <w:rPr>
          <w:b/>
        </w:rPr>
        <w:fldChar w:fldCharType="begin"/>
      </w:r>
      <w:r w:rsidR="00EC6C36" w:rsidRPr="00EC6C36">
        <w:rPr>
          <w:b/>
        </w:rPr>
        <w:instrText xml:space="preserve"> REF _Ref496549253 \h </w:instrText>
      </w:r>
      <w:r w:rsidR="00EC6C36" w:rsidRPr="00EC6C36">
        <w:rPr>
          <w:b/>
        </w:rPr>
      </w:r>
      <w:r w:rsidR="00EC6C36">
        <w:rPr>
          <w:b/>
        </w:rPr>
        <w:instrText xml:space="preserve"> \* MERGEFORMAT </w:instrText>
      </w:r>
      <w:r w:rsidR="00EC6C36" w:rsidRPr="00EC6C36">
        <w:rPr>
          <w:b/>
        </w:rPr>
        <w:fldChar w:fldCharType="separate"/>
      </w:r>
      <w:r w:rsidR="007755D8" w:rsidRPr="007755D8">
        <w:rPr>
          <w:b/>
        </w:rPr>
        <w:t>Fichiers</w:t>
      </w:r>
      <w:r w:rsidR="00EC6C36" w:rsidRPr="00EC6C36">
        <w:rPr>
          <w:b/>
        </w:rPr>
        <w:fldChar w:fldCharType="end"/>
      </w:r>
      <w:r>
        <w:t>.</w:t>
      </w:r>
      <w:r w:rsidR="00EC6C36">
        <w:t xml:space="preserve"> La saisie est libre.</w:t>
      </w:r>
    </w:p>
    <w:p w:rsidR="003D7DE7" w:rsidRDefault="003D7DE7" w:rsidP="00376155">
      <w:r>
        <w:t>La saisie peut se faire de 2 manières :</w:t>
      </w:r>
    </w:p>
    <w:p w:rsidR="003D7DE7" w:rsidRDefault="003D7DE7" w:rsidP="003D7DE7">
      <w:pPr>
        <w:pStyle w:val="Paragraphedeliste"/>
        <w:numPr>
          <w:ilvl w:val="0"/>
          <w:numId w:val="14"/>
        </w:numPr>
      </w:pPr>
      <w:proofErr w:type="gramStart"/>
      <w:r>
        <w:t>emplacement</w:t>
      </w:r>
      <w:proofErr w:type="gramEnd"/>
      <w:r>
        <w:t xml:space="preserve"> complet (exemple : </w:t>
      </w:r>
      <w:r w:rsidRPr="003D7DE7">
        <w:rPr>
          <w:i/>
        </w:rPr>
        <w:t>C:\temp</w:t>
      </w:r>
      <w:r>
        <w:t>) ;</w:t>
      </w:r>
    </w:p>
    <w:p w:rsidR="003D7DE7" w:rsidRPr="00376155" w:rsidRDefault="003D7DE7" w:rsidP="003D7DE7">
      <w:pPr>
        <w:pStyle w:val="Paragraphedeliste"/>
        <w:numPr>
          <w:ilvl w:val="0"/>
          <w:numId w:val="14"/>
        </w:numPr>
      </w:pPr>
      <w:proofErr w:type="gramStart"/>
      <w:r>
        <w:t>emplacement</w:t>
      </w:r>
      <w:proofErr w:type="gramEnd"/>
      <w:r>
        <w:t xml:space="preserve"> partiel (exemple : </w:t>
      </w:r>
      <w:r w:rsidRPr="003D7DE7">
        <w:rPr>
          <w:i/>
        </w:rPr>
        <w:t>temp</w:t>
      </w:r>
      <w:r>
        <w:t xml:space="preserve">) ; dans ce cas, le chemin racine est celui de l’application (emplacement de </w:t>
      </w:r>
      <w:r w:rsidRPr="003D7DE7">
        <w:rPr>
          <w:i/>
        </w:rPr>
        <w:t>PetitsPains.exe</w:t>
      </w:r>
      <w:r>
        <w:t>).</w:t>
      </w:r>
    </w:p>
    <w:p w:rsidR="004547CD" w:rsidRDefault="00EC6C36" w:rsidP="00B24713">
      <w:pPr>
        <w:pStyle w:val="Titre4"/>
      </w:pPr>
      <w:r>
        <w:t>Date à traiter</w:t>
      </w:r>
    </w:p>
    <w:p w:rsidR="00EC6C36" w:rsidRDefault="00EC6C36" w:rsidP="00EC6C36">
      <w:r>
        <w:t>Sélecteur de date permettant de choisir la date à laquelle le rapport doit être traité</w:t>
      </w:r>
      <w:r w:rsidR="001E2506">
        <w:t>.</w:t>
      </w:r>
    </w:p>
    <w:p w:rsidR="001E2506" w:rsidRDefault="001E2506" w:rsidP="00EC6C36">
      <w:r>
        <w:t>I</w:t>
      </w:r>
      <w:r w:rsidR="00052BA1">
        <w:t>déalement, le rapport est saisi</w:t>
      </w:r>
      <w:r>
        <w:t xml:space="preserve"> quotidiennement.</w:t>
      </w:r>
    </w:p>
    <w:p w:rsidR="003D7DE7" w:rsidRDefault="003D7DE7" w:rsidP="00EC6C36">
      <w:r>
        <w:t xml:space="preserve">Aucune restriction sur les jours n’est </w:t>
      </w:r>
      <w:r w:rsidR="00FB500B">
        <w:t>effectuée</w:t>
      </w:r>
      <w:r>
        <w:t> : on peut donc choisir un jour du lundi au dimanche inclus.</w:t>
      </w:r>
    </w:p>
    <w:p w:rsidR="00052BA1" w:rsidRDefault="00E96C5E" w:rsidP="00B24713">
      <w:pPr>
        <w:pStyle w:val="Titre3"/>
      </w:pPr>
      <w:bookmarkStart w:id="19" w:name="_Toc496563715"/>
      <w:r>
        <w:t>Actions</w:t>
      </w:r>
      <w:bookmarkEnd w:id="19"/>
    </w:p>
    <w:p w:rsidR="00E96C5E" w:rsidRDefault="00E96C5E" w:rsidP="00B24713">
      <w:pPr>
        <w:pStyle w:val="Titre4"/>
      </w:pPr>
      <w:r>
        <w:t>Bouton Parcourir…</w:t>
      </w:r>
    </w:p>
    <w:p w:rsidR="00E96C5E" w:rsidRDefault="00E96C5E" w:rsidP="00E96C5E">
      <w:r>
        <w:t>Ce bouton permet de choisir un emplacement pour la sauvegarde des fichiers.</w:t>
      </w:r>
    </w:p>
    <w:p w:rsidR="00E82456" w:rsidRDefault="00E82456" w:rsidP="00E96C5E">
      <w:r>
        <w:t>Le bouton est toujours disponible.</w:t>
      </w:r>
    </w:p>
    <w:p w:rsidR="00A25D23" w:rsidRDefault="00A25D23" w:rsidP="00E96C5E">
      <w:r>
        <w:t xml:space="preserve">Si un texte est saisi dans </w:t>
      </w:r>
      <w:r w:rsidRPr="00A25D23">
        <w:rPr>
          <w:b/>
        </w:rPr>
        <w:fldChar w:fldCharType="begin"/>
      </w:r>
      <w:r w:rsidRPr="00A25D23">
        <w:rPr>
          <w:b/>
        </w:rPr>
        <w:instrText xml:space="preserve"> REF _Ref496549589 \h </w:instrText>
      </w:r>
      <w:r w:rsidRPr="00A25D23">
        <w:rPr>
          <w:b/>
        </w:rPr>
      </w:r>
      <w:r>
        <w:rPr>
          <w:b/>
        </w:rPr>
        <w:instrText xml:space="preserve"> \* MERGEFORMAT </w:instrText>
      </w:r>
      <w:r w:rsidRPr="00A25D23">
        <w:rPr>
          <w:b/>
        </w:rPr>
        <w:fldChar w:fldCharType="separate"/>
      </w:r>
      <w:r w:rsidR="007755D8" w:rsidRPr="007755D8">
        <w:rPr>
          <w:b/>
        </w:rPr>
        <w:t>Emplacement</w:t>
      </w:r>
      <w:r w:rsidRPr="00A25D23">
        <w:rPr>
          <w:b/>
        </w:rPr>
        <w:fldChar w:fldCharType="end"/>
      </w:r>
      <w:r>
        <w:t>, l’application tentera de sélectionner le dossier correspondant. Si le texte ne correspond pas à un dossier valide, le dossier sélectionné par défaut sera le bureau de l’utilisateur.</w:t>
      </w:r>
    </w:p>
    <w:p w:rsidR="0092688D" w:rsidRDefault="0092688D">
      <w:r>
        <w:br w:type="page"/>
      </w:r>
    </w:p>
    <w:p w:rsidR="003D7DE7" w:rsidRDefault="003D7DE7" w:rsidP="00B24713">
      <w:pPr>
        <w:pStyle w:val="Titre4"/>
      </w:pPr>
      <w:bookmarkStart w:id="20" w:name="_Ref496550744"/>
      <w:r>
        <w:lastRenderedPageBreak/>
        <w:t>Bouton Charger</w:t>
      </w:r>
      <w:bookmarkEnd w:id="20"/>
    </w:p>
    <w:p w:rsidR="003D7DE7" w:rsidRDefault="003D7DE7" w:rsidP="003D7DE7">
      <w:r>
        <w:t xml:space="preserve">Ce bouton permet de charger une sauvegarde, défini par le fichier </w:t>
      </w:r>
      <w:r w:rsidRPr="003D7DE7">
        <w:rPr>
          <w:b/>
        </w:rPr>
        <w:fldChar w:fldCharType="begin"/>
      </w:r>
      <w:r w:rsidRPr="003D7DE7">
        <w:rPr>
          <w:b/>
        </w:rPr>
        <w:instrText xml:space="preserve"> REF _Ref496548897 \h </w:instrText>
      </w:r>
      <w:r w:rsidRPr="003D7DE7">
        <w:rPr>
          <w:b/>
        </w:rPr>
      </w:r>
      <w:r>
        <w:rPr>
          <w:b/>
        </w:rPr>
        <w:instrText xml:space="preserve"> \* MERGEFORMAT </w:instrText>
      </w:r>
      <w:r w:rsidRPr="003D7DE7">
        <w:rPr>
          <w:b/>
        </w:rPr>
        <w:fldChar w:fldCharType="separate"/>
      </w:r>
      <w:r w:rsidR="007755D8" w:rsidRPr="007755D8">
        <w:rPr>
          <w:b/>
        </w:rPr>
        <w:t>ListeLignes.json</w:t>
      </w:r>
      <w:r w:rsidRPr="003D7DE7">
        <w:rPr>
          <w:b/>
        </w:rPr>
        <w:fldChar w:fldCharType="end"/>
      </w:r>
      <w:r>
        <w:t>.</w:t>
      </w:r>
    </w:p>
    <w:p w:rsidR="00E82456" w:rsidRDefault="00E82456" w:rsidP="003D7DE7">
      <w:r>
        <w:t xml:space="preserve">Le bouton n’est disponible que si </w:t>
      </w:r>
      <w:r w:rsidRPr="00E82456">
        <w:rPr>
          <w:b/>
        </w:rPr>
        <w:fldChar w:fldCharType="begin"/>
      </w:r>
      <w:r w:rsidRPr="00E82456">
        <w:rPr>
          <w:b/>
        </w:rPr>
        <w:instrText xml:space="preserve"> REF _Ref496549589 \h </w:instrText>
      </w:r>
      <w:r w:rsidRPr="00E82456">
        <w:rPr>
          <w:b/>
        </w:rPr>
      </w:r>
      <w:r>
        <w:rPr>
          <w:b/>
        </w:rPr>
        <w:instrText xml:space="preserve"> \* MERGEFORMAT </w:instrText>
      </w:r>
      <w:r w:rsidRPr="00E82456">
        <w:rPr>
          <w:b/>
        </w:rPr>
        <w:fldChar w:fldCharType="separate"/>
      </w:r>
      <w:r w:rsidR="007755D8" w:rsidRPr="007755D8">
        <w:rPr>
          <w:b/>
        </w:rPr>
        <w:t>Emplacement</w:t>
      </w:r>
      <w:r w:rsidRPr="00E82456">
        <w:rPr>
          <w:b/>
        </w:rPr>
        <w:fldChar w:fldCharType="end"/>
      </w:r>
      <w:r>
        <w:t xml:space="preserve"> est non vide.</w:t>
      </w:r>
    </w:p>
    <w:p w:rsidR="003D7DE7" w:rsidRDefault="003D7DE7" w:rsidP="003D7DE7">
      <w:r>
        <w:t xml:space="preserve">Si le dossier saisi contient le </w:t>
      </w:r>
      <w:r w:rsidR="00FB500B">
        <w:t>fichier en question</w:t>
      </w:r>
      <w:r>
        <w:t>, les lignes sont chargées</w:t>
      </w:r>
      <w:r w:rsidR="00953BBB">
        <w:t>, sans notification</w:t>
      </w:r>
      <w:r>
        <w:t>.</w:t>
      </w:r>
    </w:p>
    <w:p w:rsidR="003D7DE7" w:rsidRDefault="003D7DE7" w:rsidP="003D7DE7">
      <w:r>
        <w:t>Sinon, une erreur apparait en dessous de l’emplacement :</w:t>
      </w:r>
    </w:p>
    <w:p w:rsidR="003D7DE7" w:rsidRDefault="003D7DE7" w:rsidP="003D7DE7">
      <w:pPr>
        <w:pStyle w:val="Paragraphedeliste"/>
        <w:numPr>
          <w:ilvl w:val="0"/>
          <w:numId w:val="13"/>
        </w:numPr>
      </w:pPr>
      <w:r>
        <w:t>« Erreur : le chemin spécifié n’existe pas ».</w:t>
      </w:r>
    </w:p>
    <w:p w:rsidR="00314CC0" w:rsidRDefault="00314CC0" w:rsidP="00B24713">
      <w:pPr>
        <w:pStyle w:val="Titre4"/>
      </w:pPr>
      <w:bookmarkStart w:id="21" w:name="_Ref496563092"/>
      <w:r>
        <w:t>Bouton Sauvegarder</w:t>
      </w:r>
      <w:bookmarkEnd w:id="21"/>
    </w:p>
    <w:p w:rsidR="00314CC0" w:rsidRDefault="00314CC0" w:rsidP="00314CC0">
      <w:r>
        <w:t>Ce bouton permet de sauvegarder</w:t>
      </w:r>
      <w:r w:rsidR="00680203">
        <w:t xml:space="preserve"> 2 choses :</w:t>
      </w:r>
    </w:p>
    <w:p w:rsidR="00680203" w:rsidRDefault="00680203" w:rsidP="00680203">
      <w:pPr>
        <w:pStyle w:val="Paragraphedeliste"/>
        <w:numPr>
          <w:ilvl w:val="0"/>
          <w:numId w:val="13"/>
        </w:numPr>
      </w:pPr>
      <w:proofErr w:type="gramStart"/>
      <w:r>
        <w:t>le</w:t>
      </w:r>
      <w:proofErr w:type="gramEnd"/>
      <w:r>
        <w:t xml:space="preserve"> chemin par défaut dans le fichier </w:t>
      </w:r>
      <w:r w:rsidRPr="00680203">
        <w:rPr>
          <w:b/>
        </w:rPr>
        <w:fldChar w:fldCharType="begin"/>
      </w:r>
      <w:r w:rsidRPr="00680203">
        <w:rPr>
          <w:b/>
        </w:rPr>
        <w:instrText xml:space="preserve"> REF _Ref496547006 \h </w:instrText>
      </w:r>
      <w:r w:rsidRPr="00680203">
        <w:rPr>
          <w:b/>
        </w:rPr>
      </w:r>
      <w:r>
        <w:rPr>
          <w:b/>
        </w:rPr>
        <w:instrText xml:space="preserve"> \* MERGEFORMAT </w:instrText>
      </w:r>
      <w:r w:rsidRPr="00680203">
        <w:rPr>
          <w:b/>
        </w:rPr>
        <w:fldChar w:fldCharType="separate"/>
      </w:r>
      <w:r w:rsidR="007755D8" w:rsidRPr="007755D8">
        <w:rPr>
          <w:b/>
        </w:rPr>
        <w:t>petitspains.config</w:t>
      </w:r>
      <w:r w:rsidRPr="00680203">
        <w:rPr>
          <w:b/>
        </w:rPr>
        <w:fldChar w:fldCharType="end"/>
      </w:r>
      <w:r>
        <w:t> ;</w:t>
      </w:r>
    </w:p>
    <w:p w:rsidR="00680203" w:rsidRDefault="00680203" w:rsidP="00680203">
      <w:pPr>
        <w:pStyle w:val="Paragraphedeliste"/>
        <w:numPr>
          <w:ilvl w:val="0"/>
          <w:numId w:val="13"/>
        </w:numPr>
      </w:pPr>
      <w:proofErr w:type="gramStart"/>
      <w:r>
        <w:t>les</w:t>
      </w:r>
      <w:proofErr w:type="gramEnd"/>
      <w:r>
        <w:t xml:space="preserve"> lignes affiché</w:t>
      </w:r>
      <w:r w:rsidR="00D92C29">
        <w:t>e</w:t>
      </w:r>
      <w:r>
        <w:t xml:space="preserve">s, ainsi que le suivi de leurs pénalités, dans le fichier </w:t>
      </w:r>
      <w:r w:rsidRPr="00680203">
        <w:rPr>
          <w:b/>
        </w:rPr>
        <w:fldChar w:fldCharType="begin"/>
      </w:r>
      <w:r w:rsidRPr="00680203">
        <w:rPr>
          <w:b/>
        </w:rPr>
        <w:instrText xml:space="preserve"> REF _Ref496547387 \h </w:instrText>
      </w:r>
      <w:r w:rsidRPr="00680203">
        <w:rPr>
          <w:b/>
        </w:rPr>
      </w:r>
      <w:r>
        <w:rPr>
          <w:b/>
        </w:rPr>
        <w:instrText xml:space="preserve"> \* MERGEFORMAT </w:instrText>
      </w:r>
      <w:r w:rsidRPr="00680203">
        <w:rPr>
          <w:b/>
        </w:rPr>
        <w:fldChar w:fldCharType="separate"/>
      </w:r>
      <w:r w:rsidR="007755D8" w:rsidRPr="007755D8">
        <w:rPr>
          <w:b/>
        </w:rPr>
        <w:t>ListePersonnesDefaut.json</w:t>
      </w:r>
      <w:r w:rsidRPr="00680203">
        <w:rPr>
          <w:b/>
        </w:rPr>
        <w:fldChar w:fldCharType="end"/>
      </w:r>
      <w:r>
        <w:t>.</w:t>
      </w:r>
    </w:p>
    <w:p w:rsidR="00627FCA" w:rsidRDefault="00EA584C" w:rsidP="00627FCA">
      <w:r>
        <w:t xml:space="preserve">À l’instant du </w:t>
      </w:r>
      <w:r w:rsidRPr="00EA584C">
        <w:rPr>
          <w:b/>
        </w:rPr>
        <w:fldChar w:fldCharType="begin"/>
      </w:r>
      <w:r w:rsidRPr="00EA584C">
        <w:rPr>
          <w:b/>
        </w:rPr>
        <w:instrText xml:space="preserve"> REF _Ref496550744 \h </w:instrText>
      </w:r>
      <w:r w:rsidRPr="00EA584C">
        <w:rPr>
          <w:b/>
        </w:rPr>
      </w:r>
      <w:r>
        <w:rPr>
          <w:b/>
        </w:rPr>
        <w:instrText xml:space="preserve"> \* MERGEFORMAT </w:instrText>
      </w:r>
      <w:r w:rsidRPr="00EA584C">
        <w:rPr>
          <w:b/>
        </w:rPr>
        <w:fldChar w:fldCharType="separate"/>
      </w:r>
      <w:r w:rsidR="007755D8" w:rsidRPr="007755D8">
        <w:rPr>
          <w:b/>
        </w:rPr>
        <w:t>Bouton Charger</w:t>
      </w:r>
      <w:r w:rsidRPr="00EA584C">
        <w:rPr>
          <w:b/>
        </w:rPr>
        <w:fldChar w:fldCharType="end"/>
      </w:r>
      <w:r>
        <w:t xml:space="preserve">, le bouton n’est disponible que si </w:t>
      </w:r>
      <w:r w:rsidRPr="00E82456">
        <w:rPr>
          <w:b/>
        </w:rPr>
        <w:fldChar w:fldCharType="begin"/>
      </w:r>
      <w:r w:rsidRPr="00E82456">
        <w:rPr>
          <w:b/>
        </w:rPr>
        <w:instrText xml:space="preserve"> REF _Ref496549589 \h </w:instrText>
      </w:r>
      <w:r w:rsidRPr="00E82456">
        <w:rPr>
          <w:b/>
        </w:rPr>
      </w:r>
      <w:r>
        <w:rPr>
          <w:b/>
        </w:rPr>
        <w:instrText xml:space="preserve"> \* MERGEFORMAT </w:instrText>
      </w:r>
      <w:r w:rsidRPr="00E82456">
        <w:rPr>
          <w:b/>
        </w:rPr>
        <w:fldChar w:fldCharType="separate"/>
      </w:r>
      <w:r w:rsidR="007755D8" w:rsidRPr="007755D8">
        <w:rPr>
          <w:b/>
        </w:rPr>
        <w:t>Emplacement</w:t>
      </w:r>
      <w:r w:rsidRPr="00E82456">
        <w:rPr>
          <w:b/>
        </w:rPr>
        <w:fldChar w:fldCharType="end"/>
      </w:r>
      <w:r>
        <w:t xml:space="preserve"> est non vide.</w:t>
      </w:r>
    </w:p>
    <w:p w:rsidR="00680203" w:rsidRDefault="00680203" w:rsidP="00680203">
      <w:r>
        <w:t xml:space="preserve">Si un problème survient lors de l’enregistrement des fichiers, un message d’erreur nous informe en dessous du champ </w:t>
      </w:r>
      <w:r w:rsidRPr="00680203">
        <w:rPr>
          <w:b/>
        </w:rPr>
        <w:fldChar w:fldCharType="begin"/>
      </w:r>
      <w:r w:rsidRPr="00680203">
        <w:rPr>
          <w:b/>
        </w:rPr>
        <w:instrText xml:space="preserve"> REF _Ref496549589 \h </w:instrText>
      </w:r>
      <w:r w:rsidRPr="00680203">
        <w:rPr>
          <w:b/>
        </w:rPr>
      </w:r>
      <w:r>
        <w:rPr>
          <w:b/>
        </w:rPr>
        <w:instrText xml:space="preserve"> \* MERGEFORMAT </w:instrText>
      </w:r>
      <w:r w:rsidRPr="00680203">
        <w:rPr>
          <w:b/>
        </w:rPr>
        <w:fldChar w:fldCharType="separate"/>
      </w:r>
      <w:r w:rsidR="007755D8" w:rsidRPr="007755D8">
        <w:rPr>
          <w:b/>
        </w:rPr>
        <w:t>Emplacement</w:t>
      </w:r>
      <w:r w:rsidRPr="00680203">
        <w:rPr>
          <w:b/>
        </w:rPr>
        <w:fldChar w:fldCharType="end"/>
      </w:r>
      <w:r>
        <w:t>.</w:t>
      </w:r>
    </w:p>
    <w:p w:rsidR="00F51900" w:rsidRDefault="00F51900" w:rsidP="00680203">
      <w:r>
        <w:t>La sauvegarde s’effectue sans notification.</w:t>
      </w:r>
    </w:p>
    <w:p w:rsidR="00E82456" w:rsidRDefault="00E82456" w:rsidP="00B24713">
      <w:pPr>
        <w:pStyle w:val="Titre4"/>
      </w:pPr>
      <w:r>
        <w:t>Bouton Ajouter une personne</w:t>
      </w:r>
    </w:p>
    <w:p w:rsidR="00E82456" w:rsidRDefault="00E82456" w:rsidP="00E82456">
      <w:r>
        <w:t xml:space="preserve">Ce bouton permet d’ajouter une personne. Il redirige vers l’écran </w:t>
      </w:r>
      <w:r w:rsidRPr="00E82456">
        <w:rPr>
          <w:b/>
        </w:rPr>
        <w:fldChar w:fldCharType="begin"/>
      </w:r>
      <w:r w:rsidRPr="00E82456">
        <w:rPr>
          <w:b/>
        </w:rPr>
        <w:instrText xml:space="preserve"> REF _Ref496550617 \h </w:instrText>
      </w:r>
      <w:r w:rsidRPr="00E82456">
        <w:rPr>
          <w:b/>
        </w:rPr>
      </w:r>
      <w:r>
        <w:rPr>
          <w:b/>
        </w:rPr>
        <w:instrText xml:space="preserve"> \* MERGEFORMAT </w:instrText>
      </w:r>
      <w:r w:rsidRPr="00E82456">
        <w:rPr>
          <w:b/>
        </w:rPr>
        <w:fldChar w:fldCharType="separate"/>
      </w:r>
      <w:r w:rsidR="007755D8" w:rsidRPr="007755D8">
        <w:rPr>
          <w:b/>
        </w:rPr>
        <w:t>Page d’ajout de personne</w:t>
      </w:r>
      <w:r w:rsidRPr="00E82456">
        <w:rPr>
          <w:b/>
        </w:rPr>
        <w:fldChar w:fldCharType="end"/>
      </w:r>
      <w:r>
        <w:t>.</w:t>
      </w:r>
    </w:p>
    <w:p w:rsidR="00627FCA" w:rsidRDefault="00627FCA" w:rsidP="00B24713">
      <w:pPr>
        <w:pStyle w:val="Titre4"/>
      </w:pPr>
      <w:r>
        <w:t>Bouton Envoyer le rapport par mail (Outlook)</w:t>
      </w:r>
    </w:p>
    <w:p w:rsidR="00627FCA" w:rsidRDefault="00627FCA" w:rsidP="00627FCA">
      <w:r>
        <w:t>Ce bouton permet d’envoyer le rapport de la saisie pour la session en cours.</w:t>
      </w:r>
    </w:p>
    <w:p w:rsidR="00627FCA" w:rsidRDefault="00627FCA" w:rsidP="00627FCA">
      <w:r>
        <w:t>Le bouton n’est disponible que si au moins 1 ligne est présente dans le rapport.</w:t>
      </w:r>
    </w:p>
    <w:p w:rsidR="00C5737A" w:rsidRDefault="00C5737A" w:rsidP="00627FCA">
      <w:r>
        <w:t>Le rapport est composé de cette manière :</w:t>
      </w:r>
    </w:p>
    <w:p w:rsidR="00C5737A" w:rsidRDefault="0008534C" w:rsidP="00C5737A">
      <w:pPr>
        <w:pStyle w:val="Paragraphedeliste"/>
        <w:numPr>
          <w:ilvl w:val="0"/>
          <w:numId w:val="15"/>
        </w:numPr>
      </w:pPr>
      <w:proofErr w:type="gramStart"/>
      <w:r>
        <w:t>légende</w:t>
      </w:r>
      <w:proofErr w:type="gramEnd"/>
      <w:r>
        <w:t xml:space="preserve"> du rapport ;</w:t>
      </w:r>
    </w:p>
    <w:p w:rsidR="0008534C" w:rsidRDefault="0008534C" w:rsidP="00C5737A">
      <w:pPr>
        <w:pStyle w:val="Paragraphedeliste"/>
        <w:numPr>
          <w:ilvl w:val="0"/>
          <w:numId w:val="15"/>
        </w:numPr>
      </w:pPr>
      <w:proofErr w:type="gramStart"/>
      <w:r>
        <w:t>informations</w:t>
      </w:r>
      <w:proofErr w:type="gramEnd"/>
      <w:r>
        <w:t xml:space="preserve"> sur les personnes ayant oublié de soumettre leur CRA pour la session en cours* ;</w:t>
      </w:r>
    </w:p>
    <w:p w:rsidR="0008534C" w:rsidRDefault="0008534C" w:rsidP="00C5737A">
      <w:pPr>
        <w:pStyle w:val="Paragraphedeliste"/>
        <w:numPr>
          <w:ilvl w:val="0"/>
          <w:numId w:val="15"/>
        </w:numPr>
      </w:pPr>
      <w:proofErr w:type="gramStart"/>
      <w:r>
        <w:t>informations</w:t>
      </w:r>
      <w:proofErr w:type="gramEnd"/>
      <w:r>
        <w:t xml:space="preserve"> sur les personnes devant ramener les petits pains pour la session en cours* ;</w:t>
      </w:r>
    </w:p>
    <w:p w:rsidR="0008534C" w:rsidRDefault="0008534C" w:rsidP="00C5737A">
      <w:pPr>
        <w:pStyle w:val="Paragraphedeliste"/>
        <w:numPr>
          <w:ilvl w:val="0"/>
          <w:numId w:val="15"/>
        </w:numPr>
      </w:pPr>
      <w:proofErr w:type="gramStart"/>
      <w:r>
        <w:t>rappel</w:t>
      </w:r>
      <w:proofErr w:type="gramEnd"/>
      <w:r>
        <w:t xml:space="preserve"> des règles.</w:t>
      </w:r>
    </w:p>
    <w:p w:rsidR="00314F3C" w:rsidRDefault="00314F3C" w:rsidP="00314F3C">
      <w:r>
        <w:t>* : ceci signifie que les changements ne sont valables que depuis que l’utilisateur a ouvert l’application : si l’application est fermée, les compteurs sont réinitialisés.</w:t>
      </w:r>
    </w:p>
    <w:p w:rsidR="00A50A57" w:rsidRDefault="00A50A57" w:rsidP="00314F3C">
      <w:r>
        <w:t>Le rapport est créé dans un nouveau mail Outlook. L’application doit donc être installée sur le poste.</w:t>
      </w:r>
    </w:p>
    <w:p w:rsidR="00A50A57" w:rsidRDefault="00A50A57" w:rsidP="00314F3C">
      <w:r>
        <w:t>Si un problème survient lors de la génération du rapport</w:t>
      </w:r>
      <w:r w:rsidR="00780B61">
        <w:t xml:space="preserve"> (notamment, une adresse email inexistante pour une personne)</w:t>
      </w:r>
      <w:r>
        <w:t>, un message d’information s’affiche sous l’emplacement :</w:t>
      </w:r>
    </w:p>
    <w:p w:rsidR="0092688D" w:rsidRDefault="00A50A57" w:rsidP="0092688D">
      <w:pPr>
        <w:pStyle w:val="Paragraphedeliste"/>
        <w:numPr>
          <w:ilvl w:val="0"/>
          <w:numId w:val="16"/>
        </w:numPr>
      </w:pPr>
      <w:r>
        <w:t>« Erreur lors de la préparation du message ».</w:t>
      </w:r>
    </w:p>
    <w:p w:rsidR="00383303" w:rsidRDefault="00383303" w:rsidP="00383303">
      <w:r>
        <w:t>La situation est systématiquement sauvegardée lors du clic sur ce bouton.</w:t>
      </w:r>
    </w:p>
    <w:p w:rsidR="00780B61" w:rsidRDefault="00780B61" w:rsidP="0092688D">
      <w:pPr>
        <w:pStyle w:val="Paragraphedeliste"/>
        <w:numPr>
          <w:ilvl w:val="0"/>
          <w:numId w:val="16"/>
        </w:numPr>
      </w:pPr>
      <w:r>
        <w:br w:type="page"/>
      </w:r>
    </w:p>
    <w:p w:rsidR="00780B61" w:rsidRDefault="00780B61" w:rsidP="00780B61"/>
    <w:p w:rsidR="0085014C" w:rsidRDefault="00506CB1" w:rsidP="0085014C">
      <w:pPr>
        <w:jc w:val="center"/>
      </w:pPr>
      <w:r>
        <w:rPr>
          <w:noProof/>
        </w:rPr>
        <w:drawing>
          <wp:inline distT="0" distB="0" distL="0" distR="0" wp14:anchorId="4C457C99" wp14:editId="12C6CC37">
            <wp:extent cx="5659200" cy="52992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9200" cy="5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4C" w:rsidRDefault="00F8463D" w:rsidP="00F8463D">
      <w:pPr>
        <w:pStyle w:val="Lgende"/>
        <w:jc w:val="center"/>
      </w:pPr>
      <w:bookmarkStart w:id="22" w:name="_Toc496563730"/>
      <w:proofErr w:type="gramStart"/>
      <w:r>
        <w:t>rapport</w:t>
      </w:r>
      <w:proofErr w:type="gramEnd"/>
      <w:r>
        <w:t xml:space="preserve"> </w:t>
      </w:r>
      <w:r>
        <w:fldChar w:fldCharType="begin"/>
      </w:r>
      <w:r>
        <w:instrText xml:space="preserve"> SEQ rapport \* ARABIC </w:instrText>
      </w:r>
      <w:r>
        <w:fldChar w:fldCharType="separate"/>
      </w:r>
      <w:r w:rsidR="007755D8">
        <w:rPr>
          <w:noProof/>
        </w:rPr>
        <w:t>1</w:t>
      </w:r>
      <w:r>
        <w:fldChar w:fldCharType="end"/>
      </w:r>
      <w:r>
        <w:t xml:space="preserve"> – </w:t>
      </w:r>
      <w:r w:rsidRPr="007D244B">
        <w:t>email du rapport</w:t>
      </w:r>
      <w:bookmarkEnd w:id="22"/>
    </w:p>
    <w:p w:rsidR="00780B61" w:rsidRDefault="00780B61" w:rsidP="00B24713">
      <w:pPr>
        <w:pStyle w:val="Titre4"/>
      </w:pPr>
      <w:r>
        <w:t>Bouton « + » pour chaque ligne</w:t>
      </w:r>
    </w:p>
    <w:p w:rsidR="0085014C" w:rsidRDefault="00780B61" w:rsidP="00314F3C">
      <w:r>
        <w:t>Pour chaque ligne, un bouton « + » est disponible.</w:t>
      </w:r>
    </w:p>
    <w:p w:rsidR="00780B61" w:rsidRDefault="00780B61" w:rsidP="00314F3C">
      <w:r>
        <w:t xml:space="preserve">Ce bouton permet d’ajouter une pénalité à la personne présente sur la ligne. La pénalité est ajoutée pour la date précisée dans le champ </w:t>
      </w:r>
      <w:r w:rsidRPr="00780B61">
        <w:rPr>
          <w:i/>
        </w:rPr>
        <w:t>Date à traiter</w:t>
      </w:r>
      <w:r>
        <w:t>.</w:t>
      </w:r>
    </w:p>
    <w:p w:rsidR="00215524" w:rsidRDefault="00215524" w:rsidP="00314F3C">
      <w:r>
        <w:t>Les pénalités sont ajoutées par ordre croissant dans la liste.</w:t>
      </w:r>
    </w:p>
    <w:p w:rsidR="00215524" w:rsidRDefault="00215524" w:rsidP="00314F3C">
      <w:r>
        <w:t xml:space="preserve">Si une pénalité existe déjà à la date où l’on souhaite positionnée la nouvelle, un message en dessous du champ </w:t>
      </w:r>
      <w:r w:rsidRPr="00215524">
        <w:rPr>
          <w:i/>
        </w:rPr>
        <w:t>Emplacement</w:t>
      </w:r>
      <w:r>
        <w:t xml:space="preserve"> nous informe que « [Personne] a déjà une pénalité en date du [dd/MM/yyyy]. »</w:t>
      </w:r>
      <w:r w:rsidR="00F03759">
        <w:t>.</w:t>
      </w:r>
    </w:p>
    <w:p w:rsidR="00F03759" w:rsidRDefault="00F03759">
      <w:r>
        <w:br w:type="page"/>
      </w:r>
    </w:p>
    <w:p w:rsidR="00780B61" w:rsidRDefault="00780B61" w:rsidP="00314F3C">
      <w:r>
        <w:lastRenderedPageBreak/>
        <w:t>Les règles d’ajout pour une pénalité sont les suivantes :</w:t>
      </w:r>
    </w:p>
    <w:p w:rsidR="00780B61" w:rsidRDefault="00780B61" w:rsidP="00780B61">
      <w:pPr>
        <w:pStyle w:val="Paragraphedeliste"/>
        <w:numPr>
          <w:ilvl w:val="0"/>
          <w:numId w:val="16"/>
        </w:numPr>
      </w:pPr>
      <w:proofErr w:type="gramStart"/>
      <w:r>
        <w:t>du</w:t>
      </w:r>
      <w:proofErr w:type="gramEnd"/>
      <w:r>
        <w:t xml:space="preserve"> </w:t>
      </w:r>
      <w:r w:rsidR="00850391">
        <w:t>mardi</w:t>
      </w:r>
      <w:r>
        <w:t xml:space="preserve"> au jeudi, si le CRA du jour précédent est manquant, la personne a une pénalité d'un croissant ;</w:t>
      </w:r>
    </w:p>
    <w:p w:rsidR="00780B61" w:rsidRDefault="00780B61" w:rsidP="00780B61">
      <w:pPr>
        <w:pStyle w:val="Paragraphedeliste"/>
        <w:numPr>
          <w:ilvl w:val="0"/>
          <w:numId w:val="16"/>
        </w:numPr>
      </w:pPr>
      <w:proofErr w:type="gramStart"/>
      <w:r>
        <w:t>le</w:t>
      </w:r>
      <w:proofErr w:type="gramEnd"/>
      <w:r>
        <w:t xml:space="preserve"> vendredi et le lundi, s'il manque un CRA des jours précédents, la personne a une pénalité de deux croissants ;</w:t>
      </w:r>
    </w:p>
    <w:p w:rsidR="00780B61" w:rsidRDefault="000B6B97" w:rsidP="00780B61">
      <w:pPr>
        <w:pStyle w:val="Paragraphedeliste"/>
        <w:numPr>
          <w:ilvl w:val="0"/>
          <w:numId w:val="16"/>
        </w:numPr>
      </w:pPr>
      <w:proofErr w:type="gramStart"/>
      <w:r>
        <w:t>si</w:t>
      </w:r>
      <w:proofErr w:type="gramEnd"/>
      <w:r>
        <w:t xml:space="preserve"> la personne n'a pas saisi</w:t>
      </w:r>
      <w:r w:rsidR="00780B61">
        <w:t xml:space="preserve"> sont CRA de la semaine, </w:t>
      </w:r>
      <w:r w:rsidR="00F641B1">
        <w:t>une pénalité « </w:t>
      </w:r>
      <w:r w:rsidR="00780B61">
        <w:t>foutage de gue</w:t>
      </w:r>
      <w:r w:rsidR="00F641B1">
        <w:t>ule »</w:t>
      </w:r>
      <w:r w:rsidR="00780B61">
        <w:t xml:space="preserve"> d'un croissant</w:t>
      </w:r>
      <w:r w:rsidR="00F641B1">
        <w:t xml:space="preserve"> est ajoutée</w:t>
      </w:r>
      <w:r w:rsidR="00780B61">
        <w:t> ;</w:t>
      </w:r>
    </w:p>
    <w:p w:rsidR="00780B61" w:rsidRDefault="00780B61" w:rsidP="00780B61">
      <w:pPr>
        <w:pStyle w:val="Paragraphedeliste"/>
        <w:numPr>
          <w:ilvl w:val="0"/>
          <w:numId w:val="16"/>
        </w:numPr>
      </w:pPr>
      <w:proofErr w:type="gramStart"/>
      <w:r>
        <w:t>si</w:t>
      </w:r>
      <w:proofErr w:type="gramEnd"/>
      <w:r>
        <w:t xml:space="preserve"> une personne complète sa ligne, elle doit ramener croissants/petits pains/gâteau à l'équipe ET sa ligne est amputée d'une case.</w:t>
      </w:r>
    </w:p>
    <w:p w:rsidR="00394838" w:rsidRDefault="00394838" w:rsidP="00B24713">
      <w:pPr>
        <w:pStyle w:val="Titre4"/>
      </w:pPr>
      <w:bookmarkStart w:id="23" w:name="_Ref496557364"/>
      <w:bookmarkStart w:id="24" w:name="_Ref496557672"/>
      <w:bookmarkStart w:id="25" w:name="_Ref496557709"/>
      <w:r>
        <w:t>Clic droit sur une ligne</w:t>
      </w:r>
    </w:p>
    <w:p w:rsidR="00394838" w:rsidRDefault="00394838" w:rsidP="00394838">
      <w:r>
        <w:t>Le clic droit sur une ligne fait apparaitre un menu permettant :</w:t>
      </w:r>
    </w:p>
    <w:p w:rsidR="00394838" w:rsidRDefault="00394838" w:rsidP="00394838">
      <w:pPr>
        <w:pStyle w:val="Paragraphedeliste"/>
        <w:numPr>
          <w:ilvl w:val="0"/>
          <w:numId w:val="20"/>
        </w:numPr>
      </w:pPr>
      <w:proofErr w:type="gramStart"/>
      <w:r>
        <w:t>de</w:t>
      </w:r>
      <w:proofErr w:type="gramEnd"/>
      <w:r>
        <w:t xml:space="preserve"> modifier la personne sur la ligne (cf. </w:t>
      </w:r>
      <w:r w:rsidRPr="00702164">
        <w:rPr>
          <w:b/>
        </w:rPr>
        <w:fldChar w:fldCharType="begin"/>
      </w:r>
      <w:r w:rsidRPr="00702164">
        <w:rPr>
          <w:b/>
        </w:rPr>
        <w:instrText xml:space="preserve"> REF _Ref496559438 \h </w:instrText>
      </w:r>
      <w:r w:rsidRPr="00702164">
        <w:rPr>
          <w:b/>
        </w:rPr>
      </w:r>
      <w:r>
        <w:rPr>
          <w:b/>
        </w:rPr>
        <w:instrText xml:space="preserve"> \* MERGEFORMAT </w:instrText>
      </w:r>
      <w:r w:rsidRPr="00702164">
        <w:rPr>
          <w:b/>
        </w:rPr>
        <w:fldChar w:fldCharType="separate"/>
      </w:r>
      <w:r w:rsidR="007755D8" w:rsidRPr="007755D8">
        <w:rPr>
          <w:b/>
        </w:rPr>
        <w:t>Page de modification de personne</w:t>
      </w:r>
      <w:r w:rsidRPr="00702164">
        <w:rPr>
          <w:b/>
        </w:rPr>
        <w:fldChar w:fldCharType="end"/>
      </w:r>
      <w:r>
        <w:t>) ;</w:t>
      </w:r>
    </w:p>
    <w:p w:rsidR="00394838" w:rsidRPr="00702164" w:rsidRDefault="00394838" w:rsidP="00394838">
      <w:pPr>
        <w:pStyle w:val="Paragraphedeliste"/>
        <w:numPr>
          <w:ilvl w:val="0"/>
          <w:numId w:val="20"/>
        </w:numPr>
      </w:pPr>
      <w:proofErr w:type="gramStart"/>
      <w:r>
        <w:t>de</w:t>
      </w:r>
      <w:proofErr w:type="gramEnd"/>
      <w:r>
        <w:t xml:space="preserve"> supprimer la ligne (cf. </w:t>
      </w:r>
      <w:r w:rsidRPr="00702164">
        <w:rPr>
          <w:b/>
        </w:rPr>
        <w:fldChar w:fldCharType="begin"/>
      </w:r>
      <w:r w:rsidRPr="00702164">
        <w:rPr>
          <w:b/>
        </w:rPr>
        <w:instrText xml:space="preserve"> REF _Ref496559459 \h </w:instrText>
      </w:r>
      <w:r w:rsidRPr="00702164">
        <w:rPr>
          <w:b/>
        </w:rPr>
      </w:r>
      <w:r>
        <w:rPr>
          <w:b/>
        </w:rPr>
        <w:instrText xml:space="preserve"> \* MERGEFORMAT </w:instrText>
      </w:r>
      <w:r w:rsidRPr="00702164">
        <w:rPr>
          <w:b/>
        </w:rPr>
        <w:fldChar w:fldCharType="separate"/>
      </w:r>
      <w:r w:rsidR="007755D8" w:rsidRPr="007755D8">
        <w:rPr>
          <w:b/>
        </w:rPr>
        <w:t>Page de confirmation de suppression</w:t>
      </w:r>
      <w:r w:rsidRPr="00702164">
        <w:rPr>
          <w:b/>
        </w:rPr>
        <w:fldChar w:fldCharType="end"/>
      </w:r>
      <w:r>
        <w:t>).</w:t>
      </w:r>
    </w:p>
    <w:p w:rsidR="007C2E16" w:rsidRDefault="007C2E16" w:rsidP="00B24713">
      <w:pPr>
        <w:pStyle w:val="Titre4"/>
      </w:pPr>
      <w:r>
        <w:t xml:space="preserve">Sélection d’un </w:t>
      </w:r>
      <w:bookmarkEnd w:id="24"/>
      <w:r>
        <w:t>emplacement</w:t>
      </w:r>
      <w:bookmarkEnd w:id="25"/>
    </w:p>
    <w:p w:rsidR="007C2E16" w:rsidRDefault="007C2E16" w:rsidP="007C2E16">
      <w:r>
        <w:t xml:space="preserve">À la sélection d’un croissant, la partie détail de l’écran s’affiche (cf. </w:t>
      </w:r>
      <w:r w:rsidRPr="007C2E16">
        <w:rPr>
          <w:b/>
        </w:rPr>
        <w:fldChar w:fldCharType="begin"/>
      </w:r>
      <w:r w:rsidRPr="007C2E16">
        <w:rPr>
          <w:b/>
        </w:rPr>
        <w:instrText xml:space="preserve"> REF _Ref496557652 \h </w:instrText>
      </w:r>
      <w:r w:rsidRPr="007C2E16">
        <w:rPr>
          <w:b/>
        </w:rPr>
      </w:r>
      <w:r>
        <w:rPr>
          <w:b/>
        </w:rPr>
        <w:instrText xml:space="preserve"> \* MERGEFORMAT </w:instrText>
      </w:r>
      <w:r w:rsidRPr="007C2E16">
        <w:rPr>
          <w:b/>
        </w:rPr>
        <w:fldChar w:fldCharType="separate"/>
      </w:r>
      <w:r w:rsidR="007755D8" w:rsidRPr="007755D8">
        <w:rPr>
          <w:b/>
        </w:rPr>
        <w:t>Page principale, détail d’un emplacement</w:t>
      </w:r>
      <w:r w:rsidRPr="007C2E16">
        <w:rPr>
          <w:b/>
        </w:rPr>
        <w:fldChar w:fldCharType="end"/>
      </w:r>
      <w:r>
        <w:t>).</w:t>
      </w:r>
    </w:p>
    <w:p w:rsidR="00FB3EF8" w:rsidRDefault="00753C39" w:rsidP="00753C39">
      <w:pPr>
        <w:pStyle w:val="Titre2"/>
      </w:pPr>
      <w:bookmarkStart w:id="26" w:name="_Ref496557652"/>
      <w:bookmarkStart w:id="27" w:name="_Toc496563716"/>
      <w:r>
        <w:t>Page principale, détail d’un emplacement</w:t>
      </w:r>
      <w:bookmarkEnd w:id="23"/>
      <w:bookmarkEnd w:id="26"/>
      <w:bookmarkEnd w:id="27"/>
    </w:p>
    <w:p w:rsidR="00FB3EF8" w:rsidRDefault="00370AF1" w:rsidP="00FB3EF8">
      <w:r>
        <w:t xml:space="preserve">À la sélection d’un emplacement, </w:t>
      </w:r>
      <w:r w:rsidR="009736E0">
        <w:t>les détails de celui-ci apparaissent</w:t>
      </w:r>
      <w:r>
        <w:t>.</w:t>
      </w:r>
    </w:p>
    <w:p w:rsidR="00370AF1" w:rsidRDefault="00370AF1" w:rsidP="00370AF1">
      <w:pPr>
        <w:jc w:val="center"/>
      </w:pPr>
      <w:r>
        <w:rPr>
          <w:noProof/>
        </w:rPr>
        <w:drawing>
          <wp:inline distT="0" distB="0" distL="0" distR="0" wp14:anchorId="5540D7DC" wp14:editId="78F0B122">
            <wp:extent cx="3906000" cy="328680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32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F1" w:rsidRDefault="00370AF1" w:rsidP="00370AF1">
      <w:pPr>
        <w:pStyle w:val="Lgende"/>
        <w:jc w:val="center"/>
      </w:pPr>
      <w:bookmarkStart w:id="28" w:name="_Toc496563726"/>
      <w:proofErr w:type="gramStart"/>
      <w:r>
        <w:t>page</w:t>
      </w:r>
      <w:proofErr w:type="gramEnd"/>
      <w:r>
        <w:t xml:space="preserve"> </w:t>
      </w:r>
      <w:r>
        <w:fldChar w:fldCharType="begin"/>
      </w:r>
      <w:r>
        <w:instrText xml:space="preserve"> SEQ page \* ARABIC </w:instrText>
      </w:r>
      <w:r>
        <w:fldChar w:fldCharType="separate"/>
      </w:r>
      <w:r w:rsidR="007755D8">
        <w:rPr>
          <w:noProof/>
        </w:rPr>
        <w:t>2</w:t>
      </w:r>
      <w:r>
        <w:fldChar w:fldCharType="end"/>
      </w:r>
      <w:r>
        <w:t xml:space="preserve"> – détails d'un emplacement</w:t>
      </w:r>
      <w:bookmarkEnd w:id="28"/>
    </w:p>
    <w:p w:rsidR="00F03759" w:rsidRDefault="00F03759">
      <w:r>
        <w:br w:type="page"/>
      </w:r>
    </w:p>
    <w:p w:rsidR="00F03759" w:rsidRPr="00F03759" w:rsidRDefault="00F03759" w:rsidP="00F03759"/>
    <w:p w:rsidR="009736E0" w:rsidRDefault="009736E0" w:rsidP="009736E0">
      <w:pPr>
        <w:pStyle w:val="Titre3"/>
      </w:pPr>
      <w:bookmarkStart w:id="29" w:name="_Toc496563717"/>
      <w:r>
        <w:t>Outputs</w:t>
      </w:r>
      <w:bookmarkEnd w:id="29"/>
    </w:p>
    <w:p w:rsidR="00E7096F" w:rsidRDefault="003E79FF" w:rsidP="00E7096F">
      <w:r>
        <w:t>2 nouvelles informations apparaissent :</w:t>
      </w:r>
    </w:p>
    <w:p w:rsidR="003E79FF" w:rsidRDefault="00062729" w:rsidP="003E79FF">
      <w:pPr>
        <w:pStyle w:val="Paragraphedeliste"/>
        <w:numPr>
          <w:ilvl w:val="0"/>
          <w:numId w:val="18"/>
        </w:numPr>
      </w:pPr>
      <w:proofErr w:type="gramStart"/>
      <w:r>
        <w:t>prénom</w:t>
      </w:r>
      <w:proofErr w:type="gramEnd"/>
      <w:r>
        <w:t xml:space="preserve"> et </w:t>
      </w:r>
      <w:r w:rsidR="003E79FF">
        <w:t>nom de la personne possédant l’emplacement ;</w:t>
      </w:r>
    </w:p>
    <w:p w:rsidR="003E79FF" w:rsidRDefault="003E79FF" w:rsidP="003E79FF">
      <w:pPr>
        <w:pStyle w:val="Paragraphedeliste"/>
        <w:numPr>
          <w:ilvl w:val="0"/>
          <w:numId w:val="18"/>
        </w:numPr>
      </w:pPr>
      <w:proofErr w:type="gramStart"/>
      <w:r>
        <w:t>statut</w:t>
      </w:r>
      <w:proofErr w:type="gramEnd"/>
      <w:r>
        <w:t xml:space="preserve"> de l’emplacement</w:t>
      </w:r>
      <w:r w:rsidR="00153185">
        <w:t> :</w:t>
      </w:r>
    </w:p>
    <w:p w:rsidR="00153185" w:rsidRDefault="00153185" w:rsidP="00153185">
      <w:pPr>
        <w:pStyle w:val="Paragraphedeliste"/>
        <w:numPr>
          <w:ilvl w:val="1"/>
          <w:numId w:val="18"/>
        </w:numPr>
      </w:pPr>
      <w:proofErr w:type="gramStart"/>
      <w:r>
        <w:t>si</w:t>
      </w:r>
      <w:proofErr w:type="gramEnd"/>
      <w:r>
        <w:t xml:space="preserve"> l’emplacement n’a pas de pénalité :</w:t>
      </w:r>
    </w:p>
    <w:p w:rsidR="00153185" w:rsidRDefault="00153185" w:rsidP="00153185">
      <w:pPr>
        <w:pStyle w:val="Paragraphedeliste"/>
        <w:numPr>
          <w:ilvl w:val="2"/>
          <w:numId w:val="18"/>
        </w:numPr>
      </w:pPr>
      <w:r>
        <w:t>« Cet emplacement est vide. ».</w:t>
      </w:r>
    </w:p>
    <w:p w:rsidR="00153185" w:rsidRDefault="00153185" w:rsidP="00153185">
      <w:pPr>
        <w:pStyle w:val="Paragraphedeliste"/>
        <w:numPr>
          <w:ilvl w:val="1"/>
          <w:numId w:val="18"/>
        </w:numPr>
      </w:pPr>
      <w:proofErr w:type="gramStart"/>
      <w:r>
        <w:t>si</w:t>
      </w:r>
      <w:proofErr w:type="gramEnd"/>
      <w:r>
        <w:t xml:space="preserve"> l’emplacement possède une pénalité :</w:t>
      </w:r>
    </w:p>
    <w:p w:rsidR="00153185" w:rsidRDefault="00153185" w:rsidP="00153185">
      <w:pPr>
        <w:pStyle w:val="Paragraphedeliste"/>
        <w:numPr>
          <w:ilvl w:val="2"/>
          <w:numId w:val="18"/>
        </w:numPr>
      </w:pPr>
      <w:r>
        <w:t>« Pénalité en date du [dd/MM/yyyy]. ».</w:t>
      </w:r>
    </w:p>
    <w:p w:rsidR="00153185" w:rsidRDefault="00153185" w:rsidP="00153185">
      <w:pPr>
        <w:pStyle w:val="Paragraphedeliste"/>
        <w:numPr>
          <w:ilvl w:val="1"/>
          <w:numId w:val="18"/>
        </w:numPr>
      </w:pPr>
      <w:proofErr w:type="gramStart"/>
      <w:r>
        <w:t>si</w:t>
      </w:r>
      <w:proofErr w:type="gramEnd"/>
      <w:r>
        <w:t xml:space="preserve"> l’emplacement est désactivé :</w:t>
      </w:r>
    </w:p>
    <w:p w:rsidR="00153185" w:rsidRDefault="00153185" w:rsidP="00153185">
      <w:pPr>
        <w:pStyle w:val="Paragraphedeliste"/>
        <w:numPr>
          <w:ilvl w:val="2"/>
          <w:numId w:val="18"/>
        </w:numPr>
      </w:pPr>
      <w:r>
        <w:t>« Cet emplacement n’est pas disponible. ».</w:t>
      </w:r>
    </w:p>
    <w:p w:rsidR="00AF506A" w:rsidRDefault="00AF506A" w:rsidP="00AF506A">
      <w:pPr>
        <w:pStyle w:val="Titre3"/>
      </w:pPr>
      <w:bookmarkStart w:id="30" w:name="_Toc496563718"/>
      <w:r>
        <w:t>Actions</w:t>
      </w:r>
      <w:bookmarkEnd w:id="30"/>
    </w:p>
    <w:p w:rsidR="003E79FF" w:rsidRDefault="003E79FF" w:rsidP="003E79FF">
      <w:r>
        <w:t>2 nouveaux boutons apparaissen</w:t>
      </w:r>
      <w:r w:rsidR="00ED29A1">
        <w:t>t</w:t>
      </w:r>
      <w:r w:rsidR="004A4D32">
        <w:t>.</w:t>
      </w:r>
    </w:p>
    <w:p w:rsidR="003E79FF" w:rsidRDefault="003E79FF" w:rsidP="004A4D32">
      <w:pPr>
        <w:pStyle w:val="Titre4"/>
      </w:pPr>
      <w:r>
        <w:t>Retirer la pénalité</w:t>
      </w:r>
    </w:p>
    <w:p w:rsidR="004A4D32" w:rsidRDefault="004A4D32" w:rsidP="004A4D32">
      <w:r>
        <w:t>Ce bouton permet de retirer la pénalité à la date sélectionnée.</w:t>
      </w:r>
    </w:p>
    <w:p w:rsidR="004A4D32" w:rsidRDefault="004A4D32" w:rsidP="004A4D32">
      <w:r>
        <w:t>Si plusieurs pénalité</w:t>
      </w:r>
      <w:r w:rsidR="007C2AC8">
        <w:t>s</w:t>
      </w:r>
      <w:r>
        <w:t xml:space="preserve"> existe</w:t>
      </w:r>
      <w:r w:rsidR="007C2AC8">
        <w:t>nt</w:t>
      </w:r>
      <w:r>
        <w:t xml:space="preserve"> pour la même date, elles sont toutes supprimées en même temps.</w:t>
      </w:r>
    </w:p>
    <w:p w:rsidR="00F03759" w:rsidRDefault="00F03759" w:rsidP="004A4D32">
      <w:r>
        <w:t>Les trous ne sont pas possible</w:t>
      </w:r>
      <w:r w:rsidR="00EA4630">
        <w:t>s</w:t>
      </w:r>
      <w:r>
        <w:t> : la liste des pénalités est automatiquement réorganisée.</w:t>
      </w:r>
    </w:p>
    <w:p w:rsidR="00F03759" w:rsidRPr="004A4D32" w:rsidRDefault="00F03759" w:rsidP="004A4D32">
      <w:r>
        <w:t xml:space="preserve">Ce bouton n’est </w:t>
      </w:r>
      <w:r w:rsidR="00BD1F2A">
        <w:t>disponible</w:t>
      </w:r>
      <w:r>
        <w:t xml:space="preserve"> que si l’emplacement sélectionné possède une pénalité.</w:t>
      </w:r>
    </w:p>
    <w:p w:rsidR="003E79FF" w:rsidRPr="00E7096F" w:rsidRDefault="003E79FF" w:rsidP="004A4D32">
      <w:pPr>
        <w:pStyle w:val="Titre4"/>
      </w:pPr>
      <w:r>
        <w:t>Réactiver l</w:t>
      </w:r>
      <w:r w:rsidR="004A4D32">
        <w:t>’emplacement</w:t>
      </w:r>
    </w:p>
    <w:p w:rsidR="00370AF1" w:rsidRDefault="00F03759" w:rsidP="00370AF1">
      <w:r>
        <w:t xml:space="preserve">Ce bouton permet de réactiver un emplacement </w:t>
      </w:r>
      <w:r w:rsidR="00EA4630">
        <w:t>désactivé</w:t>
      </w:r>
      <w:r>
        <w:t>.</w:t>
      </w:r>
    </w:p>
    <w:p w:rsidR="00F03759" w:rsidRDefault="00F03759" w:rsidP="00370AF1">
      <w:r>
        <w:t>Les trous ne sont pas possible</w:t>
      </w:r>
      <w:r w:rsidR="00EA4630">
        <w:t>s</w:t>
      </w:r>
      <w:r>
        <w:t> :</w:t>
      </w:r>
      <w:r w:rsidR="00EA4630">
        <w:t xml:space="preserve"> la liste des emplacements inactifs est automatiquement réorganisée.</w:t>
      </w:r>
    </w:p>
    <w:p w:rsidR="00EA4630" w:rsidRPr="00370AF1" w:rsidRDefault="00EA4630" w:rsidP="00370AF1">
      <w:r>
        <w:t xml:space="preserve">Ce bouton n’est </w:t>
      </w:r>
      <w:r w:rsidR="00BD1F2A">
        <w:t>disponible</w:t>
      </w:r>
      <w:r>
        <w:t xml:space="preserve"> que si l’emplacement sélectionné est désactivé.</w:t>
      </w:r>
    </w:p>
    <w:p w:rsidR="00E82456" w:rsidRDefault="00E82456" w:rsidP="00E82456">
      <w:pPr>
        <w:pStyle w:val="Titre2"/>
      </w:pPr>
      <w:bookmarkStart w:id="31" w:name="_Ref496550617"/>
      <w:bookmarkStart w:id="32" w:name="_Toc496563719"/>
      <w:r>
        <w:t>Page d’ajout de personne</w:t>
      </w:r>
      <w:bookmarkEnd w:id="31"/>
      <w:bookmarkEnd w:id="32"/>
    </w:p>
    <w:p w:rsidR="00394838" w:rsidRDefault="00394838" w:rsidP="00394838">
      <w:r>
        <w:t>La page d’ajout de personne permet d’ajouter une personne au suivi des CRA.</w:t>
      </w:r>
    </w:p>
    <w:p w:rsidR="00394838" w:rsidRDefault="00B62DFC" w:rsidP="00394838">
      <w:pPr>
        <w:jc w:val="center"/>
      </w:pPr>
      <w:r>
        <w:rPr>
          <w:noProof/>
        </w:rPr>
        <w:drawing>
          <wp:inline distT="0" distB="0" distL="0" distR="0" wp14:anchorId="733F9488" wp14:editId="0FDB94A9">
            <wp:extent cx="2239200" cy="1620000"/>
            <wp:effectExtent l="0" t="0" r="889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38" w:rsidRDefault="00394838" w:rsidP="00394838">
      <w:pPr>
        <w:pStyle w:val="Lgende"/>
        <w:jc w:val="center"/>
      </w:pPr>
      <w:bookmarkStart w:id="33" w:name="_Toc496563727"/>
      <w:proofErr w:type="gramStart"/>
      <w:r>
        <w:t>page</w:t>
      </w:r>
      <w:proofErr w:type="gramEnd"/>
      <w:r>
        <w:t xml:space="preserve"> </w:t>
      </w:r>
      <w:r>
        <w:fldChar w:fldCharType="begin"/>
      </w:r>
      <w:r>
        <w:instrText xml:space="preserve"> SEQ page \* ARABIC </w:instrText>
      </w:r>
      <w:r>
        <w:fldChar w:fldCharType="separate"/>
      </w:r>
      <w:r w:rsidR="007755D8">
        <w:rPr>
          <w:noProof/>
        </w:rPr>
        <w:t>3</w:t>
      </w:r>
      <w:r>
        <w:fldChar w:fldCharType="end"/>
      </w:r>
      <w:r>
        <w:t xml:space="preserve"> – page d’ajout de personne</w:t>
      </w:r>
      <w:bookmarkEnd w:id="33"/>
    </w:p>
    <w:p w:rsidR="00B24713" w:rsidRDefault="00B24713">
      <w:r>
        <w:br w:type="page"/>
      </w:r>
    </w:p>
    <w:p w:rsidR="00394838" w:rsidRDefault="006E6226" w:rsidP="00B24713">
      <w:pPr>
        <w:pStyle w:val="Titre3"/>
      </w:pPr>
      <w:bookmarkStart w:id="34" w:name="_Toc496563720"/>
      <w:r>
        <w:lastRenderedPageBreak/>
        <w:t>Input</w:t>
      </w:r>
      <w:r w:rsidR="001C19B9">
        <w:t>s</w:t>
      </w:r>
      <w:bookmarkEnd w:id="34"/>
    </w:p>
    <w:p w:rsidR="006E6226" w:rsidRDefault="006E6226" w:rsidP="006E6226">
      <w:pPr>
        <w:pStyle w:val="Titre4"/>
      </w:pPr>
      <w:r>
        <w:t>Prénom</w:t>
      </w:r>
    </w:p>
    <w:p w:rsidR="006E6226" w:rsidRDefault="006E6226" w:rsidP="006E6226">
      <w:r>
        <w:t>Prénom de la personne à ajouter.</w:t>
      </w:r>
    </w:p>
    <w:p w:rsidR="006E6226" w:rsidRDefault="006E6226" w:rsidP="006E6226">
      <w:r>
        <w:t>Ce champ est obligatoire.</w:t>
      </w:r>
    </w:p>
    <w:p w:rsidR="006E6226" w:rsidRDefault="006E6226" w:rsidP="006E6226">
      <w:r>
        <w:t>Aucune vérification n’est faite sur ce champ.</w:t>
      </w:r>
    </w:p>
    <w:p w:rsidR="006E6226" w:rsidRDefault="006E6226" w:rsidP="006E6226">
      <w:pPr>
        <w:pStyle w:val="Titre4"/>
      </w:pPr>
      <w:r>
        <w:t>Nom</w:t>
      </w:r>
    </w:p>
    <w:p w:rsidR="006E6226" w:rsidRDefault="006E6226" w:rsidP="006E6226">
      <w:r>
        <w:t>Nom de la personne à ajouter.</w:t>
      </w:r>
    </w:p>
    <w:p w:rsidR="006E6226" w:rsidRDefault="006E6226" w:rsidP="006E6226">
      <w:r>
        <w:t>Ce champ est obligatoire.</w:t>
      </w:r>
    </w:p>
    <w:p w:rsidR="006E6226" w:rsidRDefault="006E6226" w:rsidP="006E6226">
      <w:r>
        <w:t>Aucune vérification n’est faite sur ce champ.</w:t>
      </w:r>
    </w:p>
    <w:p w:rsidR="00724BAC" w:rsidRDefault="00724BAC" w:rsidP="00724BAC">
      <w:pPr>
        <w:pStyle w:val="Titre4"/>
      </w:pPr>
      <w:r>
        <w:t>PersoId</w:t>
      </w:r>
    </w:p>
    <w:p w:rsidR="00724BAC" w:rsidRDefault="00724BAC" w:rsidP="00724BAC">
      <w:r>
        <w:t>PersoId de la personne à ajouter.</w:t>
      </w:r>
    </w:p>
    <w:p w:rsidR="00724BAC" w:rsidRDefault="00724BAC" w:rsidP="00724BAC">
      <w:r>
        <w:t>Ce champ est facultatif.</w:t>
      </w:r>
    </w:p>
    <w:p w:rsidR="00724BAC" w:rsidRDefault="00724BAC" w:rsidP="00724BAC">
      <w:r>
        <w:t>Aucune vérification n’est faite sur ce champ.</w:t>
      </w:r>
    </w:p>
    <w:p w:rsidR="00724BAC" w:rsidRDefault="00724BAC" w:rsidP="00724BAC">
      <w:pPr>
        <w:pStyle w:val="Titre4"/>
      </w:pPr>
      <w:r>
        <w:t>Email</w:t>
      </w:r>
    </w:p>
    <w:p w:rsidR="00724BAC" w:rsidRDefault="00724BAC" w:rsidP="00724BAC">
      <w:r>
        <w:t>Email de la personne à ajouter.</w:t>
      </w:r>
    </w:p>
    <w:p w:rsidR="00724BAC" w:rsidRDefault="00724BAC" w:rsidP="00724BAC">
      <w:r>
        <w:t>Ce champ est facultatif.</w:t>
      </w:r>
    </w:p>
    <w:p w:rsidR="00724BAC" w:rsidRDefault="00724BAC" w:rsidP="00724BAC">
      <w:r>
        <w:t>Aucune vérification n’est faite sur ce champ.</w:t>
      </w:r>
    </w:p>
    <w:p w:rsidR="001C19B9" w:rsidRDefault="001C19B9" w:rsidP="001C19B9">
      <w:pPr>
        <w:pStyle w:val="Titre3"/>
      </w:pPr>
      <w:bookmarkStart w:id="35" w:name="_Toc496563721"/>
      <w:r>
        <w:t>Actions</w:t>
      </w:r>
      <w:bookmarkEnd w:id="35"/>
    </w:p>
    <w:p w:rsidR="00593584" w:rsidRDefault="00593584" w:rsidP="00593584">
      <w:pPr>
        <w:pStyle w:val="Titre4"/>
      </w:pPr>
      <w:r>
        <w:t>Bouton Ajouter</w:t>
      </w:r>
    </w:p>
    <w:p w:rsidR="00593584" w:rsidRDefault="00593584" w:rsidP="00593584">
      <w:r>
        <w:t>Ce bouton valide l’ajout de la personne à la liste des personnes à suivre. La fenêtre se ferme et la personne apparait alors dans la liste.</w:t>
      </w:r>
    </w:p>
    <w:p w:rsidR="00593584" w:rsidRDefault="00593584" w:rsidP="00593584">
      <w:r>
        <w:t xml:space="preserve">Le bouton n’est </w:t>
      </w:r>
      <w:r w:rsidR="00834A0C">
        <w:t>disponible</w:t>
      </w:r>
      <w:r>
        <w:t xml:space="preserve"> que si le prénom et le nom sont renseignés.</w:t>
      </w:r>
    </w:p>
    <w:p w:rsidR="00823EF2" w:rsidRDefault="00823EF2" w:rsidP="00823EF2">
      <w:pPr>
        <w:pStyle w:val="Titre4"/>
      </w:pPr>
      <w:r>
        <w:t>Bouton Annuler</w:t>
      </w:r>
    </w:p>
    <w:p w:rsidR="00823EF2" w:rsidRDefault="00823EF2" w:rsidP="00823EF2">
      <w:r>
        <w:t>Ce bouton annule l’ajout de la personne. La fenêtre se ferme et la liste reste inchangée.</w:t>
      </w:r>
    </w:p>
    <w:p w:rsidR="00823EF2" w:rsidRPr="00823EF2" w:rsidRDefault="00823EF2" w:rsidP="00823EF2">
      <w:r>
        <w:t xml:space="preserve">Le bouton est toujours </w:t>
      </w:r>
      <w:r w:rsidR="00834A0C">
        <w:t>disponible</w:t>
      </w:r>
      <w:r>
        <w:t>.</w:t>
      </w:r>
    </w:p>
    <w:p w:rsidR="00C653F2" w:rsidRDefault="00C653F2" w:rsidP="00C653F2">
      <w:pPr>
        <w:pStyle w:val="Titre2"/>
      </w:pPr>
      <w:bookmarkStart w:id="36" w:name="_Ref496559438"/>
      <w:bookmarkStart w:id="37" w:name="_Toc496563722"/>
      <w:r>
        <w:t>Page de modification de personne</w:t>
      </w:r>
      <w:bookmarkEnd w:id="36"/>
      <w:bookmarkEnd w:id="37"/>
    </w:p>
    <w:p w:rsidR="00A3134F" w:rsidRDefault="00A3134F" w:rsidP="00A3134F">
      <w:r>
        <w:t>La page de modification de personne permet de modifier une personne existante dans la liste des personnes suivies.</w:t>
      </w:r>
    </w:p>
    <w:p w:rsidR="00A3134F" w:rsidRDefault="00A3134F" w:rsidP="00A3134F">
      <w:r>
        <w:t xml:space="preserve">Dans le principe, elle reprend la page d’ajout de personne (cf. </w:t>
      </w:r>
      <w:r w:rsidRPr="00A3134F">
        <w:rPr>
          <w:b/>
        </w:rPr>
        <w:fldChar w:fldCharType="begin"/>
      </w:r>
      <w:r w:rsidRPr="00A3134F">
        <w:rPr>
          <w:b/>
        </w:rPr>
        <w:instrText xml:space="preserve"> REF _Ref496550617 \h </w:instrText>
      </w:r>
      <w:r w:rsidRPr="00A3134F">
        <w:rPr>
          <w:b/>
        </w:rPr>
      </w:r>
      <w:r>
        <w:rPr>
          <w:b/>
        </w:rPr>
        <w:instrText xml:space="preserve"> \* MERGEFORMAT </w:instrText>
      </w:r>
      <w:r w:rsidRPr="00A3134F">
        <w:rPr>
          <w:b/>
        </w:rPr>
        <w:fldChar w:fldCharType="separate"/>
      </w:r>
      <w:r w:rsidR="007755D8" w:rsidRPr="007755D8">
        <w:rPr>
          <w:b/>
        </w:rPr>
        <w:t>Page d’ajout de personne</w:t>
      </w:r>
      <w:r w:rsidRPr="00A3134F">
        <w:rPr>
          <w:b/>
        </w:rPr>
        <w:fldChar w:fldCharType="end"/>
      </w:r>
      <w:r>
        <w:t>).</w:t>
      </w:r>
    </w:p>
    <w:p w:rsidR="00A3134F" w:rsidRDefault="00A3134F">
      <w:r>
        <w:br w:type="page"/>
      </w:r>
    </w:p>
    <w:p w:rsidR="00A3134F" w:rsidRDefault="00B62DFC" w:rsidP="00A3134F">
      <w:pPr>
        <w:jc w:val="center"/>
      </w:pPr>
      <w:r>
        <w:rPr>
          <w:noProof/>
        </w:rPr>
        <w:lastRenderedPageBreak/>
        <w:drawing>
          <wp:inline distT="0" distB="0" distL="0" distR="0" wp14:anchorId="51A68F3A" wp14:editId="0DC48C0B">
            <wp:extent cx="2239200" cy="1620000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4F" w:rsidRDefault="00A3134F" w:rsidP="00A3134F">
      <w:pPr>
        <w:pStyle w:val="Lgende"/>
        <w:jc w:val="center"/>
      </w:pPr>
      <w:bookmarkStart w:id="38" w:name="_Toc496563728"/>
      <w:proofErr w:type="gramStart"/>
      <w:r>
        <w:t>page</w:t>
      </w:r>
      <w:proofErr w:type="gramEnd"/>
      <w:r>
        <w:t xml:space="preserve"> </w:t>
      </w:r>
      <w:r>
        <w:fldChar w:fldCharType="begin"/>
      </w:r>
      <w:r>
        <w:instrText xml:space="preserve"> SEQ page \* ARABIC </w:instrText>
      </w:r>
      <w:r>
        <w:fldChar w:fldCharType="separate"/>
      </w:r>
      <w:r w:rsidR="007755D8">
        <w:rPr>
          <w:noProof/>
        </w:rPr>
        <w:t>4</w:t>
      </w:r>
      <w:r>
        <w:fldChar w:fldCharType="end"/>
      </w:r>
      <w:r>
        <w:t xml:space="preserve"> – page de modification de personne</w:t>
      </w:r>
      <w:bookmarkEnd w:id="38"/>
    </w:p>
    <w:p w:rsidR="00A3134F" w:rsidRPr="00A3134F" w:rsidRDefault="00C906FE" w:rsidP="00A3134F">
      <w:r>
        <w:t>Les inputs et actions sont exactemen</w:t>
      </w:r>
      <w:r w:rsidR="00821B22">
        <w:t>t les mêmes que la page d’ajout, au déta</w:t>
      </w:r>
      <w:r w:rsidR="00436834">
        <w:t xml:space="preserve">il près du bouton </w:t>
      </w:r>
      <w:r w:rsidR="00436834" w:rsidRPr="00436834">
        <w:rPr>
          <w:i/>
        </w:rPr>
        <w:t>V</w:t>
      </w:r>
      <w:r w:rsidR="00821B22" w:rsidRPr="00436834">
        <w:rPr>
          <w:i/>
        </w:rPr>
        <w:t>alider</w:t>
      </w:r>
      <w:r w:rsidR="00821B22">
        <w:t> : celui-ci n’est disponible que si une modification a réellement été effectuée.</w:t>
      </w:r>
    </w:p>
    <w:p w:rsidR="00E82456" w:rsidRDefault="00E82456" w:rsidP="00E82456">
      <w:pPr>
        <w:pStyle w:val="Titre2"/>
      </w:pPr>
      <w:bookmarkStart w:id="39" w:name="_Ref496559459"/>
      <w:bookmarkStart w:id="40" w:name="_Toc496563723"/>
      <w:r>
        <w:t>Page de confirmation de suppression</w:t>
      </w:r>
      <w:bookmarkEnd w:id="39"/>
      <w:bookmarkEnd w:id="40"/>
    </w:p>
    <w:p w:rsidR="00A023F8" w:rsidRDefault="00A023F8" w:rsidP="00A023F8">
      <w:r>
        <w:t>Cette page permet de confirmer la suppression d’une personne.</w:t>
      </w:r>
    </w:p>
    <w:p w:rsidR="00A023F8" w:rsidRDefault="00A023F8" w:rsidP="00A023F8">
      <w:pPr>
        <w:jc w:val="center"/>
      </w:pPr>
      <w:r>
        <w:rPr>
          <w:noProof/>
        </w:rPr>
        <w:drawing>
          <wp:inline distT="0" distB="0" distL="0" distR="0" wp14:anchorId="2903F449" wp14:editId="46F3286C">
            <wp:extent cx="2476800" cy="110160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F8" w:rsidRDefault="00A023F8" w:rsidP="00A023F8">
      <w:pPr>
        <w:pStyle w:val="Lgende"/>
        <w:jc w:val="center"/>
      </w:pPr>
      <w:bookmarkStart w:id="41" w:name="_Toc496563729"/>
      <w:proofErr w:type="gramStart"/>
      <w:r>
        <w:t>page</w:t>
      </w:r>
      <w:proofErr w:type="gramEnd"/>
      <w:r>
        <w:t xml:space="preserve"> </w:t>
      </w:r>
      <w:r>
        <w:fldChar w:fldCharType="begin"/>
      </w:r>
      <w:r>
        <w:instrText xml:space="preserve"> SEQ page \* ARABIC </w:instrText>
      </w:r>
      <w:r>
        <w:fldChar w:fldCharType="separate"/>
      </w:r>
      <w:r w:rsidR="007755D8">
        <w:rPr>
          <w:noProof/>
        </w:rPr>
        <w:t>5</w:t>
      </w:r>
      <w:r>
        <w:fldChar w:fldCharType="end"/>
      </w:r>
      <w:r>
        <w:t xml:space="preserve"> – page de confirmation de suppression</w:t>
      </w:r>
      <w:bookmarkEnd w:id="41"/>
    </w:p>
    <w:p w:rsidR="00A023F8" w:rsidRDefault="00A023F8" w:rsidP="00A023F8">
      <w:pPr>
        <w:pStyle w:val="Titre3"/>
      </w:pPr>
      <w:bookmarkStart w:id="42" w:name="_Toc496563724"/>
      <w:r>
        <w:t>Actions</w:t>
      </w:r>
      <w:bookmarkEnd w:id="42"/>
    </w:p>
    <w:p w:rsidR="00A023F8" w:rsidRDefault="00A023F8" w:rsidP="00A023F8">
      <w:pPr>
        <w:pStyle w:val="Titre4"/>
      </w:pPr>
      <w:r>
        <w:t>Bouton Oui</w:t>
      </w:r>
    </w:p>
    <w:p w:rsidR="00A023F8" w:rsidRPr="00A023F8" w:rsidRDefault="00A023F8" w:rsidP="00A023F8">
      <w:r>
        <w:t>Confirme la suppression de la ligne. La fenêtre se ferme et la ligne est retirée de la liste.</w:t>
      </w:r>
    </w:p>
    <w:p w:rsidR="00A023F8" w:rsidRDefault="00A023F8" w:rsidP="00A023F8">
      <w:pPr>
        <w:pStyle w:val="Titre4"/>
      </w:pPr>
      <w:r>
        <w:t>Bouton Non</w:t>
      </w:r>
    </w:p>
    <w:p w:rsidR="00A023F8" w:rsidRPr="00A023F8" w:rsidRDefault="00A023F8" w:rsidP="00A023F8">
      <w:r>
        <w:t>Annule la suppression. La fenêtre se ferme et la liste reste inchangée.</w:t>
      </w:r>
    </w:p>
    <w:sectPr w:rsidR="00A023F8" w:rsidRPr="00A02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0953"/>
    <w:multiLevelType w:val="multilevel"/>
    <w:tmpl w:val="44D6535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upperLetter"/>
      <w:pStyle w:val="Titre4"/>
      <w:lvlText w:val="%4) "/>
      <w:lvlJc w:val="left"/>
      <w:pPr>
        <w:tabs>
          <w:tab w:val="num" w:pos="1080"/>
        </w:tabs>
        <w:ind w:left="567" w:hanging="567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B48680D"/>
    <w:multiLevelType w:val="hybridMultilevel"/>
    <w:tmpl w:val="FA2290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86D"/>
    <w:multiLevelType w:val="hybridMultilevel"/>
    <w:tmpl w:val="3AF05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E1989"/>
    <w:multiLevelType w:val="hybridMultilevel"/>
    <w:tmpl w:val="C9045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3FF4"/>
    <w:multiLevelType w:val="hybridMultilevel"/>
    <w:tmpl w:val="59186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D1A50"/>
    <w:multiLevelType w:val="hybridMultilevel"/>
    <w:tmpl w:val="D07CD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80039"/>
    <w:multiLevelType w:val="hybridMultilevel"/>
    <w:tmpl w:val="5CB63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A2C2B"/>
    <w:multiLevelType w:val="hybridMultilevel"/>
    <w:tmpl w:val="3A3A0B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2721C"/>
    <w:multiLevelType w:val="hybridMultilevel"/>
    <w:tmpl w:val="C082B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B36FF"/>
    <w:multiLevelType w:val="hybridMultilevel"/>
    <w:tmpl w:val="450EAF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D3CE5"/>
    <w:multiLevelType w:val="hybridMultilevel"/>
    <w:tmpl w:val="D5664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D1A92"/>
    <w:multiLevelType w:val="hybridMultilevel"/>
    <w:tmpl w:val="0BD42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1"/>
  </w:num>
  <w:num w:numId="11">
    <w:abstractNumId w:val="6"/>
  </w:num>
  <w:num w:numId="12">
    <w:abstractNumId w:val="2"/>
  </w:num>
  <w:num w:numId="13">
    <w:abstractNumId w:val="5"/>
  </w:num>
  <w:num w:numId="14">
    <w:abstractNumId w:val="4"/>
  </w:num>
  <w:num w:numId="15">
    <w:abstractNumId w:val="9"/>
  </w:num>
  <w:num w:numId="16">
    <w:abstractNumId w:val="8"/>
  </w:num>
  <w:num w:numId="17">
    <w:abstractNumId w:val="10"/>
  </w:num>
  <w:num w:numId="18">
    <w:abstractNumId w:val="1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BC"/>
    <w:rsid w:val="00000220"/>
    <w:rsid w:val="000149B4"/>
    <w:rsid w:val="00037C2B"/>
    <w:rsid w:val="00052BA1"/>
    <w:rsid w:val="00062729"/>
    <w:rsid w:val="000765C9"/>
    <w:rsid w:val="0008534C"/>
    <w:rsid w:val="000A62FD"/>
    <w:rsid w:val="000B6B97"/>
    <w:rsid w:val="00127743"/>
    <w:rsid w:val="00153185"/>
    <w:rsid w:val="001544F5"/>
    <w:rsid w:val="00154DD4"/>
    <w:rsid w:val="001669E8"/>
    <w:rsid w:val="00177E49"/>
    <w:rsid w:val="00196DB8"/>
    <w:rsid w:val="001C19B9"/>
    <w:rsid w:val="001E2506"/>
    <w:rsid w:val="00215524"/>
    <w:rsid w:val="0021655A"/>
    <w:rsid w:val="00244DBB"/>
    <w:rsid w:val="00314CC0"/>
    <w:rsid w:val="00314F3C"/>
    <w:rsid w:val="00370AF1"/>
    <w:rsid w:val="00376155"/>
    <w:rsid w:val="00383303"/>
    <w:rsid w:val="003850E4"/>
    <w:rsid w:val="00394838"/>
    <w:rsid w:val="003D3E60"/>
    <w:rsid w:val="003D7DE7"/>
    <w:rsid w:val="003E79FF"/>
    <w:rsid w:val="003F5C78"/>
    <w:rsid w:val="00436834"/>
    <w:rsid w:val="004547CD"/>
    <w:rsid w:val="004A4D32"/>
    <w:rsid w:val="004B61FA"/>
    <w:rsid w:val="00506CB1"/>
    <w:rsid w:val="00524F19"/>
    <w:rsid w:val="00583BE2"/>
    <w:rsid w:val="00593584"/>
    <w:rsid w:val="005F66D5"/>
    <w:rsid w:val="00611732"/>
    <w:rsid w:val="00627FCA"/>
    <w:rsid w:val="00680203"/>
    <w:rsid w:val="006848B8"/>
    <w:rsid w:val="00686134"/>
    <w:rsid w:val="006A1F60"/>
    <w:rsid w:val="006A3711"/>
    <w:rsid w:val="006C65F2"/>
    <w:rsid w:val="006E6226"/>
    <w:rsid w:val="00702164"/>
    <w:rsid w:val="00724BAC"/>
    <w:rsid w:val="00734548"/>
    <w:rsid w:val="00753C39"/>
    <w:rsid w:val="00754C47"/>
    <w:rsid w:val="00774BBC"/>
    <w:rsid w:val="007755D8"/>
    <w:rsid w:val="00780B61"/>
    <w:rsid w:val="00794764"/>
    <w:rsid w:val="007A7364"/>
    <w:rsid w:val="007C2AC8"/>
    <w:rsid w:val="007C2E16"/>
    <w:rsid w:val="007F21AF"/>
    <w:rsid w:val="00821B22"/>
    <w:rsid w:val="00823EF2"/>
    <w:rsid w:val="00834A0C"/>
    <w:rsid w:val="0085014C"/>
    <w:rsid w:val="00850391"/>
    <w:rsid w:val="008A67E2"/>
    <w:rsid w:val="008D5F56"/>
    <w:rsid w:val="008E71F3"/>
    <w:rsid w:val="008F7161"/>
    <w:rsid w:val="0092688D"/>
    <w:rsid w:val="009425CE"/>
    <w:rsid w:val="009467C8"/>
    <w:rsid w:val="00953BBB"/>
    <w:rsid w:val="009736E0"/>
    <w:rsid w:val="00986C07"/>
    <w:rsid w:val="00A023F8"/>
    <w:rsid w:val="00A25D23"/>
    <w:rsid w:val="00A3134F"/>
    <w:rsid w:val="00A50A57"/>
    <w:rsid w:val="00A73F3D"/>
    <w:rsid w:val="00AF506A"/>
    <w:rsid w:val="00B23F89"/>
    <w:rsid w:val="00B24713"/>
    <w:rsid w:val="00B62DFC"/>
    <w:rsid w:val="00B70F57"/>
    <w:rsid w:val="00BB47E6"/>
    <w:rsid w:val="00BC3064"/>
    <w:rsid w:val="00BC64EA"/>
    <w:rsid w:val="00BD1F2A"/>
    <w:rsid w:val="00C268B1"/>
    <w:rsid w:val="00C5737A"/>
    <w:rsid w:val="00C653F2"/>
    <w:rsid w:val="00C72A56"/>
    <w:rsid w:val="00C73D5A"/>
    <w:rsid w:val="00C80432"/>
    <w:rsid w:val="00C906FE"/>
    <w:rsid w:val="00C942EE"/>
    <w:rsid w:val="00CB0698"/>
    <w:rsid w:val="00CC03F8"/>
    <w:rsid w:val="00CF62B2"/>
    <w:rsid w:val="00D545E5"/>
    <w:rsid w:val="00D867F5"/>
    <w:rsid w:val="00D92C29"/>
    <w:rsid w:val="00DB44E0"/>
    <w:rsid w:val="00E107CB"/>
    <w:rsid w:val="00E7096F"/>
    <w:rsid w:val="00E82456"/>
    <w:rsid w:val="00E96C5E"/>
    <w:rsid w:val="00EA0EB2"/>
    <w:rsid w:val="00EA4630"/>
    <w:rsid w:val="00EA584C"/>
    <w:rsid w:val="00EC6C36"/>
    <w:rsid w:val="00ED29A1"/>
    <w:rsid w:val="00EF341F"/>
    <w:rsid w:val="00F03759"/>
    <w:rsid w:val="00F25010"/>
    <w:rsid w:val="00F2666B"/>
    <w:rsid w:val="00F51900"/>
    <w:rsid w:val="00F641B1"/>
    <w:rsid w:val="00F8463D"/>
    <w:rsid w:val="00F8657E"/>
    <w:rsid w:val="00F95C92"/>
    <w:rsid w:val="00FB3EF8"/>
    <w:rsid w:val="00FB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5C072"/>
  <w15:chartTrackingRefBased/>
  <w15:docId w15:val="{18ADAD5B-9663-4F3A-A8F1-C015BFE5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41F"/>
  </w:style>
  <w:style w:type="paragraph" w:styleId="Titre1">
    <w:name w:val="heading 1"/>
    <w:basedOn w:val="Normal"/>
    <w:next w:val="Normal"/>
    <w:link w:val="Titre1Car"/>
    <w:qFormat/>
    <w:rsid w:val="00734548"/>
    <w:pPr>
      <w:keepNext/>
      <w:numPr>
        <w:numId w:val="9"/>
      </w:numPr>
      <w:spacing w:before="240" w:after="60"/>
      <w:outlineLvl w:val="0"/>
    </w:pPr>
    <w:rPr>
      <w:b/>
      <w:kern w:val="28"/>
      <w:sz w:val="32"/>
      <w:szCs w:val="20"/>
    </w:rPr>
  </w:style>
  <w:style w:type="paragraph" w:styleId="Titre2">
    <w:name w:val="heading 2"/>
    <w:basedOn w:val="Normal"/>
    <w:next w:val="Normal"/>
    <w:link w:val="Titre2Car"/>
    <w:qFormat/>
    <w:rsid w:val="00734548"/>
    <w:pPr>
      <w:keepNext/>
      <w:numPr>
        <w:ilvl w:val="1"/>
        <w:numId w:val="9"/>
      </w:numPr>
      <w:spacing w:before="240"/>
      <w:outlineLvl w:val="1"/>
    </w:pPr>
    <w:rPr>
      <w:b/>
      <w:i/>
      <w:sz w:val="28"/>
      <w:szCs w:val="20"/>
    </w:rPr>
  </w:style>
  <w:style w:type="paragraph" w:styleId="Titre3">
    <w:name w:val="heading 3"/>
    <w:basedOn w:val="Normal"/>
    <w:next w:val="Normal"/>
    <w:link w:val="Titre3Car"/>
    <w:qFormat/>
    <w:rsid w:val="00734548"/>
    <w:pPr>
      <w:keepNext/>
      <w:numPr>
        <w:ilvl w:val="2"/>
        <w:numId w:val="9"/>
      </w:numPr>
      <w:spacing w:before="240"/>
      <w:outlineLvl w:val="2"/>
    </w:pPr>
    <w:rPr>
      <w:sz w:val="28"/>
      <w:szCs w:val="20"/>
    </w:rPr>
  </w:style>
  <w:style w:type="paragraph" w:styleId="Titre4">
    <w:name w:val="heading 4"/>
    <w:basedOn w:val="Normal"/>
    <w:next w:val="Normal"/>
    <w:link w:val="Titre4Car"/>
    <w:qFormat/>
    <w:rsid w:val="00734548"/>
    <w:pPr>
      <w:keepNext/>
      <w:numPr>
        <w:ilvl w:val="3"/>
        <w:numId w:val="9"/>
      </w:numPr>
      <w:spacing w:before="200"/>
      <w:outlineLvl w:val="3"/>
    </w:pPr>
    <w:rPr>
      <w:b/>
      <w:szCs w:val="20"/>
    </w:rPr>
  </w:style>
  <w:style w:type="paragraph" w:styleId="Titre5">
    <w:name w:val="heading 5"/>
    <w:basedOn w:val="Normal"/>
    <w:next w:val="Normal"/>
    <w:link w:val="Titre5Car"/>
    <w:qFormat/>
    <w:rsid w:val="00734548"/>
    <w:pPr>
      <w:numPr>
        <w:ilvl w:val="4"/>
        <w:numId w:val="9"/>
      </w:numPr>
      <w:spacing w:before="240"/>
      <w:outlineLvl w:val="4"/>
    </w:pPr>
    <w:rPr>
      <w:szCs w:val="20"/>
    </w:rPr>
  </w:style>
  <w:style w:type="paragraph" w:styleId="Titre6">
    <w:name w:val="heading 6"/>
    <w:basedOn w:val="Normal"/>
    <w:next w:val="Normal"/>
    <w:link w:val="Titre6Car"/>
    <w:qFormat/>
    <w:rsid w:val="00734548"/>
    <w:pPr>
      <w:numPr>
        <w:ilvl w:val="5"/>
        <w:numId w:val="9"/>
      </w:numPr>
      <w:spacing w:before="240" w:after="60"/>
      <w:outlineLvl w:val="5"/>
    </w:pPr>
    <w:rPr>
      <w:i/>
      <w:szCs w:val="20"/>
    </w:rPr>
  </w:style>
  <w:style w:type="paragraph" w:styleId="Titre7">
    <w:name w:val="heading 7"/>
    <w:basedOn w:val="Normal"/>
    <w:next w:val="Normal"/>
    <w:link w:val="Titre7Car"/>
    <w:qFormat/>
    <w:rsid w:val="00734548"/>
    <w:pPr>
      <w:numPr>
        <w:ilvl w:val="6"/>
        <w:numId w:val="9"/>
      </w:numPr>
      <w:spacing w:before="240" w:after="60"/>
      <w:outlineLvl w:val="6"/>
    </w:pPr>
    <w:rPr>
      <w:sz w:val="20"/>
      <w:szCs w:val="20"/>
    </w:rPr>
  </w:style>
  <w:style w:type="paragraph" w:styleId="Titre8">
    <w:name w:val="heading 8"/>
    <w:basedOn w:val="Normal"/>
    <w:next w:val="Normal"/>
    <w:link w:val="Titre8Car"/>
    <w:qFormat/>
    <w:rsid w:val="00734548"/>
    <w:pPr>
      <w:numPr>
        <w:ilvl w:val="7"/>
        <w:numId w:val="9"/>
      </w:numPr>
      <w:spacing w:before="240" w:after="60"/>
      <w:outlineLvl w:val="7"/>
    </w:pPr>
    <w:rPr>
      <w:i/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734548"/>
    <w:pPr>
      <w:numPr>
        <w:ilvl w:val="8"/>
        <w:numId w:val="9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34548"/>
    <w:pPr>
      <w:spacing w:after="0"/>
    </w:pPr>
    <w:rPr>
      <w:rFonts w:ascii="Consolas" w:hAnsi="Consolas"/>
      <w:sz w:val="16"/>
    </w:rPr>
  </w:style>
  <w:style w:type="paragraph" w:customStyle="1" w:styleId="codeObtenu">
    <w:name w:val="codeObtenu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color w:val="000000"/>
      <w:szCs w:val="16"/>
      <w:lang w:val="en-US"/>
    </w:rPr>
  </w:style>
  <w:style w:type="paragraph" w:customStyle="1" w:styleId="codeTap">
    <w:name w:val="codeTapé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20"/>
    </w:pPr>
    <w:rPr>
      <w:b/>
      <w:color w:val="000CF6"/>
    </w:rPr>
  </w:style>
  <w:style w:type="paragraph" w:styleId="Commentaire">
    <w:name w:val="annotation text"/>
    <w:basedOn w:val="Normal"/>
    <w:link w:val="CommentaireCar"/>
    <w:semiHidden/>
    <w:rsid w:val="00734548"/>
    <w:pPr>
      <w:autoSpaceDE w:val="0"/>
      <w:autoSpaceDN w:val="0"/>
      <w:adjustRightInd w:val="0"/>
    </w:pPr>
    <w:rPr>
      <w:color w:val="000000"/>
      <w:sz w:val="20"/>
      <w:szCs w:val="36"/>
    </w:rPr>
  </w:style>
  <w:style w:type="character" w:customStyle="1" w:styleId="CommentaireCar">
    <w:name w:val="Commentaire Car"/>
    <w:basedOn w:val="Policepardfaut"/>
    <w:link w:val="Commentaire"/>
    <w:semiHidden/>
    <w:rsid w:val="00734548"/>
    <w:rPr>
      <w:color w:val="000000"/>
      <w:sz w:val="20"/>
      <w:szCs w:val="36"/>
    </w:rPr>
  </w:style>
  <w:style w:type="paragraph" w:customStyle="1" w:styleId="Image">
    <w:name w:val="Image"/>
    <w:basedOn w:val="Normal"/>
    <w:next w:val="Normal"/>
    <w:rsid w:val="00734548"/>
    <w:pPr>
      <w:jc w:val="center"/>
    </w:pPr>
    <w:rPr>
      <w:sz w:val="20"/>
      <w:szCs w:val="20"/>
    </w:rPr>
  </w:style>
  <w:style w:type="paragraph" w:customStyle="1" w:styleId="Lgendeperso">
    <w:name w:val="Légende_perso"/>
    <w:basedOn w:val="Normal"/>
    <w:next w:val="Normal"/>
    <w:qFormat/>
    <w:rsid w:val="00734548"/>
    <w:pPr>
      <w:spacing w:before="120"/>
      <w:jc w:val="center"/>
    </w:pPr>
    <w:rPr>
      <w:b/>
      <w:sz w:val="16"/>
    </w:rPr>
  </w:style>
  <w:style w:type="character" w:customStyle="1" w:styleId="Titre1Car">
    <w:name w:val="Titre 1 Car"/>
    <w:basedOn w:val="Policepardfaut"/>
    <w:link w:val="Titre1"/>
    <w:rsid w:val="00734548"/>
    <w:rPr>
      <w:b/>
      <w:kern w:val="28"/>
      <w:sz w:val="32"/>
      <w:szCs w:val="20"/>
    </w:rPr>
  </w:style>
  <w:style w:type="character" w:customStyle="1" w:styleId="Titre2Car">
    <w:name w:val="Titre 2 Car"/>
    <w:basedOn w:val="Policepardfaut"/>
    <w:link w:val="Titre2"/>
    <w:rsid w:val="00734548"/>
    <w:rPr>
      <w:b/>
      <w:i/>
      <w:sz w:val="28"/>
      <w:szCs w:val="20"/>
    </w:rPr>
  </w:style>
  <w:style w:type="character" w:customStyle="1" w:styleId="Titre3Car">
    <w:name w:val="Titre 3 Car"/>
    <w:basedOn w:val="Policepardfaut"/>
    <w:link w:val="Titre3"/>
    <w:rsid w:val="00734548"/>
    <w:rPr>
      <w:sz w:val="28"/>
      <w:szCs w:val="20"/>
    </w:rPr>
  </w:style>
  <w:style w:type="character" w:customStyle="1" w:styleId="Titre4Car">
    <w:name w:val="Titre 4 Car"/>
    <w:basedOn w:val="Policepardfaut"/>
    <w:link w:val="Titre4"/>
    <w:rsid w:val="00734548"/>
    <w:rPr>
      <w:b/>
      <w:szCs w:val="20"/>
    </w:rPr>
  </w:style>
  <w:style w:type="character" w:customStyle="1" w:styleId="Titre5Car">
    <w:name w:val="Titre 5 Car"/>
    <w:basedOn w:val="Policepardfaut"/>
    <w:link w:val="Titre5"/>
    <w:rsid w:val="00734548"/>
    <w:rPr>
      <w:szCs w:val="20"/>
    </w:rPr>
  </w:style>
  <w:style w:type="character" w:customStyle="1" w:styleId="Titre6Car">
    <w:name w:val="Titre 6 Car"/>
    <w:basedOn w:val="Policepardfaut"/>
    <w:link w:val="Titre6"/>
    <w:rsid w:val="00734548"/>
    <w:rPr>
      <w:i/>
      <w:szCs w:val="20"/>
    </w:rPr>
  </w:style>
  <w:style w:type="character" w:customStyle="1" w:styleId="Titre7Car">
    <w:name w:val="Titre 7 Car"/>
    <w:basedOn w:val="Policepardfaut"/>
    <w:link w:val="Titre7"/>
    <w:rsid w:val="00734548"/>
    <w:rPr>
      <w:sz w:val="20"/>
      <w:szCs w:val="20"/>
    </w:rPr>
  </w:style>
  <w:style w:type="character" w:customStyle="1" w:styleId="Titre8Car">
    <w:name w:val="Titre 8 Car"/>
    <w:basedOn w:val="Policepardfaut"/>
    <w:link w:val="Titre8"/>
    <w:rsid w:val="00734548"/>
    <w:rPr>
      <w:i/>
      <w:sz w:val="20"/>
      <w:szCs w:val="20"/>
    </w:rPr>
  </w:style>
  <w:style w:type="character" w:customStyle="1" w:styleId="Titre9Car">
    <w:name w:val="Titre 9 Car"/>
    <w:basedOn w:val="Policepardfaut"/>
    <w:link w:val="Titre9"/>
    <w:rsid w:val="00734548"/>
    <w:rPr>
      <w:b/>
      <w:i/>
      <w:sz w:val="18"/>
      <w:szCs w:val="20"/>
    </w:rPr>
  </w:style>
  <w:style w:type="paragraph" w:customStyle="1" w:styleId="txtTableau">
    <w:name w:val="txtTableau"/>
    <w:basedOn w:val="Normal"/>
    <w:qFormat/>
    <w:rsid w:val="00734548"/>
    <w:pPr>
      <w:spacing w:after="0"/>
      <w:ind w:left="113"/>
    </w:pPr>
  </w:style>
  <w:style w:type="paragraph" w:customStyle="1" w:styleId="txtTableauHeader">
    <w:name w:val="txtTableauHeader"/>
    <w:basedOn w:val="txtTableau"/>
    <w:qFormat/>
    <w:rsid w:val="00734548"/>
    <w:pPr>
      <w:ind w:left="0"/>
      <w:jc w:val="center"/>
    </w:pPr>
    <w:rPr>
      <w:b/>
    </w:rPr>
  </w:style>
  <w:style w:type="paragraph" w:customStyle="1" w:styleId="txtTableauHeaderColumn">
    <w:name w:val="txtTableauHeaderColumn"/>
    <w:basedOn w:val="txtTableauHeader"/>
    <w:qFormat/>
    <w:rsid w:val="00734548"/>
    <w:pPr>
      <w:jc w:val="left"/>
    </w:pPr>
  </w:style>
  <w:style w:type="paragraph" w:customStyle="1" w:styleId="FicheControle">
    <w:name w:val="FicheControle"/>
    <w:basedOn w:val="Normal"/>
    <w:qFormat/>
    <w:rsid w:val="00734548"/>
    <w:rPr>
      <w:b/>
      <w:sz w:val="28"/>
    </w:rPr>
  </w:style>
  <w:style w:type="paragraph" w:customStyle="1" w:styleId="FicheControleDetail">
    <w:name w:val="FicheControleDetail"/>
    <w:basedOn w:val="Normal"/>
    <w:qFormat/>
    <w:rsid w:val="00734548"/>
    <w:pPr>
      <w:spacing w:before="120"/>
    </w:pPr>
    <w:rPr>
      <w:b/>
    </w:rPr>
  </w:style>
  <w:style w:type="paragraph" w:styleId="TM1">
    <w:name w:val="toc 1"/>
    <w:basedOn w:val="txtTableau"/>
    <w:next w:val="Normal"/>
    <w:autoRedefine/>
    <w:uiPriority w:val="39"/>
    <w:rsid w:val="00734548"/>
    <w:pPr>
      <w:tabs>
        <w:tab w:val="left" w:pos="442"/>
        <w:tab w:val="right" w:leader="dot" w:pos="9061"/>
      </w:tabs>
      <w:jc w:val="both"/>
    </w:pPr>
    <w:rPr>
      <w:b/>
      <w:sz w:val="20"/>
      <w:szCs w:val="20"/>
    </w:rPr>
  </w:style>
  <w:style w:type="paragraph" w:styleId="TM2">
    <w:name w:val="toc 2"/>
    <w:basedOn w:val="txtTableau"/>
    <w:next w:val="Normal"/>
    <w:autoRedefine/>
    <w:uiPriority w:val="39"/>
    <w:rsid w:val="00734548"/>
    <w:pPr>
      <w:ind w:left="221"/>
      <w:jc w:val="both"/>
    </w:pPr>
    <w:rPr>
      <w:sz w:val="20"/>
      <w:szCs w:val="20"/>
    </w:rPr>
  </w:style>
  <w:style w:type="paragraph" w:styleId="TM3">
    <w:name w:val="toc 3"/>
    <w:basedOn w:val="txtTableau"/>
    <w:next w:val="Normal"/>
    <w:autoRedefine/>
    <w:uiPriority w:val="39"/>
    <w:rsid w:val="00734548"/>
    <w:pPr>
      <w:ind w:left="442"/>
      <w:jc w:val="both"/>
    </w:pPr>
    <w:rPr>
      <w:i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3454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F341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F341F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EF341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F341F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eastAsia="fr-FR"/>
    </w:rPr>
  </w:style>
  <w:style w:type="table" w:styleId="TableauGrille4-Accentuation1">
    <w:name w:val="Grid Table 4 Accent 1"/>
    <w:basedOn w:val="TableauNormal"/>
    <w:uiPriority w:val="49"/>
    <w:rsid w:val="00754C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754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4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gende">
    <w:name w:val="caption"/>
    <w:basedOn w:val="Normal"/>
    <w:next w:val="Normal"/>
    <w:uiPriority w:val="35"/>
    <w:unhideWhenUsed/>
    <w:qFormat/>
    <w:rsid w:val="00583B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79476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Documents\Mod&#232;les%20Office%20personnalis&#233;s\beni_modele_S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70C441DA03416885F614D8AF23EE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ADC780-B201-4CF8-A787-CC7031D00D38}"/>
      </w:docPartPr>
      <w:docPartBody>
        <w:p w:rsidR="00000000" w:rsidRDefault="001841B8">
          <w:pPr>
            <w:pStyle w:val="0A70C441DA03416885F614D8AF23EEC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09186365EA03432AB594252C1A29C1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FFBD98-2947-4DDE-9DC5-1D7DE8DE0667}"/>
      </w:docPartPr>
      <w:docPartBody>
        <w:p w:rsidR="00000000" w:rsidRDefault="001841B8">
          <w:pPr>
            <w:pStyle w:val="09186365EA03432AB594252C1A29C1B7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1A80DC2F5EFD448D8F5224899E9BF9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AA3156-3B8C-4142-9EC2-4F5125B2933C}"/>
      </w:docPartPr>
      <w:docPartBody>
        <w:p w:rsidR="00000000" w:rsidRDefault="001841B8">
          <w:pPr>
            <w:pStyle w:val="1A80DC2F5EFD448D8F5224899E9BF9A2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861968D13EBE41C19D9486DF3123DB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00D4A6-CBB1-4069-84E6-17F96F5750C9}"/>
      </w:docPartPr>
      <w:docPartBody>
        <w:p w:rsidR="00000000" w:rsidRDefault="001841B8">
          <w:pPr>
            <w:pStyle w:val="861968D13EBE41C19D9486DF3123DB8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B8"/>
    <w:rsid w:val="0018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A70C441DA03416885F614D8AF23EEC4">
    <w:name w:val="0A70C441DA03416885F614D8AF23EEC4"/>
  </w:style>
  <w:style w:type="paragraph" w:customStyle="1" w:styleId="09186365EA03432AB594252C1A29C1B7">
    <w:name w:val="09186365EA03432AB594252C1A29C1B7"/>
  </w:style>
  <w:style w:type="paragraph" w:customStyle="1" w:styleId="1A80DC2F5EFD448D8F5224899E9BF9A2">
    <w:name w:val="1A80DC2F5EFD448D8F5224899E9BF9A2"/>
  </w:style>
  <w:style w:type="paragraph" w:customStyle="1" w:styleId="861968D13EBE41C19D9486DF3123DB84">
    <w:name w:val="861968D13EBE41C19D9486DF3123DB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F039A-7AE2-4438-B92D-D2588EB1E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beni_modele_SF.dotx</Template>
  <TotalTime>315</TotalTime>
  <Pages>12</Pages>
  <Words>2277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Petits pains</vt:lpstr>
    </vt:vector>
  </TitlesOfParts>
  <Company/>
  <LinksUpToDate>false</LinksUpToDate>
  <CharactersWithSpaces>14777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Petits pains</dc:title>
  <dc:subject>Application de rapport pour les CRA</dc:subject>
  <dc:creator>Benoit Masson-Bedeau</dc:creator>
  <cp:keywords/>
  <dc:description/>
  <cp:lastModifiedBy>Benoit Masson-Bedeau</cp:lastModifiedBy>
  <cp:revision>93</cp:revision>
  <dcterms:created xsi:type="dcterms:W3CDTF">2017-10-23T16:00:00Z</dcterms:created>
  <dcterms:modified xsi:type="dcterms:W3CDTF">2017-10-23T21:15:00Z</dcterms:modified>
</cp:coreProperties>
</file>