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57C57A" w14:textId="77777777" w:rsidR="00A115C0" w:rsidRPr="00A115C0" w:rsidRDefault="00A115C0" w:rsidP="00A115C0">
      <w:pPr>
        <w:jc w:val="center"/>
        <w:rPr>
          <w:rFonts w:ascii="Times New Roman" w:eastAsia="Times New Roman" w:hAnsi="Times New Roman" w:cs="Times New Roman"/>
        </w:rPr>
      </w:pPr>
      <w:r w:rsidRPr="00A115C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Name:</w:t>
      </w:r>
      <w:r w:rsidRPr="00A115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Mohit Mohit</w:t>
      </w:r>
    </w:p>
    <w:p w14:paraId="043F921F" w14:textId="77777777" w:rsidR="00A115C0" w:rsidRPr="00A115C0" w:rsidRDefault="00A115C0" w:rsidP="00A115C0">
      <w:pPr>
        <w:jc w:val="center"/>
        <w:rPr>
          <w:rFonts w:ascii="Times New Roman" w:eastAsia="Times New Roman" w:hAnsi="Times New Roman" w:cs="Times New Roman"/>
        </w:rPr>
      </w:pPr>
      <w:r w:rsidRPr="00A115C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BU ID:</w:t>
      </w:r>
      <w:r w:rsidRPr="00A115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33745431</w:t>
      </w:r>
    </w:p>
    <w:p w14:paraId="15D5569A" w14:textId="77777777" w:rsidR="00A115C0" w:rsidRPr="00A115C0" w:rsidRDefault="00A115C0" w:rsidP="00A115C0">
      <w:pPr>
        <w:jc w:val="center"/>
        <w:rPr>
          <w:rFonts w:ascii="Times New Roman" w:eastAsia="Times New Roman" w:hAnsi="Times New Roman" w:cs="Times New Roman"/>
        </w:rPr>
      </w:pPr>
      <w:r w:rsidRPr="00A115C0">
        <w:rPr>
          <w:rFonts w:ascii="Times New Roman" w:eastAsia="Times New Roman" w:hAnsi="Times New Roman" w:cs="Times New Roman"/>
          <w:color w:val="000000"/>
          <w:sz w:val="28"/>
          <w:szCs w:val="28"/>
        </w:rPr>
        <w:t>CS 542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B22E5">
        <w:rPr>
          <w:rFonts w:ascii="Times New Roman" w:eastAsia="Times New Roman" w:hAnsi="Times New Roman" w:cs="Times New Roman"/>
          <w:color w:val="000000"/>
          <w:sz w:val="28"/>
          <w:szCs w:val="28"/>
        </w:rPr>
        <w:t>PS3</w:t>
      </w:r>
    </w:p>
    <w:p w14:paraId="34681349" w14:textId="77777777" w:rsidR="00A115C0" w:rsidRPr="00A115C0" w:rsidRDefault="00A115C0" w:rsidP="00A115C0">
      <w:pPr>
        <w:spacing w:before="600"/>
        <w:jc w:val="center"/>
        <w:rPr>
          <w:rFonts w:ascii="Times New Roman" w:eastAsia="Times New Roman" w:hAnsi="Times New Roman" w:cs="Times New Roman"/>
        </w:rPr>
      </w:pPr>
      <w:r w:rsidRPr="00A115C0">
        <w:rPr>
          <w:rFonts w:ascii="Times New Roman" w:eastAsia="Times New Roman" w:hAnsi="Times New Roman" w:cs="Times New Roman"/>
          <w:b/>
          <w:bCs/>
          <w:color w:val="000000"/>
          <w:sz w:val="46"/>
          <w:szCs w:val="46"/>
        </w:rPr>
        <w:t>Programming Report</w:t>
      </w:r>
    </w:p>
    <w:p w14:paraId="17B899FC" w14:textId="77777777" w:rsidR="00A115C0" w:rsidRPr="00A115C0" w:rsidRDefault="00A115C0" w:rsidP="00A115C0">
      <w:pPr>
        <w:rPr>
          <w:rFonts w:ascii="Times New Roman" w:eastAsia="Times New Roman" w:hAnsi="Times New Roman" w:cs="Times New Roman"/>
        </w:rPr>
      </w:pPr>
    </w:p>
    <w:p w14:paraId="1FF81072" w14:textId="77777777" w:rsidR="00A115C0" w:rsidRPr="00A115C0" w:rsidRDefault="00A115C0" w:rsidP="00A115C0">
      <w:pPr>
        <w:rPr>
          <w:rFonts w:ascii="Times New Roman" w:eastAsia="Times New Roman" w:hAnsi="Times New Roman" w:cs="Times New Roman"/>
        </w:rPr>
      </w:pPr>
      <w:r w:rsidRPr="00A115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Sparse Autoencoder</w:t>
      </w:r>
    </w:p>
    <w:p w14:paraId="0A9BAC3A" w14:textId="77777777" w:rsidR="00A115C0" w:rsidRPr="00A115C0" w:rsidRDefault="00A115C0" w:rsidP="00A115C0">
      <w:pPr>
        <w:rPr>
          <w:rFonts w:ascii="Times New Roman" w:eastAsia="Times New Roman" w:hAnsi="Times New Roman" w:cs="Times New Roman"/>
        </w:rPr>
      </w:pPr>
    </w:p>
    <w:p w14:paraId="112AD323" w14:textId="77777777" w:rsidR="0036136F" w:rsidRDefault="00A115C0" w:rsidP="00A115C0">
      <w:pPr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</w:pPr>
      <w:r w:rsidRPr="00A115C0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The </w:t>
      </w:r>
      <w:r w:rsidR="009B22E5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code</w:t>
      </w:r>
      <w:r w:rsidRPr="00A115C0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 implemented in python. </w:t>
      </w:r>
      <w:r w:rsidR="0036136F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File:- </w:t>
      </w:r>
      <w:r w:rsidR="0036136F" w:rsidRPr="00A115C0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Sparse_Autoencoder.py</w:t>
      </w:r>
    </w:p>
    <w:p w14:paraId="32F2A3AF" w14:textId="77777777" w:rsidR="0036136F" w:rsidRPr="00A115C0" w:rsidRDefault="0036136F" w:rsidP="00A115C0">
      <w:pPr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</w:pPr>
      <w:r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The python file includes implementation of all of the functions as provided in the .m files.</w:t>
      </w:r>
    </w:p>
    <w:p w14:paraId="217E2C5F" w14:textId="77777777" w:rsidR="00A115C0" w:rsidRPr="00A115C0" w:rsidRDefault="00A115C0" w:rsidP="00A115C0">
      <w:pPr>
        <w:rPr>
          <w:rFonts w:ascii="Times New Roman" w:eastAsia="Times New Roman" w:hAnsi="Times New Roman" w:cs="Times New Roman"/>
        </w:rPr>
      </w:pPr>
    </w:p>
    <w:p w14:paraId="0078EA0B" w14:textId="77777777" w:rsidR="00A115C0" w:rsidRPr="00A115C0" w:rsidRDefault="00A115C0" w:rsidP="00A115C0">
      <w:pPr>
        <w:rPr>
          <w:rFonts w:ascii="Times New Roman" w:eastAsia="Times New Roman" w:hAnsi="Times New Roman" w:cs="Times New Roman"/>
        </w:rPr>
      </w:pPr>
      <w:r w:rsidRPr="00A115C0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Below steps are implemented in the</w:t>
      </w:r>
      <w:r w:rsidR="0036136F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 </w:t>
      </w:r>
      <w:r w:rsidR="0036136F" w:rsidRPr="0036136F">
        <w:rPr>
          <w:rFonts w:ascii="Arial" w:eastAsia="Times New Roman" w:hAnsi="Arial" w:cs="Arial"/>
          <w:b/>
          <w:color w:val="000000"/>
          <w:sz w:val="25"/>
          <w:szCs w:val="25"/>
          <w:shd w:val="clear" w:color="auto" w:fill="FFFFFF"/>
        </w:rPr>
        <w:t>Train()</w:t>
      </w:r>
      <w:r w:rsidR="0036136F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 </w:t>
      </w:r>
      <w:r w:rsidRPr="00A115C0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function.</w:t>
      </w:r>
    </w:p>
    <w:p w14:paraId="39B75DF2" w14:textId="77777777" w:rsidR="00A115C0" w:rsidRPr="00A115C0" w:rsidRDefault="00A115C0" w:rsidP="00A115C0">
      <w:pPr>
        <w:rPr>
          <w:rFonts w:ascii="Times New Roman" w:eastAsia="Times New Roman" w:hAnsi="Times New Roman" w:cs="Times New Roman"/>
        </w:rPr>
      </w:pPr>
    </w:p>
    <w:p w14:paraId="4A9BDE5D" w14:textId="77777777" w:rsidR="00A115C0" w:rsidRPr="00A115C0" w:rsidRDefault="00A115C0" w:rsidP="00A115C0">
      <w:pPr>
        <w:rPr>
          <w:rFonts w:ascii="Times New Roman" w:eastAsia="Times New Roman" w:hAnsi="Times New Roman" w:cs="Times New Roman"/>
        </w:rPr>
      </w:pPr>
      <w:r w:rsidRPr="00A115C0">
        <w:rPr>
          <w:rFonts w:ascii="Arial" w:eastAsia="Times New Roman" w:hAnsi="Arial" w:cs="Arial"/>
          <w:b/>
          <w:bCs/>
          <w:color w:val="000000"/>
          <w:sz w:val="25"/>
          <w:szCs w:val="25"/>
          <w:u w:val="single"/>
          <w:shd w:val="clear" w:color="auto" w:fill="FFFFFF"/>
        </w:rPr>
        <w:t>Step 0</w:t>
      </w:r>
      <w:r w:rsidRPr="00A115C0">
        <w:rPr>
          <w:rFonts w:ascii="Arial" w:eastAsia="Times New Roman" w:hAnsi="Arial" w:cs="Arial"/>
          <w:color w:val="000000"/>
          <w:sz w:val="25"/>
          <w:szCs w:val="25"/>
          <w:u w:val="single"/>
          <w:shd w:val="clear" w:color="auto" w:fill="FFFFFF"/>
        </w:rPr>
        <w:t xml:space="preserve">: </w:t>
      </w:r>
      <w:r w:rsidRPr="00A115C0">
        <w:rPr>
          <w:rFonts w:ascii="Arial" w:eastAsia="Times New Roman" w:hAnsi="Arial" w:cs="Arial"/>
          <w:b/>
          <w:bCs/>
          <w:color w:val="000000"/>
          <w:sz w:val="25"/>
          <w:szCs w:val="25"/>
          <w:u w:val="single"/>
          <w:shd w:val="clear" w:color="auto" w:fill="FFFFFF"/>
        </w:rPr>
        <w:t>Parameter Initialization</w:t>
      </w:r>
      <w:r w:rsidR="0036136F">
        <w:rPr>
          <w:rFonts w:ascii="Arial" w:eastAsia="Times New Roman" w:hAnsi="Arial" w:cs="Arial"/>
          <w:b/>
          <w:bCs/>
          <w:color w:val="000000"/>
          <w:sz w:val="25"/>
          <w:szCs w:val="25"/>
          <w:u w:val="single"/>
          <w:shd w:val="clear" w:color="auto" w:fill="FFFFFF"/>
        </w:rPr>
        <w:t xml:space="preserve"> </w:t>
      </w:r>
    </w:p>
    <w:p w14:paraId="58AE65BC" w14:textId="77777777" w:rsidR="001A1CBB" w:rsidRPr="00A115C0" w:rsidRDefault="001A1CBB" w:rsidP="00A115C0">
      <w:pPr>
        <w:rPr>
          <w:rFonts w:ascii="Times New Roman" w:eastAsia="Times New Roman" w:hAnsi="Times New Roman" w:cs="Times New Roman"/>
        </w:rPr>
      </w:pPr>
    </w:p>
    <w:p w14:paraId="3581AFDE" w14:textId="77777777" w:rsidR="001A1CBB" w:rsidRDefault="00A115C0" w:rsidP="00A115C0">
      <w:pPr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</w:pPr>
      <w:r w:rsidRPr="00A115C0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The given parameters in the file </w:t>
      </w:r>
      <w:r w:rsidRPr="00A115C0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</w:rPr>
        <w:t>train.m</w:t>
      </w:r>
      <w:r w:rsidRPr="00A115C0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 are initialized. These parameters allows the sparse autoencoder to get good filters</w:t>
      </w:r>
      <w:r w:rsidR="001A1CBB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. </w:t>
      </w:r>
    </w:p>
    <w:p w14:paraId="4B44B7EE" w14:textId="77777777" w:rsidR="001A1CBB" w:rsidRDefault="001A1CBB" w:rsidP="00A115C0">
      <w:pPr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</w:pPr>
      <w:r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Initialize the parameters according to the .m file.</w:t>
      </w:r>
    </w:p>
    <w:p w14:paraId="26510EF6" w14:textId="77777777" w:rsidR="00A115C0" w:rsidRPr="00A115C0" w:rsidRDefault="001A1CBB" w:rsidP="001A1CBB">
      <w:pPr>
        <w:autoSpaceDE w:val="0"/>
        <w:autoSpaceDN w:val="0"/>
        <w:adjustRightInd w:val="0"/>
        <w:rPr>
          <w:rFonts w:ascii="Courier" w:hAnsi="Courier"/>
        </w:rPr>
      </w:pPr>
      <w:r w:rsidRPr="001A1CBB">
        <w:rPr>
          <w:rFonts w:ascii="Courier" w:hAnsi="Courier"/>
        </w:rPr>
        <w:drawing>
          <wp:inline distT="0" distB="0" distL="0" distR="0" wp14:anchorId="740A081C" wp14:editId="3FE60399">
            <wp:extent cx="5943600" cy="1252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5C0" w:rsidRPr="00A115C0">
        <w:rPr>
          <w:rFonts w:ascii="Times New Roman" w:eastAsia="Times New Roman" w:hAnsi="Times New Roman" w:cs="Times New Roman"/>
        </w:rPr>
        <w:br/>
      </w:r>
    </w:p>
    <w:p w14:paraId="0EB7C39E" w14:textId="77777777" w:rsidR="001A1CBB" w:rsidRPr="00A115C0" w:rsidRDefault="00A115C0" w:rsidP="00A115C0">
      <w:pPr>
        <w:rPr>
          <w:rFonts w:ascii="Times New Roman" w:eastAsia="Times New Roman" w:hAnsi="Times New Roman" w:cs="Times New Roman"/>
        </w:rPr>
      </w:pPr>
      <w:r w:rsidRPr="00A115C0">
        <w:rPr>
          <w:rFonts w:ascii="Arial" w:eastAsia="Times New Roman" w:hAnsi="Arial" w:cs="Arial"/>
          <w:b/>
          <w:bCs/>
          <w:color w:val="000000"/>
          <w:sz w:val="25"/>
          <w:szCs w:val="25"/>
          <w:u w:val="single"/>
          <w:shd w:val="clear" w:color="auto" w:fill="FFFFFF"/>
        </w:rPr>
        <w:t>Step 1</w:t>
      </w:r>
      <w:r w:rsidRPr="00A115C0">
        <w:rPr>
          <w:rFonts w:ascii="Arial" w:eastAsia="Times New Roman" w:hAnsi="Arial" w:cs="Arial"/>
          <w:color w:val="000000"/>
          <w:sz w:val="25"/>
          <w:szCs w:val="25"/>
          <w:u w:val="single"/>
          <w:shd w:val="clear" w:color="auto" w:fill="FFFFFF"/>
        </w:rPr>
        <w:t>:</w:t>
      </w:r>
      <w:r w:rsidRPr="00A115C0">
        <w:rPr>
          <w:rFonts w:ascii="Arial" w:eastAsia="Times New Roman" w:hAnsi="Arial" w:cs="Arial"/>
          <w:b/>
          <w:bCs/>
          <w:color w:val="000000"/>
          <w:sz w:val="25"/>
          <w:szCs w:val="25"/>
          <w:u w:val="single"/>
          <w:shd w:val="clear" w:color="auto" w:fill="FFFFFF"/>
        </w:rPr>
        <w:t xml:space="preserve"> Generate training set</w:t>
      </w:r>
    </w:p>
    <w:p w14:paraId="3AD84C7B" w14:textId="77777777" w:rsidR="00A115C0" w:rsidRPr="00A115C0" w:rsidRDefault="00A115C0" w:rsidP="00A115C0">
      <w:pPr>
        <w:rPr>
          <w:rFonts w:ascii="Times New Roman" w:eastAsia="Times New Roman" w:hAnsi="Times New Roman" w:cs="Times New Roman"/>
        </w:rPr>
      </w:pPr>
    </w:p>
    <w:p w14:paraId="16FADA7C" w14:textId="77777777" w:rsidR="001A1CBB" w:rsidRDefault="001A1CBB" w:rsidP="001A1CBB">
      <w:pPr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</w:pPr>
      <w:r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Need to implement </w:t>
      </w:r>
      <w:r w:rsidRPr="001A1CBB">
        <w:rPr>
          <w:rFonts w:ascii="Courier New" w:eastAsia="Times New Roman" w:hAnsi="Courier New" w:cs="Courier New"/>
          <w:b/>
          <w:color w:val="000000"/>
          <w:sz w:val="25"/>
          <w:szCs w:val="25"/>
          <w:shd w:val="clear" w:color="auto" w:fill="FFFFFF"/>
        </w:rPr>
        <w:t>﻿</w:t>
      </w:r>
      <w:r w:rsidRPr="001A1CBB">
        <w:rPr>
          <w:rFonts w:ascii="Arial" w:eastAsia="Times New Roman" w:hAnsi="Arial" w:cs="Arial"/>
          <w:b/>
          <w:color w:val="000000"/>
          <w:sz w:val="25"/>
          <w:szCs w:val="25"/>
          <w:shd w:val="clear" w:color="auto" w:fill="FFFFFF"/>
        </w:rPr>
        <w:t>sampleIMAGES()</w:t>
      </w:r>
      <w:r>
        <w:rPr>
          <w:rFonts w:ascii="Arial" w:eastAsia="Times New Roman" w:hAnsi="Arial" w:cs="Arial"/>
          <w:b/>
          <w:color w:val="000000"/>
          <w:sz w:val="25"/>
          <w:szCs w:val="25"/>
          <w:shd w:val="clear" w:color="auto" w:fill="FFFFFF"/>
        </w:rPr>
        <w:t xml:space="preserve"> </w:t>
      </w:r>
      <w:r w:rsidRPr="001A1CBB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method</w:t>
      </w:r>
      <w:r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.</w:t>
      </w:r>
    </w:p>
    <w:p w14:paraId="309C8BAF" w14:textId="77777777" w:rsidR="001A1CBB" w:rsidRDefault="001A1CBB" w:rsidP="001A1CBB">
      <w:pPr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</w:pPr>
      <w:r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Will use to load </w:t>
      </w:r>
      <w:r w:rsidRPr="00A115C0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</w:rPr>
        <w:t>scipy.io.loadmat</w:t>
      </w:r>
      <w:r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 ‘IMAGES.mat’ file.</w:t>
      </w:r>
    </w:p>
    <w:p w14:paraId="00A77ABD" w14:textId="77777777" w:rsidR="00B06F8E" w:rsidRDefault="001A1CBB" w:rsidP="00B06F8E">
      <w:p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Then we will take the ‘IMAGE’ attribute which hold the 10 images</w:t>
      </w:r>
      <w:r w:rsidR="00B06F8E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. The</w:t>
      </w:r>
      <w:r w:rsidR="00A115C0" w:rsidRPr="00A115C0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 training se</w:t>
      </w:r>
      <w:r w:rsidR="00B06F8E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t will be</w:t>
      </w:r>
      <w:r w:rsidR="00A115C0" w:rsidRPr="00A115C0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 obtained by randomly picking one of the 10 images and then randomly </w:t>
      </w:r>
      <w:r w:rsidR="00B06F8E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selecting</w:t>
      </w:r>
      <w:r w:rsidR="00A115C0" w:rsidRPr="00A115C0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 an 8×8 image patch from the selected image, and </w:t>
      </w:r>
      <w:r w:rsidR="00B06F8E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by </w:t>
      </w:r>
      <w:r w:rsidR="00A115C0" w:rsidRPr="00A115C0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convert</w:t>
      </w:r>
      <w:r w:rsidR="00B06F8E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ing</w:t>
      </w:r>
      <w:r w:rsidR="00A115C0" w:rsidRPr="00A115C0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 the image patch into a 64-dimensional vector</w:t>
      </w:r>
      <w:r w:rsidR="00B06F8E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. We will take 10000 samples and </w:t>
      </w:r>
      <w:r w:rsidR="00A115C0" w:rsidRPr="00A115C0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concatenated into a 64×10000 matrix.</w:t>
      </w:r>
    </w:p>
    <w:p w14:paraId="341C670C" w14:textId="77777777" w:rsidR="00A115C0" w:rsidRDefault="00B06F8E" w:rsidP="00B06F8E">
      <w:pPr>
        <w:rPr>
          <w:rFonts w:ascii="Times New Roman" w:eastAsia="Times New Roman" w:hAnsi="Times New Roman" w:cs="Times New Roman"/>
        </w:rPr>
      </w:pPr>
      <w:r w:rsidRPr="00B06F8E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7624CDEF" wp14:editId="7CFD435B">
            <wp:extent cx="5943600" cy="37960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0EA7" w14:textId="77777777" w:rsidR="00B06F8E" w:rsidRPr="00A115C0" w:rsidRDefault="00B06F8E" w:rsidP="00B06F8E">
      <w:pPr>
        <w:rPr>
          <w:rFonts w:ascii="Times New Roman" w:eastAsia="Times New Roman" w:hAnsi="Times New Roman" w:cs="Times New Roman"/>
        </w:rPr>
      </w:pPr>
      <w:r w:rsidRPr="00A115C0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For the autoencoder to work well we need to normalize the data. Specifically, since the output of the network is bounded between [0,1] (due to the sigmoid activation function), we have to make sure the range of pixel values is also bounded between [0,1]. </w:t>
      </w:r>
    </w:p>
    <w:p w14:paraId="5700F319" w14:textId="77777777" w:rsidR="00B06F8E" w:rsidRDefault="00B06F8E" w:rsidP="00B06F8E">
      <w:pPr>
        <w:rPr>
          <w:rFonts w:ascii="Times New Roman" w:eastAsia="Times New Roman" w:hAnsi="Times New Roman" w:cs="Times New Roman"/>
        </w:rPr>
      </w:pPr>
    </w:p>
    <w:p w14:paraId="5A7AE0BE" w14:textId="77777777" w:rsidR="00A115C0" w:rsidRDefault="00A115C0" w:rsidP="00A115C0">
      <w:pPr>
        <w:rPr>
          <w:rFonts w:ascii="Times New Roman" w:eastAsia="Times New Roman" w:hAnsi="Times New Roman" w:cs="Times New Roman"/>
        </w:rPr>
      </w:pPr>
    </w:p>
    <w:p w14:paraId="370CD0FC" w14:textId="77777777" w:rsidR="00B06F8E" w:rsidRDefault="00B06F8E" w:rsidP="00A115C0">
      <w:pPr>
        <w:rPr>
          <w:rFonts w:ascii="Times New Roman" w:eastAsia="Times New Roman" w:hAnsi="Times New Roman" w:cs="Times New Roman"/>
        </w:rPr>
      </w:pPr>
      <w:r w:rsidRPr="00B06F8E">
        <w:rPr>
          <w:rFonts w:ascii="Times New Roman" w:eastAsia="Times New Roman" w:hAnsi="Times New Roman" w:cs="Times New Roman"/>
        </w:rPr>
        <w:drawing>
          <wp:inline distT="0" distB="0" distL="0" distR="0" wp14:anchorId="1B0DEBE1" wp14:editId="001EC6EC">
            <wp:extent cx="5943600" cy="21678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25F9" w14:textId="77777777" w:rsidR="00B06F8E" w:rsidRDefault="00B06F8E" w:rsidP="00A115C0">
      <w:pPr>
        <w:rPr>
          <w:rFonts w:ascii="Times New Roman" w:eastAsia="Times New Roman" w:hAnsi="Times New Roman" w:cs="Times New Roman"/>
        </w:rPr>
      </w:pPr>
    </w:p>
    <w:p w14:paraId="5D4F6D70" w14:textId="77777777" w:rsidR="00986537" w:rsidRDefault="00986537" w:rsidP="00A115C0">
      <w:pPr>
        <w:rPr>
          <w:rFonts w:ascii="Arial" w:eastAsia="Times New Roman" w:hAnsi="Arial" w:cs="Arial"/>
        </w:rPr>
      </w:pPr>
    </w:p>
    <w:p w14:paraId="4B26536E" w14:textId="77777777" w:rsidR="00986537" w:rsidRDefault="00986537" w:rsidP="00A115C0">
      <w:pPr>
        <w:rPr>
          <w:rFonts w:ascii="Arial" w:eastAsia="Times New Roman" w:hAnsi="Arial" w:cs="Arial"/>
        </w:rPr>
      </w:pPr>
    </w:p>
    <w:p w14:paraId="185B8977" w14:textId="77777777" w:rsidR="00986537" w:rsidRDefault="00986537" w:rsidP="00A115C0">
      <w:pPr>
        <w:rPr>
          <w:rFonts w:ascii="Arial" w:eastAsia="Times New Roman" w:hAnsi="Arial" w:cs="Arial"/>
        </w:rPr>
      </w:pPr>
    </w:p>
    <w:p w14:paraId="0AB5604B" w14:textId="77777777" w:rsidR="00B06F8E" w:rsidRPr="00B06F8E" w:rsidRDefault="00B06F8E" w:rsidP="00A115C0">
      <w:p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lastRenderedPageBreak/>
        <w:t xml:space="preserve">Now after creating the patches we will call the </w:t>
      </w:r>
      <w:r w:rsidRPr="00986537">
        <w:rPr>
          <w:rFonts w:ascii="Arial" w:eastAsia="Times New Roman" w:hAnsi="Arial" w:cs="Arial"/>
          <w:b/>
        </w:rPr>
        <w:t>display_network</w:t>
      </w:r>
      <w:r w:rsidR="00986537" w:rsidRPr="00986537">
        <w:rPr>
          <w:rFonts w:ascii="Arial" w:eastAsia="Times New Roman" w:hAnsi="Arial" w:cs="Arial"/>
          <w:b/>
        </w:rPr>
        <w:t>(A,file_name)</w:t>
      </w:r>
      <w:r w:rsidR="00986537">
        <w:rPr>
          <w:rFonts w:ascii="Arial" w:eastAsia="Times New Roman" w:hAnsi="Arial" w:cs="Arial"/>
        </w:rPr>
        <w:t xml:space="preserve"> function to display 200 samples. The function will generate a PDF file with name passed as “file_name”.</w:t>
      </w:r>
    </w:p>
    <w:p w14:paraId="6B3BCA5A" w14:textId="77777777" w:rsidR="00B06F8E" w:rsidRDefault="00B06F8E" w:rsidP="00A115C0">
      <w:pPr>
        <w:rPr>
          <w:rFonts w:ascii="Times New Roman" w:eastAsia="Times New Roman" w:hAnsi="Times New Roman" w:cs="Times New Roman"/>
        </w:rPr>
      </w:pPr>
    </w:p>
    <w:p w14:paraId="6FCEC5DE" w14:textId="77777777" w:rsidR="00B06F8E" w:rsidRDefault="00B06F8E" w:rsidP="00A115C0">
      <w:pPr>
        <w:rPr>
          <w:rFonts w:ascii="Times New Roman" w:eastAsia="Times New Roman" w:hAnsi="Times New Roman" w:cs="Times New Roman"/>
        </w:rPr>
      </w:pPr>
      <w:r w:rsidRPr="00B06F8E">
        <w:rPr>
          <w:rFonts w:ascii="Times New Roman" w:eastAsia="Times New Roman" w:hAnsi="Times New Roman" w:cs="Times New Roman"/>
        </w:rPr>
        <w:drawing>
          <wp:inline distT="0" distB="0" distL="0" distR="0" wp14:anchorId="37C1F758" wp14:editId="273AB9DF">
            <wp:extent cx="5943600" cy="62884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DA7E" w14:textId="77777777" w:rsidR="00986537" w:rsidRDefault="00986537" w:rsidP="00A115C0">
      <w:pPr>
        <w:rPr>
          <w:rFonts w:ascii="Times New Roman" w:eastAsia="Times New Roman" w:hAnsi="Times New Roman" w:cs="Times New Roman"/>
        </w:rPr>
      </w:pPr>
    </w:p>
    <w:p w14:paraId="459015ED" w14:textId="77777777" w:rsidR="00986537" w:rsidRDefault="00986537" w:rsidP="00A115C0">
      <w:pPr>
        <w:rPr>
          <w:rFonts w:ascii="Arial" w:eastAsia="Times New Roman" w:hAnsi="Arial" w:cs="Arial"/>
        </w:rPr>
      </w:pPr>
    </w:p>
    <w:p w14:paraId="43A5EC21" w14:textId="77777777" w:rsidR="00986537" w:rsidRDefault="00986537" w:rsidP="00A115C0">
      <w:pPr>
        <w:rPr>
          <w:rFonts w:ascii="Arial" w:eastAsia="Times New Roman" w:hAnsi="Arial" w:cs="Arial"/>
        </w:rPr>
      </w:pPr>
    </w:p>
    <w:p w14:paraId="4F608F52" w14:textId="77777777" w:rsidR="00986537" w:rsidRDefault="00986537" w:rsidP="00A115C0">
      <w:pPr>
        <w:rPr>
          <w:rFonts w:ascii="Arial" w:eastAsia="Times New Roman" w:hAnsi="Arial" w:cs="Arial"/>
        </w:rPr>
      </w:pPr>
    </w:p>
    <w:p w14:paraId="466714C1" w14:textId="77777777" w:rsidR="00986537" w:rsidRDefault="00986537" w:rsidP="00A115C0">
      <w:pPr>
        <w:rPr>
          <w:rFonts w:ascii="Arial" w:eastAsia="Times New Roman" w:hAnsi="Arial" w:cs="Arial"/>
        </w:rPr>
      </w:pPr>
    </w:p>
    <w:p w14:paraId="7B941364" w14:textId="77777777" w:rsidR="00986537" w:rsidRDefault="00986537" w:rsidP="00A115C0">
      <w:pPr>
        <w:rPr>
          <w:rFonts w:ascii="Arial" w:eastAsia="Times New Roman" w:hAnsi="Arial" w:cs="Arial"/>
        </w:rPr>
      </w:pPr>
    </w:p>
    <w:p w14:paraId="7AB8D704" w14:textId="77777777" w:rsidR="00986537" w:rsidRDefault="00986537" w:rsidP="00A115C0">
      <w:pPr>
        <w:rPr>
          <w:rFonts w:ascii="Arial" w:eastAsia="Times New Roman" w:hAnsi="Arial" w:cs="Arial"/>
        </w:rPr>
      </w:pPr>
    </w:p>
    <w:p w14:paraId="201D9FAE" w14:textId="77777777" w:rsidR="00986537" w:rsidRPr="00A115C0" w:rsidRDefault="00986537" w:rsidP="00A115C0">
      <w:p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lastRenderedPageBreak/>
        <w:t xml:space="preserve">Genrated pdf:- </w:t>
      </w:r>
    </w:p>
    <w:p w14:paraId="2B8386FE" w14:textId="77777777" w:rsidR="00A115C0" w:rsidRDefault="00986537" w:rsidP="00A115C0">
      <w:pPr>
        <w:rPr>
          <w:rFonts w:ascii="Times New Roman" w:eastAsia="Times New Roman" w:hAnsi="Times New Roman" w:cs="Times New Roman"/>
        </w:rPr>
      </w:pPr>
      <w:r w:rsidRPr="00986537">
        <w:rPr>
          <w:rFonts w:ascii="Times New Roman" w:eastAsia="Times New Roman" w:hAnsi="Times New Roman" w:cs="Times New Roman"/>
        </w:rPr>
        <w:drawing>
          <wp:inline distT="0" distB="0" distL="0" distR="0" wp14:anchorId="12F96C24" wp14:editId="05B6698A">
            <wp:extent cx="5486400" cy="3657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7B43" w14:textId="77777777" w:rsidR="00986537" w:rsidRDefault="00986537" w:rsidP="00A115C0">
      <w:p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To obtains random parameter </w:t>
      </w:r>
      <w:r w:rsidR="00AF2E11">
        <w:rPr>
          <w:rFonts w:ascii="Arial" w:eastAsia="Times New Roman" w:hAnsi="Arial" w:cs="Arial"/>
        </w:rPr>
        <w:t>theta: -</w:t>
      </w:r>
      <w:r>
        <w:rPr>
          <w:rFonts w:ascii="Arial" w:eastAsia="Times New Roman" w:hAnsi="Arial" w:cs="Arial"/>
        </w:rPr>
        <w:t xml:space="preserve"> </w:t>
      </w:r>
    </w:p>
    <w:p w14:paraId="452BB3FF" w14:textId="77777777" w:rsidR="00986537" w:rsidRDefault="00986537" w:rsidP="00A115C0">
      <w:p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Will call the </w:t>
      </w:r>
      <w:r w:rsidRPr="00986537">
        <w:rPr>
          <w:rFonts w:ascii="Arial" w:eastAsia="Times New Roman" w:hAnsi="Arial" w:cs="Arial"/>
          <w:b/>
        </w:rPr>
        <w:t>initializeParameters(hiddenSize,visibleSize)</w:t>
      </w:r>
      <w:r>
        <w:rPr>
          <w:rFonts w:ascii="Arial" w:eastAsia="Times New Roman" w:hAnsi="Arial" w:cs="Arial"/>
        </w:rPr>
        <w:t xml:space="preserve"> method with the number of nurones in hidden layer and input layer.</w:t>
      </w:r>
    </w:p>
    <w:p w14:paraId="38A524D0" w14:textId="77777777" w:rsidR="00A115C0" w:rsidRDefault="00986537" w:rsidP="00A115C0">
      <w:pPr>
        <w:rPr>
          <w:rFonts w:ascii="Arial" w:eastAsia="Times New Roman" w:hAnsi="Arial" w:cs="Arial"/>
        </w:rPr>
      </w:pPr>
      <w:r w:rsidRPr="00986537">
        <w:rPr>
          <w:rFonts w:ascii="Arial" w:eastAsia="Times New Roman" w:hAnsi="Arial" w:cs="Arial"/>
        </w:rPr>
        <w:drawing>
          <wp:inline distT="0" distB="0" distL="0" distR="0" wp14:anchorId="41FB790C" wp14:editId="675F97C0">
            <wp:extent cx="5943600" cy="20008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1DF9" w14:textId="77777777" w:rsidR="0054388C" w:rsidRDefault="0054388C" w:rsidP="00A115C0">
      <w:pPr>
        <w:rPr>
          <w:rFonts w:ascii="Arial" w:eastAsia="Times New Roman" w:hAnsi="Arial" w:cs="Arial"/>
        </w:rPr>
      </w:pPr>
    </w:p>
    <w:p w14:paraId="44C4AE33" w14:textId="77777777" w:rsidR="0054388C" w:rsidRDefault="0054388C" w:rsidP="00A115C0">
      <w:pPr>
        <w:rPr>
          <w:rFonts w:ascii="Arial" w:eastAsia="Times New Roman" w:hAnsi="Arial" w:cs="Arial"/>
        </w:rPr>
      </w:pPr>
    </w:p>
    <w:p w14:paraId="485BC513" w14:textId="77777777" w:rsidR="0054388C" w:rsidRDefault="0054388C" w:rsidP="00A115C0">
      <w:pPr>
        <w:rPr>
          <w:rFonts w:ascii="Arial" w:eastAsia="Times New Roman" w:hAnsi="Arial" w:cs="Arial"/>
        </w:rPr>
      </w:pPr>
    </w:p>
    <w:p w14:paraId="03A44EFC" w14:textId="77777777" w:rsidR="0054388C" w:rsidRDefault="0054388C" w:rsidP="00A115C0">
      <w:pPr>
        <w:rPr>
          <w:rFonts w:ascii="Arial" w:eastAsia="Times New Roman" w:hAnsi="Arial" w:cs="Arial"/>
        </w:rPr>
      </w:pPr>
    </w:p>
    <w:p w14:paraId="5176CE4C" w14:textId="77777777" w:rsidR="0054388C" w:rsidRDefault="0054388C" w:rsidP="00A115C0">
      <w:pPr>
        <w:rPr>
          <w:rFonts w:ascii="Arial" w:eastAsia="Times New Roman" w:hAnsi="Arial" w:cs="Arial"/>
        </w:rPr>
      </w:pPr>
    </w:p>
    <w:p w14:paraId="55D50EA7" w14:textId="77777777" w:rsidR="0054388C" w:rsidRDefault="0054388C" w:rsidP="00A115C0">
      <w:pPr>
        <w:rPr>
          <w:rFonts w:ascii="Arial" w:eastAsia="Times New Roman" w:hAnsi="Arial" w:cs="Arial"/>
        </w:rPr>
      </w:pPr>
    </w:p>
    <w:p w14:paraId="699FFCB9" w14:textId="77777777" w:rsidR="0054388C" w:rsidRDefault="0054388C" w:rsidP="00A115C0">
      <w:pPr>
        <w:rPr>
          <w:rFonts w:ascii="Arial" w:eastAsia="Times New Roman" w:hAnsi="Arial" w:cs="Arial"/>
        </w:rPr>
      </w:pPr>
    </w:p>
    <w:p w14:paraId="39AF402A" w14:textId="77777777" w:rsidR="0054388C" w:rsidRDefault="0054388C" w:rsidP="00A115C0">
      <w:pPr>
        <w:rPr>
          <w:rFonts w:ascii="Arial" w:eastAsia="Times New Roman" w:hAnsi="Arial" w:cs="Arial"/>
        </w:rPr>
      </w:pPr>
    </w:p>
    <w:p w14:paraId="133D67DF" w14:textId="77777777" w:rsidR="0054388C" w:rsidRDefault="0054388C" w:rsidP="00A115C0">
      <w:pPr>
        <w:rPr>
          <w:rFonts w:ascii="Arial" w:eastAsia="Times New Roman" w:hAnsi="Arial" w:cs="Arial"/>
        </w:rPr>
      </w:pPr>
    </w:p>
    <w:p w14:paraId="35C69CF8" w14:textId="77777777" w:rsidR="0054388C" w:rsidRPr="00A115C0" w:rsidRDefault="0054388C" w:rsidP="00A115C0">
      <w:pPr>
        <w:rPr>
          <w:rFonts w:ascii="Arial" w:eastAsia="Times New Roman" w:hAnsi="Arial" w:cs="Arial"/>
        </w:rPr>
      </w:pPr>
    </w:p>
    <w:p w14:paraId="1F80B076" w14:textId="77777777" w:rsidR="00A115C0" w:rsidRDefault="00A115C0" w:rsidP="00A115C0">
      <w:pPr>
        <w:rPr>
          <w:rFonts w:ascii="Arial" w:eastAsia="Times New Roman" w:hAnsi="Arial" w:cs="Arial"/>
          <w:b/>
          <w:bCs/>
          <w:color w:val="000000"/>
          <w:sz w:val="25"/>
          <w:szCs w:val="25"/>
          <w:u w:val="single"/>
          <w:shd w:val="clear" w:color="auto" w:fill="FFFFFF"/>
        </w:rPr>
      </w:pPr>
      <w:r w:rsidRPr="00A115C0">
        <w:rPr>
          <w:rFonts w:ascii="Arial" w:eastAsia="Times New Roman" w:hAnsi="Arial" w:cs="Arial"/>
          <w:b/>
          <w:bCs/>
          <w:color w:val="000000"/>
          <w:sz w:val="25"/>
          <w:szCs w:val="25"/>
          <w:u w:val="single"/>
          <w:shd w:val="clear" w:color="auto" w:fill="FFFFFF"/>
        </w:rPr>
        <w:lastRenderedPageBreak/>
        <w:t>STEP 2: Implement sparseAutoencoderCost</w:t>
      </w:r>
    </w:p>
    <w:p w14:paraId="26FE5498" w14:textId="77777777" w:rsidR="008F6643" w:rsidRDefault="008F6643" w:rsidP="00A115C0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</w:p>
    <w:p w14:paraId="060007C4" w14:textId="77777777" w:rsidR="008F6643" w:rsidRDefault="008F6643" w:rsidP="00A115C0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  <w: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  <w:t xml:space="preserve">Implement </w:t>
      </w:r>
      <w:r w:rsidRPr="008F6643">
        <w:rPr>
          <w:rFonts w:ascii="Arial" w:eastAsia="Times New Roman" w:hAnsi="Arial" w:cs="Arial"/>
          <w:b/>
          <w:bCs/>
          <w:color w:val="000000"/>
          <w:sz w:val="25"/>
          <w:szCs w:val="25"/>
          <w:shd w:val="clear" w:color="auto" w:fill="FFFFFF"/>
        </w:rPr>
        <w:t>sparseAutoencodercost()</w:t>
      </w:r>
      <w: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  <w:t xml:space="preserve"> method</w:t>
      </w:r>
    </w:p>
    <w:p w14:paraId="4A3694B0" w14:textId="77777777" w:rsidR="008F6643" w:rsidRDefault="008F6643" w:rsidP="00A115C0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</w:p>
    <w:p w14:paraId="2AF2FD67" w14:textId="77777777" w:rsidR="008F6643" w:rsidRDefault="008F6643" w:rsidP="00A115C0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  <w: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  <w:t>This method will take following parameters:-</w:t>
      </w:r>
    </w:p>
    <w:p w14:paraId="46F02D9D" w14:textId="77777777" w:rsidR="008F6643" w:rsidRDefault="008F6643" w:rsidP="00A115C0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  <w:r w:rsidRPr="00961E7C">
        <w:rPr>
          <w:rFonts w:ascii="Arial" w:eastAsia="Times New Roman" w:hAnsi="Arial" w:cs="Arial"/>
          <w:b/>
          <w:bCs/>
          <w:color w:val="000000"/>
          <w:sz w:val="25"/>
          <w:szCs w:val="25"/>
          <w:shd w:val="clear" w:color="auto" w:fill="FFFFFF"/>
        </w:rPr>
        <w:t>visibleSize</w:t>
      </w:r>
      <w: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  <w:t>: number of input units</w:t>
      </w:r>
    </w:p>
    <w:p w14:paraId="0712A7AC" w14:textId="77777777" w:rsidR="008F6643" w:rsidRDefault="008F6643" w:rsidP="00A115C0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  <w:r w:rsidRPr="00961E7C">
        <w:rPr>
          <w:rFonts w:ascii="Arial" w:eastAsia="Times New Roman" w:hAnsi="Arial" w:cs="Arial"/>
          <w:b/>
          <w:bCs/>
          <w:color w:val="000000"/>
          <w:sz w:val="25"/>
          <w:szCs w:val="25"/>
          <w:shd w:val="clear" w:color="auto" w:fill="FFFFFF"/>
        </w:rPr>
        <w:t>hiddenSize</w:t>
      </w:r>
      <w: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  <w:t>: number of hidden units</w:t>
      </w:r>
    </w:p>
    <w:p w14:paraId="71B71778" w14:textId="77777777" w:rsidR="008F6643" w:rsidRDefault="008F6643" w:rsidP="00A115C0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  <w:r w:rsidRPr="00961E7C">
        <w:rPr>
          <w:rFonts w:ascii="Arial" w:eastAsia="Times New Roman" w:hAnsi="Arial" w:cs="Arial"/>
          <w:b/>
          <w:bCs/>
          <w:color w:val="000000"/>
          <w:sz w:val="25"/>
          <w:szCs w:val="25"/>
          <w:shd w:val="clear" w:color="auto" w:fill="FFFFFF"/>
        </w:rPr>
        <w:t>lamda</w:t>
      </w:r>
      <w: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  <w:t xml:space="preserve">_: weight decay parameters </w:t>
      </w:r>
    </w:p>
    <w:p w14:paraId="180C5A52" w14:textId="77777777" w:rsidR="008F6643" w:rsidRDefault="008F6643" w:rsidP="00A115C0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  <w:r w:rsidRPr="00961E7C">
        <w:rPr>
          <w:rFonts w:ascii="Arial" w:eastAsia="Times New Roman" w:hAnsi="Arial" w:cs="Arial"/>
          <w:b/>
          <w:bCs/>
          <w:color w:val="000000"/>
          <w:sz w:val="25"/>
          <w:szCs w:val="25"/>
          <w:shd w:val="clear" w:color="auto" w:fill="FFFFFF"/>
        </w:rPr>
        <w:t>sparsityParam</w:t>
      </w:r>
      <w: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  <w:t>: rho(p)</w:t>
      </w:r>
    </w:p>
    <w:p w14:paraId="2CF1BBDB" w14:textId="77777777" w:rsidR="008F6643" w:rsidRDefault="008F6643" w:rsidP="00A115C0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  <w:r w:rsidRPr="00961E7C">
        <w:rPr>
          <w:rFonts w:ascii="Arial" w:eastAsia="Times New Roman" w:hAnsi="Arial" w:cs="Arial"/>
          <w:b/>
          <w:bCs/>
          <w:color w:val="000000"/>
          <w:sz w:val="25"/>
          <w:szCs w:val="25"/>
          <w:shd w:val="clear" w:color="auto" w:fill="FFFFFF"/>
        </w:rPr>
        <w:t>beta</w:t>
      </w:r>
      <w: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  <w:t>: weight of sparsity penalty term</w:t>
      </w:r>
    </w:p>
    <w:p w14:paraId="50C07FA6" w14:textId="77777777" w:rsidR="008F6643" w:rsidRDefault="00961E7C" w:rsidP="00A115C0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  <w:r w:rsidRPr="00961E7C">
        <w:rPr>
          <w:rFonts w:ascii="Arial" w:eastAsia="Times New Roman" w:hAnsi="Arial" w:cs="Arial"/>
          <w:b/>
          <w:bCs/>
          <w:color w:val="000000"/>
          <w:sz w:val="25"/>
          <w:szCs w:val="25"/>
          <w:shd w:val="clear" w:color="auto" w:fill="FFFFFF"/>
        </w:rPr>
        <w:t>theta</w:t>
      </w:r>
      <w: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  <w:t>: Is a vector</w:t>
      </w:r>
    </w:p>
    <w:p w14:paraId="03EDDAE6" w14:textId="77777777" w:rsidR="00961E7C" w:rsidRDefault="00961E7C" w:rsidP="00A115C0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</w:p>
    <w:p w14:paraId="56F369FE" w14:textId="77777777" w:rsidR="0053590A" w:rsidRDefault="0053590A" w:rsidP="00A115C0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  <w: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  <w:t>First will take the W1, W2, B1 and B2 from theta .</w:t>
      </w:r>
    </w:p>
    <w:p w14:paraId="53361734" w14:textId="77777777" w:rsidR="0053590A" w:rsidRDefault="0053590A" w:rsidP="00A115C0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</w:p>
    <w:p w14:paraId="5D250F3D" w14:textId="77777777" w:rsidR="00FC5EC4" w:rsidRDefault="0053590A" w:rsidP="00A115C0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  <w: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  <w:t xml:space="preserve">Then will perform forward </w:t>
      </w:r>
      <w:r w:rsidR="00FC5EC4"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  <w:t>propagation</w:t>
      </w:r>
      <w: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  <w:t xml:space="preserve"> and </w:t>
      </w:r>
      <w:r w:rsidR="00FC5EC4"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  <w:t>compute the error. We are using sigmoid as the activation function.</w:t>
      </w:r>
    </w:p>
    <w:p w14:paraId="71C67FD5" w14:textId="77777777" w:rsidR="003076F3" w:rsidRDefault="003076F3" w:rsidP="00A115C0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</w:p>
    <w:p w14:paraId="67230510" w14:textId="77777777" w:rsidR="00FC5EC4" w:rsidRDefault="00FC5EC4" w:rsidP="00FC5EC4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  <w: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  <w:t xml:space="preserve">Now by using the following </w:t>
      </w:r>
      <w: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  <w:t>formulas, we will calculate the cost.</w:t>
      </w:r>
    </w:p>
    <w:p w14:paraId="45862C3A" w14:textId="77777777" w:rsidR="00FC5EC4" w:rsidRPr="003076F3" w:rsidRDefault="00FC5EC4" w:rsidP="00A115C0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</w:p>
    <w:p w14:paraId="475B78BF" w14:textId="77777777" w:rsidR="003076F3" w:rsidRDefault="003076F3" w:rsidP="00A115C0">
      <w:pPr>
        <w:rPr>
          <w:rFonts w:ascii="Arial" w:eastAsia="Times New Roman" w:hAnsi="Arial" w:cs="Arial"/>
          <w:b/>
          <w:bCs/>
          <w:color w:val="000000"/>
          <w:sz w:val="25"/>
          <w:szCs w:val="25"/>
          <w:u w:val="single"/>
          <w:shd w:val="clear" w:color="auto" w:fill="FFFFFF"/>
        </w:rPr>
      </w:pPr>
      <w:r w:rsidRPr="003076F3">
        <w:rPr>
          <w:rFonts w:ascii="Arial" w:eastAsia="Times New Roman" w:hAnsi="Arial" w:cs="Arial"/>
          <w:b/>
          <w:bCs/>
          <w:color w:val="000000"/>
          <w:sz w:val="25"/>
          <w:szCs w:val="25"/>
          <w:u w:val="single"/>
          <w:shd w:val="clear" w:color="auto" w:fill="FFFFFF"/>
        </w:rPr>
        <w:drawing>
          <wp:inline distT="0" distB="0" distL="0" distR="0" wp14:anchorId="594D8B26" wp14:editId="0EE007F3">
            <wp:extent cx="3976382" cy="79230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0757" cy="80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22C3" w14:textId="77777777" w:rsidR="00855FE4" w:rsidRDefault="00855FE4" w:rsidP="00A115C0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  <w: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  <w:t>Where J(W,b) is</w:t>
      </w:r>
    </w:p>
    <w:p w14:paraId="3A26517B" w14:textId="77777777" w:rsidR="00855FE4" w:rsidRDefault="00855FE4" w:rsidP="00A115C0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  <w:r w:rsidRPr="00855FE4"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  <w:drawing>
          <wp:inline distT="0" distB="0" distL="0" distR="0" wp14:anchorId="439DB245" wp14:editId="13CCD55D">
            <wp:extent cx="4125951" cy="955228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3978" cy="97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AFD3" w14:textId="77777777" w:rsidR="00FB0078" w:rsidRDefault="00FB0078" w:rsidP="00A115C0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  <w: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  <w:t xml:space="preserve">Rho(p) is the sparsity Parameter and for rho^ </w:t>
      </w:r>
    </w:p>
    <w:p w14:paraId="7A36312D" w14:textId="77777777" w:rsidR="00FB0078" w:rsidRDefault="00FB0078" w:rsidP="00A115C0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  <w:r w:rsidRPr="00FB0078"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  <w:drawing>
          <wp:inline distT="0" distB="0" distL="0" distR="0" wp14:anchorId="34221186" wp14:editId="1A071920">
            <wp:extent cx="2810107" cy="94444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4066" cy="96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918C" w14:textId="77777777" w:rsidR="008F6643" w:rsidRDefault="008F6643" w:rsidP="00A115C0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  <w: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  <w:t>KL Divergence is given by:-</w:t>
      </w:r>
    </w:p>
    <w:p w14:paraId="6621679F" w14:textId="77777777" w:rsidR="008F6643" w:rsidRDefault="008F6643" w:rsidP="00A115C0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  <w:r w:rsidRPr="008F6643"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  <w:drawing>
          <wp:inline distT="0" distB="0" distL="0" distR="0" wp14:anchorId="1D5B9321" wp14:editId="5D281CCC">
            <wp:extent cx="2676293" cy="635157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2483" cy="64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2EB5" w14:textId="77777777" w:rsidR="00AF2E11" w:rsidRDefault="00AF2E11" w:rsidP="00A115C0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</w:p>
    <w:p w14:paraId="1188511D" w14:textId="77777777" w:rsidR="00E91FB6" w:rsidRDefault="00E91FB6" w:rsidP="00AF2E11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</w:p>
    <w:p w14:paraId="520B9508" w14:textId="77777777" w:rsidR="00E91FB6" w:rsidRDefault="00E91FB6" w:rsidP="00AF2E11">
      <w:pP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</w:pPr>
    </w:p>
    <w:p w14:paraId="023168BD" w14:textId="7B2459EF" w:rsidR="00E91FB6" w:rsidRDefault="00AF2E11" w:rsidP="00AF2E11">
      <w:pPr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</w:pPr>
      <w:r>
        <w:rPr>
          <w:rFonts w:ascii="Arial" w:eastAsia="Times New Roman" w:hAnsi="Arial" w:cs="Arial"/>
          <w:bCs/>
          <w:color w:val="000000"/>
          <w:sz w:val="25"/>
          <w:szCs w:val="25"/>
          <w:shd w:val="clear" w:color="auto" w:fill="FFFFFF"/>
        </w:rPr>
        <w:lastRenderedPageBreak/>
        <w:t xml:space="preserve">Next, we need to find the </w:t>
      </w:r>
      <w:r w:rsidRPr="00A115C0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gradients of the weight and bias parameters</w:t>
      </w:r>
      <w:r w:rsidR="00E91FB6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 (</w:t>
      </w:r>
      <w:r w:rsidR="00E91FB6" w:rsidRPr="00A115C0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Backward propagation</w:t>
      </w:r>
      <w:r w:rsidR="00E91FB6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)</w:t>
      </w:r>
      <w:r w:rsidRPr="00A115C0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.</w:t>
      </w:r>
    </w:p>
    <w:p w14:paraId="3C9B21D5" w14:textId="77777777" w:rsidR="00E91FB6" w:rsidRDefault="00E91FB6" w:rsidP="00AF2E11">
      <w:pPr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</w:pPr>
    </w:p>
    <w:p w14:paraId="1EB99778" w14:textId="72672C88" w:rsidR="00AF2E11" w:rsidRDefault="00AF2E11" w:rsidP="00AF2E11">
      <w:pPr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</w:pPr>
      <w:r w:rsidRPr="00A115C0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 </w:t>
      </w:r>
    </w:p>
    <w:p w14:paraId="54143748" w14:textId="09232E12" w:rsidR="00E91FB6" w:rsidRPr="00A115C0" w:rsidRDefault="00E91FB6" w:rsidP="001F57DD">
      <w:pPr>
        <w:rPr>
          <w:rFonts w:ascii="Times New Roman" w:eastAsia="Times New Roman" w:hAnsi="Times New Roman" w:cs="Times New Roman"/>
        </w:rPr>
      </w:pPr>
      <w:r w:rsidRPr="00E91FB6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drawing>
          <wp:inline distT="0" distB="0" distL="0" distR="0" wp14:anchorId="29AAE2B0" wp14:editId="60F81CB0">
            <wp:extent cx="4157713" cy="5970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9898" cy="62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A1B2" w14:textId="77777777" w:rsidR="00E91FB6" w:rsidRPr="00A115C0" w:rsidRDefault="00E91FB6" w:rsidP="00E91FB6">
      <w:pPr>
        <w:rPr>
          <w:rFonts w:ascii="Times New Roman" w:eastAsia="Times New Roman" w:hAnsi="Times New Roman" w:cs="Times New Roman"/>
        </w:rPr>
      </w:pPr>
    </w:p>
    <w:p w14:paraId="6EDCE9A6" w14:textId="67ACEBF1" w:rsidR="00E91FB6" w:rsidRDefault="00E91FB6" w:rsidP="00E91FB6">
      <w:pPr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</w:pPr>
      <w:r w:rsidRPr="00A115C0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After the computation of delta values the gradients are updated.</w:t>
      </w:r>
    </w:p>
    <w:p w14:paraId="6FE47748" w14:textId="77777777" w:rsidR="00B341A5" w:rsidRPr="00A115C0" w:rsidRDefault="00B341A5" w:rsidP="00E91FB6">
      <w:pPr>
        <w:rPr>
          <w:rFonts w:ascii="Times New Roman" w:eastAsia="Times New Roman" w:hAnsi="Times New Roman" w:cs="Times New Roman"/>
        </w:rPr>
      </w:pPr>
    </w:p>
    <w:p w14:paraId="3BF9681E" w14:textId="77777777" w:rsidR="003076F3" w:rsidRDefault="00FC5EC4" w:rsidP="00A115C0">
      <w:pPr>
        <w:rPr>
          <w:rFonts w:ascii="Arial" w:eastAsia="Times New Roman" w:hAnsi="Arial" w:cs="Arial"/>
          <w:b/>
          <w:bCs/>
          <w:color w:val="000000"/>
          <w:sz w:val="25"/>
          <w:szCs w:val="25"/>
          <w:u w:val="single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/>
          <w:sz w:val="25"/>
          <w:szCs w:val="25"/>
          <w:u w:val="single"/>
          <w:shd w:val="clear" w:color="auto" w:fill="FFFFFF"/>
        </w:rPr>
        <w:t xml:space="preserve">Code:- </w:t>
      </w:r>
    </w:p>
    <w:p w14:paraId="6A1C20CF" w14:textId="55A55D36" w:rsidR="0054388C" w:rsidRPr="00A115C0" w:rsidRDefault="003D2BBD" w:rsidP="00A115C0">
      <w:pPr>
        <w:rPr>
          <w:rFonts w:ascii="Times New Roman" w:eastAsia="Times New Roman" w:hAnsi="Times New Roman" w:cs="Times New Roman"/>
        </w:rPr>
      </w:pPr>
      <w:r w:rsidRPr="003D2BBD">
        <w:rPr>
          <w:rFonts w:ascii="Times New Roman" w:eastAsia="Times New Roman" w:hAnsi="Times New Roman" w:cs="Times New Roman"/>
        </w:rPr>
        <w:drawing>
          <wp:inline distT="0" distB="0" distL="0" distR="0" wp14:anchorId="43F5D0A3" wp14:editId="21738473">
            <wp:extent cx="5486400" cy="593070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641" cy="59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F30F" w14:textId="77777777" w:rsidR="006C0318" w:rsidRDefault="006C0318" w:rsidP="00A115C0">
      <w:pPr>
        <w:rPr>
          <w:rFonts w:ascii="Times New Roman" w:eastAsia="Times New Roman" w:hAnsi="Times New Roman" w:cs="Times New Roman"/>
        </w:rPr>
      </w:pPr>
    </w:p>
    <w:p w14:paraId="79EAE1E8" w14:textId="69D26BC9" w:rsidR="00A115C0" w:rsidRDefault="00A115C0" w:rsidP="00A115C0">
      <w:pPr>
        <w:rPr>
          <w:rFonts w:ascii="Arial" w:eastAsia="Times New Roman" w:hAnsi="Arial" w:cs="Arial"/>
          <w:b/>
          <w:bCs/>
          <w:color w:val="000000"/>
          <w:sz w:val="25"/>
          <w:szCs w:val="25"/>
          <w:u w:val="single"/>
          <w:shd w:val="clear" w:color="auto" w:fill="FFFFFF"/>
        </w:rPr>
      </w:pPr>
      <w:bookmarkStart w:id="0" w:name="_GoBack"/>
      <w:bookmarkEnd w:id="0"/>
      <w:r w:rsidRPr="00A115C0">
        <w:rPr>
          <w:rFonts w:ascii="Arial" w:eastAsia="Times New Roman" w:hAnsi="Arial" w:cs="Arial"/>
          <w:b/>
          <w:bCs/>
          <w:color w:val="000000"/>
          <w:sz w:val="25"/>
          <w:szCs w:val="25"/>
          <w:u w:val="single"/>
          <w:shd w:val="clear" w:color="auto" w:fill="FFFFFF"/>
        </w:rPr>
        <w:lastRenderedPageBreak/>
        <w:t>STEP 3: Gradient Checking</w:t>
      </w:r>
    </w:p>
    <w:p w14:paraId="6FDB5C36" w14:textId="5C394E5D" w:rsidR="00CC50F8" w:rsidRPr="00CC50F8" w:rsidRDefault="00CC50F8" w:rsidP="00A115C0">
      <w:pPr>
        <w:rPr>
          <w:rFonts w:ascii="Arial" w:eastAsia="Times New Roman" w:hAnsi="Arial" w:cs="Arial"/>
        </w:rPr>
      </w:pPr>
      <w:r w:rsidRPr="00CC50F8">
        <w:rPr>
          <w:rFonts w:ascii="Arial" w:eastAsia="Times New Roman" w:hAnsi="Arial" w:cs="Arial"/>
        </w:rPr>
        <w:t xml:space="preserve">Need to implement </w:t>
      </w:r>
      <w:r w:rsidRPr="00CC50F8">
        <w:rPr>
          <w:rFonts w:ascii="Arial" w:eastAsia="Times New Roman" w:hAnsi="Arial" w:cs="Arial"/>
          <w:b/>
        </w:rPr>
        <w:t>checkNumericalGradient()</w:t>
      </w:r>
      <w:r w:rsidRPr="00CC50F8">
        <w:rPr>
          <w:rFonts w:ascii="Arial" w:eastAsia="Times New Roman" w:hAnsi="Arial" w:cs="Arial"/>
        </w:rPr>
        <w:t xml:space="preserve"> function</w:t>
      </w:r>
    </w:p>
    <w:p w14:paraId="0F090BE5" w14:textId="120E347B" w:rsidR="00CC50F8" w:rsidRDefault="00CC50F8" w:rsidP="00A115C0">
      <w:p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This function evaluates the gradient of of very simplefunction called simpleQuadraticFunction and compares the result with numerical solution.</w:t>
      </w:r>
    </w:p>
    <w:p w14:paraId="4600015D" w14:textId="23C4B375" w:rsidR="00CC50F8" w:rsidRDefault="00CC50F8" w:rsidP="00A115C0">
      <w:p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If the difference is too much in that case we can say the numerical computation is incorrect.</w:t>
      </w:r>
    </w:p>
    <w:p w14:paraId="4C255EC7" w14:textId="10E1BB78" w:rsidR="00A62770" w:rsidRDefault="00A62770" w:rsidP="00A115C0">
      <w:pPr>
        <w:rPr>
          <w:rFonts w:ascii="Arial" w:eastAsia="Times New Roman" w:hAnsi="Arial" w:cs="Arial"/>
        </w:rPr>
      </w:pPr>
      <w:r w:rsidRPr="00A62770">
        <w:rPr>
          <w:rFonts w:ascii="Arial" w:eastAsia="Times New Roman" w:hAnsi="Arial" w:cs="Arial"/>
        </w:rPr>
        <w:drawing>
          <wp:inline distT="0" distB="0" distL="0" distR="0" wp14:anchorId="3EE1B346" wp14:editId="0C2DAEE6">
            <wp:extent cx="5943600" cy="30880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7B3D" w14:textId="0250A429" w:rsidR="006E0CB2" w:rsidRDefault="006E0CB2" w:rsidP="00A115C0">
      <w:pPr>
        <w:rPr>
          <w:rFonts w:ascii="Arial" w:eastAsia="Times New Roman" w:hAnsi="Arial" w:cs="Arial"/>
        </w:rPr>
      </w:pPr>
    </w:p>
    <w:p w14:paraId="6AB679EE" w14:textId="54BA3E3C" w:rsidR="006E0CB2" w:rsidRPr="006E0CB2" w:rsidRDefault="006E0CB2" w:rsidP="00A115C0">
      <w:p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In </w:t>
      </w:r>
      <w:r w:rsidRPr="006E0CB2">
        <w:rPr>
          <w:rFonts w:ascii="Arial" w:eastAsia="Times New Roman" w:hAnsi="Arial" w:cs="Arial"/>
          <w:b/>
        </w:rPr>
        <w:t>computeNumericalGradient(j,theta)</w:t>
      </w:r>
      <w:r>
        <w:rPr>
          <w:rFonts w:ascii="Arial" w:eastAsia="Times New Roman" w:hAnsi="Arial" w:cs="Arial"/>
          <w:b/>
        </w:rPr>
        <w:t xml:space="preserve"> </w:t>
      </w:r>
      <w:r w:rsidRPr="006E0CB2">
        <w:rPr>
          <w:rFonts w:ascii="Arial" w:eastAsia="Times New Roman" w:hAnsi="Arial" w:cs="Arial"/>
        </w:rPr>
        <w:t>we will compute the gradient using the below formula.</w:t>
      </w:r>
    </w:p>
    <w:p w14:paraId="11023BBE" w14:textId="77777777" w:rsidR="006E0CB2" w:rsidRDefault="006E0CB2" w:rsidP="00A115C0">
      <w:pPr>
        <w:rPr>
          <w:rFonts w:ascii="Arial" w:eastAsia="Times New Roman" w:hAnsi="Arial" w:cs="Arial"/>
          <w:b/>
        </w:rPr>
      </w:pPr>
    </w:p>
    <w:p w14:paraId="0FDF66B8" w14:textId="47F97553" w:rsidR="006E0CB2" w:rsidRDefault="006E0CB2" w:rsidP="00A115C0">
      <w:pPr>
        <w:rPr>
          <w:rFonts w:ascii="Arial" w:eastAsia="Times New Roman" w:hAnsi="Arial" w:cs="Arial"/>
        </w:rPr>
      </w:pPr>
      <w:r w:rsidRPr="006E0CB2">
        <w:rPr>
          <w:rFonts w:ascii="Arial" w:eastAsia="Times New Roman" w:hAnsi="Arial" w:cs="Arial"/>
        </w:rPr>
        <w:drawing>
          <wp:inline distT="0" distB="0" distL="0" distR="0" wp14:anchorId="7D27BC36" wp14:editId="77A04385">
            <wp:extent cx="4458645" cy="70404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8195" cy="71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8866" w14:textId="0B44F51A" w:rsidR="00D26B9F" w:rsidRPr="00A115C0" w:rsidRDefault="00D26B9F" w:rsidP="00D26B9F">
      <w:pPr>
        <w:rPr>
          <w:rFonts w:ascii="Times New Roman" w:eastAsia="Times New Roman" w:hAnsi="Times New Roman" w:cs="Times New Roman"/>
        </w:rPr>
      </w:pPr>
      <w:r w:rsidRPr="00A115C0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The function returns numgrad that is approximately the partial derivative of J with respect to theta.</w:t>
      </w:r>
    </w:p>
    <w:p w14:paraId="6DAF8F03" w14:textId="1ECA80EA" w:rsidR="00D26B9F" w:rsidRDefault="00D26B9F" w:rsidP="00D26B9F">
      <w:pPr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</w:pPr>
      <w:r w:rsidRPr="00A115C0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numgrad(i) is (the numerical approximation to) the partial derivative of J with respect to the i-th input argument, evaluated at theta.</w:t>
      </w:r>
    </w:p>
    <w:p w14:paraId="59C05B43" w14:textId="2FA10D1E" w:rsidR="00DA6EE2" w:rsidRPr="00A115C0" w:rsidRDefault="00DA6EE2" w:rsidP="00D26B9F">
      <w:pPr>
        <w:rPr>
          <w:rFonts w:ascii="Times New Roman" w:eastAsia="Times New Roman" w:hAnsi="Times New Roman" w:cs="Times New Roman"/>
        </w:rPr>
      </w:pPr>
      <w:r w:rsidRPr="00DA6EE2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50810A78" wp14:editId="130545D3">
            <wp:extent cx="5943600" cy="37953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8730" w14:textId="77777777" w:rsidR="00A115C0" w:rsidRPr="00A115C0" w:rsidRDefault="00A115C0" w:rsidP="00A115C0">
      <w:pPr>
        <w:rPr>
          <w:rFonts w:ascii="Times New Roman" w:eastAsia="Times New Roman" w:hAnsi="Times New Roman" w:cs="Times New Roman"/>
        </w:rPr>
      </w:pPr>
    </w:p>
    <w:p w14:paraId="2CC10AC6" w14:textId="77777777" w:rsidR="0083674F" w:rsidRDefault="0083674F" w:rsidP="00A115C0">
      <w:p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To visualize the two gradient computation:-</w:t>
      </w:r>
    </w:p>
    <w:p w14:paraId="5EC18F74" w14:textId="04F7DD3D" w:rsidR="00A115C0" w:rsidRPr="00A115C0" w:rsidRDefault="0083674F" w:rsidP="00A115C0">
      <w:pPr>
        <w:rPr>
          <w:rFonts w:ascii="Times New Roman" w:eastAsia="Times New Roman" w:hAnsi="Times New Roman" w:cs="Times New Roman"/>
        </w:rPr>
      </w:pPr>
      <w:r w:rsidRPr="0083674F">
        <w:rPr>
          <w:rFonts w:ascii="Times New Roman" w:eastAsia="Times New Roman" w:hAnsi="Times New Roman" w:cs="Times New Roman"/>
        </w:rPr>
        <w:drawing>
          <wp:inline distT="0" distB="0" distL="0" distR="0" wp14:anchorId="2F862CD5" wp14:editId="4972BF92">
            <wp:extent cx="5092700" cy="571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42A9483B" w14:textId="477FFBA1" w:rsidR="00A115C0" w:rsidRPr="00A115C0" w:rsidRDefault="00A115C0" w:rsidP="00A115C0">
      <w:pPr>
        <w:rPr>
          <w:rFonts w:ascii="Times New Roman" w:eastAsia="Times New Roman" w:hAnsi="Times New Roman" w:cs="Times New Roman"/>
        </w:rPr>
      </w:pPr>
      <w:r w:rsidRPr="00A115C0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The norm of the difference between two solutions is</w:t>
      </w:r>
      <w:r w:rsidR="0083674F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: </w:t>
      </w:r>
    </w:p>
    <w:p w14:paraId="3350241A" w14:textId="13E52B5A" w:rsidR="00A115C0" w:rsidRDefault="0083674F" w:rsidP="00A115C0">
      <w:pPr>
        <w:rPr>
          <w:rFonts w:ascii="Times New Roman" w:eastAsia="Times New Roman" w:hAnsi="Times New Roman" w:cs="Times New Roman"/>
        </w:rPr>
      </w:pPr>
      <w:r w:rsidRPr="0083674F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drawing>
          <wp:inline distT="0" distB="0" distL="0" distR="0" wp14:anchorId="123BA12F" wp14:editId="7D1ED63C">
            <wp:extent cx="5943600" cy="5480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E9B2" w14:textId="5A2AA378" w:rsidR="0083674F" w:rsidRDefault="0083674F" w:rsidP="00A115C0">
      <w:pPr>
        <w:rPr>
          <w:rFonts w:ascii="Times New Roman" w:eastAsia="Times New Roman" w:hAnsi="Times New Roman" w:cs="Times New Roman"/>
        </w:rPr>
      </w:pPr>
    </w:p>
    <w:p w14:paraId="30CE1128" w14:textId="4038A0D4" w:rsidR="00BB2840" w:rsidRDefault="00BB2840" w:rsidP="00A115C0">
      <w:pPr>
        <w:rPr>
          <w:rFonts w:ascii="Times New Roman" w:eastAsia="Times New Roman" w:hAnsi="Times New Roman" w:cs="Times New Roman"/>
        </w:rPr>
      </w:pPr>
      <w:r w:rsidRPr="00BB2840">
        <w:rPr>
          <w:rFonts w:ascii="Times New Roman" w:eastAsia="Times New Roman" w:hAnsi="Times New Roman" w:cs="Times New Roman"/>
        </w:rPr>
        <w:drawing>
          <wp:inline distT="0" distB="0" distL="0" distR="0" wp14:anchorId="577EA8C0" wp14:editId="311CAF62">
            <wp:extent cx="4851400" cy="228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2603" w14:textId="40064E9C" w:rsidR="00A115C0" w:rsidRPr="00A115C0" w:rsidRDefault="00A115C0" w:rsidP="00A115C0">
      <w:pPr>
        <w:rPr>
          <w:rFonts w:ascii="Times New Roman" w:eastAsia="Times New Roman" w:hAnsi="Times New Roman" w:cs="Times New Roman"/>
        </w:rPr>
      </w:pPr>
    </w:p>
    <w:p w14:paraId="148ACD81" w14:textId="14ED1944" w:rsidR="009C3C27" w:rsidRPr="009C3C27" w:rsidRDefault="007C4C48" w:rsidP="009C3C27">
      <w:p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The argument j in computeNumericalGradient is a </w:t>
      </w:r>
      <w:r w:rsidR="009C3C27" w:rsidRPr="009C3C27">
        <w:rPr>
          <w:rFonts w:ascii="Roboto" w:eastAsia="Times New Roman" w:hAnsi="Roboto" w:cs="Times New Roman"/>
          <w:color w:val="000000"/>
          <w:shd w:val="clear" w:color="auto" w:fill="FFFFFF"/>
        </w:rPr>
        <w:t>Partial function It allows us to fix a certain number of arguments of a function</w:t>
      </w:r>
      <w:r>
        <w:rPr>
          <w:rFonts w:ascii="Roboto" w:eastAsia="Times New Roman" w:hAnsi="Roboto" w:cs="Times New Roman"/>
          <w:color w:val="000000"/>
          <w:shd w:val="clear" w:color="auto" w:fill="FFFFFF"/>
        </w:rPr>
        <w:t xml:space="preserve">. </w:t>
      </w:r>
      <w:r w:rsidR="009C3C27" w:rsidRPr="009C3C27">
        <w:rPr>
          <w:rFonts w:ascii="Roboto" w:eastAsia="Times New Roman" w:hAnsi="Roboto" w:cs="Times New Roman"/>
          <w:color w:val="000000"/>
          <w:shd w:val="clear" w:color="auto" w:fill="FFFFFF"/>
        </w:rPr>
        <w:t>Then, the  </w:t>
      </w:r>
      <w:r w:rsidR="009C3C27" w:rsidRPr="009C3C27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numerically computed gradients </w:t>
      </w:r>
      <w:r w:rsidR="009C3C27" w:rsidRPr="009C3C27">
        <w:rPr>
          <w:rFonts w:ascii="Roboto" w:eastAsia="Times New Roman" w:hAnsi="Roboto" w:cs="Times New Roman"/>
          <w:color w:val="000000"/>
          <w:shd w:val="clear" w:color="auto" w:fill="FFFFFF"/>
        </w:rPr>
        <w:t xml:space="preserve">are compared </w:t>
      </w:r>
      <w:r w:rsidR="009C3C27" w:rsidRPr="009C3C27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with the </w:t>
      </w:r>
      <w:r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updated theta.</w:t>
      </w:r>
    </w:p>
    <w:p w14:paraId="2BFA8982" w14:textId="12838912" w:rsidR="009C3C27" w:rsidRPr="009C3C27" w:rsidRDefault="009C3C27" w:rsidP="009C3C27">
      <w:pPr>
        <w:rPr>
          <w:rFonts w:ascii="Times New Roman" w:eastAsia="Times New Roman" w:hAnsi="Times New Roman" w:cs="Times New Roman"/>
        </w:rPr>
      </w:pPr>
    </w:p>
    <w:p w14:paraId="457A0A2E" w14:textId="77777777" w:rsidR="009C3C27" w:rsidRPr="009C3C27" w:rsidRDefault="009C3C27" w:rsidP="009C3C27">
      <w:pPr>
        <w:rPr>
          <w:rFonts w:ascii="Times New Roman" w:eastAsia="Times New Roman" w:hAnsi="Times New Roman" w:cs="Times New Roman"/>
        </w:rPr>
      </w:pPr>
    </w:p>
    <w:p w14:paraId="75E56B43" w14:textId="77777777" w:rsidR="009C3C27" w:rsidRPr="009C3C27" w:rsidRDefault="009C3C27" w:rsidP="009C3C27">
      <w:pPr>
        <w:rPr>
          <w:rFonts w:ascii="Times New Roman" w:eastAsia="Times New Roman" w:hAnsi="Times New Roman" w:cs="Times New Roman"/>
        </w:rPr>
      </w:pPr>
      <w:r w:rsidRPr="009C3C27">
        <w:rPr>
          <w:rFonts w:ascii="Arial" w:eastAsia="Times New Roman" w:hAnsi="Arial" w:cs="Arial"/>
          <w:b/>
          <w:bCs/>
          <w:color w:val="000000"/>
          <w:sz w:val="25"/>
          <w:szCs w:val="25"/>
          <w:u w:val="single"/>
          <w:shd w:val="clear" w:color="auto" w:fill="FFFFFF"/>
        </w:rPr>
        <w:t xml:space="preserve">STEP 4: Training the sparse Autoencoder </w:t>
      </w:r>
    </w:p>
    <w:p w14:paraId="7D50E066" w14:textId="24F5B17C" w:rsidR="009C3C27" w:rsidRDefault="009C3C27" w:rsidP="009C3C27">
      <w:pPr>
        <w:rPr>
          <w:rFonts w:ascii="Times New Roman" w:eastAsia="Times New Roman" w:hAnsi="Times New Roman" w:cs="Times New Roman"/>
        </w:rPr>
      </w:pPr>
    </w:p>
    <w:p w14:paraId="00A69C1F" w14:textId="42B29BB1" w:rsidR="00A54068" w:rsidRPr="009C3C27" w:rsidRDefault="00A54068" w:rsidP="009C3C27">
      <w:p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First will verify the </w:t>
      </w:r>
      <w:r w:rsidRPr="009C3C27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implementation of </w:t>
      </w:r>
      <w:r w:rsidRPr="009C3C27">
        <w:rPr>
          <w:rFonts w:ascii="Arial" w:eastAsia="Times New Roman" w:hAnsi="Arial" w:cs="Arial"/>
          <w:i/>
          <w:iCs/>
          <w:color w:val="000000"/>
          <w:sz w:val="25"/>
          <w:szCs w:val="25"/>
          <w:shd w:val="clear" w:color="auto" w:fill="FFFFFF"/>
        </w:rPr>
        <w:t>sparseAutoencoderCost</w:t>
      </w:r>
      <w:r>
        <w:rPr>
          <w:rFonts w:ascii="Arial" w:eastAsia="Times New Roman" w:hAnsi="Arial" w:cs="Arial"/>
          <w:iCs/>
          <w:color w:val="000000"/>
          <w:sz w:val="25"/>
          <w:szCs w:val="25"/>
          <w:shd w:val="clear" w:color="auto" w:fill="FFFFFF"/>
        </w:rPr>
        <w:t xml:space="preserve"> and then will train the sparse autoencoder with </w:t>
      </w:r>
      <w:r w:rsidR="00DC70B8" w:rsidRPr="009C3C27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with</w:t>
      </w:r>
      <w:r w:rsidR="00DC70B8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 </w:t>
      </w:r>
      <w:r w:rsidR="00DC70B8" w:rsidRPr="009C3C27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L-BFGS algorithm</w:t>
      </w:r>
      <w:r w:rsidR="006C325D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.</w:t>
      </w:r>
      <w:r w:rsidR="006C325D" w:rsidRPr="006C325D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 </w:t>
      </w:r>
      <w:r w:rsidR="006C325D" w:rsidRPr="009C3C27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Th</w:t>
      </w:r>
      <w:r w:rsidR="006C325D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is</w:t>
      </w:r>
      <w:r w:rsidR="006C325D" w:rsidRPr="009C3C27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 algorithm minimizes the Jsparse</w:t>
      </w:r>
      <w:r w:rsidR="006C325D" w:rsidRPr="009C3C27">
        <w:rPr>
          <w:rFonts w:ascii="Times New Roman" w:eastAsia="Times New Roman" w:hAnsi="Times New Roman" w:cs="Times New Roman"/>
          <w:color w:val="000000"/>
          <w:sz w:val="25"/>
          <w:szCs w:val="25"/>
          <w:shd w:val="clear" w:color="auto" w:fill="FFFFFF"/>
        </w:rPr>
        <w:t>(</w:t>
      </w:r>
      <w:r w:rsidR="006C325D" w:rsidRPr="009C3C27">
        <w:rPr>
          <w:rFonts w:ascii="Times New Roman" w:eastAsia="Times New Roman" w:hAnsi="Times New Roman" w:cs="Times New Roman"/>
          <w:i/>
          <w:iCs/>
          <w:color w:val="000000"/>
          <w:sz w:val="25"/>
          <w:szCs w:val="25"/>
          <w:shd w:val="clear" w:color="auto" w:fill="FFFFFF"/>
        </w:rPr>
        <w:t>W</w:t>
      </w:r>
      <w:r w:rsidR="006C325D" w:rsidRPr="009C3C27">
        <w:rPr>
          <w:rFonts w:ascii="Times New Roman" w:eastAsia="Times New Roman" w:hAnsi="Times New Roman" w:cs="Times New Roman"/>
          <w:color w:val="000000"/>
          <w:sz w:val="25"/>
          <w:szCs w:val="25"/>
          <w:shd w:val="clear" w:color="auto" w:fill="FFFFFF"/>
        </w:rPr>
        <w:t>,</w:t>
      </w:r>
      <w:r w:rsidR="006C325D" w:rsidRPr="009C3C27">
        <w:rPr>
          <w:rFonts w:ascii="Times New Roman" w:eastAsia="Times New Roman" w:hAnsi="Times New Roman" w:cs="Times New Roman"/>
          <w:i/>
          <w:iCs/>
          <w:color w:val="000000"/>
          <w:sz w:val="25"/>
          <w:szCs w:val="25"/>
          <w:shd w:val="clear" w:color="auto" w:fill="FFFFFF"/>
        </w:rPr>
        <w:t>b</w:t>
      </w:r>
      <w:r w:rsidR="006C325D" w:rsidRPr="009C3C27">
        <w:rPr>
          <w:rFonts w:ascii="Times New Roman" w:eastAsia="Times New Roman" w:hAnsi="Times New Roman" w:cs="Times New Roman"/>
          <w:color w:val="000000"/>
          <w:sz w:val="25"/>
          <w:szCs w:val="25"/>
          <w:shd w:val="clear" w:color="auto" w:fill="FFFFFF"/>
        </w:rPr>
        <w:t>)</w:t>
      </w:r>
      <w:r w:rsidR="006C325D" w:rsidRPr="009C3C27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  w.r.t its parameters.</w:t>
      </w:r>
    </w:p>
    <w:p w14:paraId="49B2CD1C" w14:textId="568887C9" w:rsidR="009C3C27" w:rsidRPr="009C3C27" w:rsidRDefault="00660AA0" w:rsidP="00660AA0">
      <w:pPr>
        <w:spacing w:after="240"/>
        <w:rPr>
          <w:rFonts w:ascii="Times New Roman" w:eastAsia="Times New Roman" w:hAnsi="Times New Roman" w:cs="Times New Roman"/>
        </w:rPr>
      </w:pPr>
      <w:r w:rsidRPr="00660AA0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4ECDFC84" wp14:editId="5A008725">
            <wp:extent cx="5943600" cy="33229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7CFE" w14:textId="77777777" w:rsidR="009C3C27" w:rsidRPr="009C3C27" w:rsidRDefault="009C3C27" w:rsidP="009C3C27">
      <w:pPr>
        <w:rPr>
          <w:rFonts w:ascii="Times New Roman" w:eastAsia="Times New Roman" w:hAnsi="Times New Roman" w:cs="Times New Roman"/>
        </w:rPr>
      </w:pPr>
      <w:r w:rsidRPr="009C3C27">
        <w:rPr>
          <w:rFonts w:ascii="Arial" w:eastAsia="Times New Roman" w:hAnsi="Arial" w:cs="Arial"/>
          <w:b/>
          <w:bCs/>
          <w:color w:val="000000"/>
          <w:sz w:val="25"/>
          <w:szCs w:val="25"/>
          <w:u w:val="single"/>
          <w:shd w:val="clear" w:color="auto" w:fill="FFFFFF"/>
        </w:rPr>
        <w:t>STEP 5: Visualization</w:t>
      </w:r>
    </w:p>
    <w:p w14:paraId="488F0399" w14:textId="77777777" w:rsidR="009C3C27" w:rsidRPr="009C3C27" w:rsidRDefault="009C3C27" w:rsidP="009C3C27">
      <w:pPr>
        <w:rPr>
          <w:rFonts w:ascii="Times New Roman" w:eastAsia="Times New Roman" w:hAnsi="Times New Roman" w:cs="Times New Roman"/>
        </w:rPr>
      </w:pPr>
    </w:p>
    <w:p w14:paraId="31CB46D8" w14:textId="77777777" w:rsidR="00956061" w:rsidRDefault="009C3C27" w:rsidP="000678C7">
      <w:pPr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</w:pPr>
      <w:r w:rsidRPr="009C3C27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After training the autoencoder, </w:t>
      </w:r>
      <w:r w:rsidR="00956061" w:rsidRPr="00956061">
        <w:rPr>
          <w:rFonts w:ascii="Courier New" w:eastAsia="Times New Roman" w:hAnsi="Courier New" w:cs="Courier New"/>
          <w:b/>
          <w:bCs/>
          <w:i/>
          <w:iCs/>
          <w:color w:val="000000"/>
          <w:sz w:val="25"/>
          <w:szCs w:val="25"/>
          <w:shd w:val="clear" w:color="auto" w:fill="FFFFFF"/>
        </w:rPr>
        <w:t>﻿</w:t>
      </w:r>
      <w:r w:rsidR="00956061" w:rsidRPr="00956061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</w:rPr>
        <w:t>display_network(W1.T,"final_visualization.pdf")</w:t>
      </w:r>
      <w:r w:rsidR="00956061">
        <w:rPr>
          <w:rFonts w:ascii="Arial" w:eastAsia="Times New Roman" w:hAnsi="Arial" w:cs="Arial"/>
          <w:b/>
          <w:bCs/>
          <w:i/>
          <w:iCs/>
          <w:color w:val="000000"/>
          <w:sz w:val="25"/>
          <w:szCs w:val="25"/>
          <w:shd w:val="clear" w:color="auto" w:fill="FFFFFF"/>
        </w:rPr>
        <w:t xml:space="preserve"> </w:t>
      </w:r>
      <w:r w:rsidRPr="009C3C27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is called to visualize the learned weights. </w:t>
      </w:r>
    </w:p>
    <w:p w14:paraId="15CA9A20" w14:textId="77777777" w:rsidR="00956061" w:rsidRDefault="00956061" w:rsidP="000678C7">
      <w:pPr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</w:pPr>
    </w:p>
    <w:p w14:paraId="44016D4F" w14:textId="5E69A422" w:rsidR="000678C7" w:rsidRDefault="000678C7" w:rsidP="000678C7">
      <w:pPr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</w:pPr>
      <w:r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>Ge</w:t>
      </w:r>
      <w:r w:rsidR="009219EE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t xml:space="preserve">nerated plot:- </w:t>
      </w:r>
    </w:p>
    <w:p w14:paraId="18A009F1" w14:textId="3A037E91" w:rsidR="009219EE" w:rsidRPr="009C3C27" w:rsidRDefault="00956061" w:rsidP="000678C7">
      <w:pPr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</w:pPr>
      <w:r w:rsidRPr="00956061">
        <w:rPr>
          <w:rFonts w:ascii="Arial" w:eastAsia="Times New Roman" w:hAnsi="Arial" w:cs="Arial"/>
          <w:color w:val="000000"/>
          <w:sz w:val="25"/>
          <w:szCs w:val="25"/>
          <w:shd w:val="clear" w:color="auto" w:fill="FFFFFF"/>
        </w:rPr>
        <w:drawing>
          <wp:inline distT="0" distB="0" distL="0" distR="0" wp14:anchorId="331B4563" wp14:editId="3841B018">
            <wp:extent cx="5486400" cy="3657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E115" w14:textId="4C565040" w:rsidR="009C3C27" w:rsidRPr="009C3C27" w:rsidRDefault="009C3C27" w:rsidP="009C3C27">
      <w:pPr>
        <w:rPr>
          <w:rFonts w:ascii="Times New Roman" w:eastAsia="Times New Roman" w:hAnsi="Times New Roman" w:cs="Times New Roman"/>
        </w:rPr>
      </w:pPr>
    </w:p>
    <w:p w14:paraId="7E58CD9F" w14:textId="77777777" w:rsidR="009C3C27" w:rsidRPr="009C3C27" w:rsidRDefault="009C3C27" w:rsidP="009C3C27">
      <w:pPr>
        <w:spacing w:after="240"/>
        <w:rPr>
          <w:rFonts w:ascii="Times New Roman" w:eastAsia="Times New Roman" w:hAnsi="Times New Roman" w:cs="Times New Roman"/>
        </w:rPr>
      </w:pPr>
      <w:r w:rsidRPr="009C3C27">
        <w:rPr>
          <w:rFonts w:ascii="Times New Roman" w:eastAsia="Times New Roman" w:hAnsi="Times New Roman" w:cs="Times New Roman"/>
        </w:rPr>
        <w:br/>
      </w:r>
      <w:r w:rsidRPr="009C3C27">
        <w:rPr>
          <w:rFonts w:ascii="Times New Roman" w:eastAsia="Times New Roman" w:hAnsi="Times New Roman" w:cs="Times New Roman"/>
        </w:rPr>
        <w:br/>
      </w:r>
      <w:r w:rsidRPr="009C3C27">
        <w:rPr>
          <w:rFonts w:ascii="Times New Roman" w:eastAsia="Times New Roman" w:hAnsi="Times New Roman" w:cs="Times New Roman"/>
        </w:rPr>
        <w:br/>
      </w:r>
      <w:r w:rsidRPr="009C3C27">
        <w:rPr>
          <w:rFonts w:ascii="Times New Roman" w:eastAsia="Times New Roman" w:hAnsi="Times New Roman" w:cs="Times New Roman"/>
        </w:rPr>
        <w:br/>
      </w:r>
    </w:p>
    <w:p w14:paraId="2FD55BA7" w14:textId="77777777" w:rsidR="009C3C27" w:rsidRPr="009C3C27" w:rsidRDefault="009C3C27" w:rsidP="009C3C27">
      <w:pPr>
        <w:rPr>
          <w:rFonts w:ascii="Times New Roman" w:eastAsia="Times New Roman" w:hAnsi="Times New Roman" w:cs="Times New Roman"/>
        </w:rPr>
      </w:pPr>
      <w:r w:rsidRPr="009C3C2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2729D822" w14:textId="77777777" w:rsidR="009C3C27" w:rsidRPr="009C3C27" w:rsidRDefault="009C3C27" w:rsidP="009C3C27">
      <w:pPr>
        <w:spacing w:after="240"/>
        <w:rPr>
          <w:rFonts w:ascii="Times New Roman" w:eastAsia="Times New Roman" w:hAnsi="Times New Roman" w:cs="Times New Roman"/>
        </w:rPr>
      </w:pPr>
      <w:r w:rsidRPr="009C3C27">
        <w:rPr>
          <w:rFonts w:ascii="Times New Roman" w:eastAsia="Times New Roman" w:hAnsi="Times New Roman" w:cs="Times New Roman"/>
        </w:rPr>
        <w:br/>
      </w:r>
      <w:r w:rsidRPr="009C3C27">
        <w:rPr>
          <w:rFonts w:ascii="Times New Roman" w:eastAsia="Times New Roman" w:hAnsi="Times New Roman" w:cs="Times New Roman"/>
        </w:rPr>
        <w:br/>
      </w:r>
    </w:p>
    <w:p w14:paraId="4FD330F5" w14:textId="614C13D6" w:rsidR="006F1227" w:rsidRPr="00A115C0" w:rsidRDefault="006C0318" w:rsidP="009C3C27">
      <w:pPr>
        <w:rPr>
          <w:rFonts w:ascii="Times New Roman" w:eastAsia="Times New Roman" w:hAnsi="Times New Roman" w:cs="Times New Roman"/>
        </w:rPr>
      </w:pPr>
    </w:p>
    <w:sectPr w:rsidR="006F1227" w:rsidRPr="00A115C0" w:rsidSect="000473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Roboto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068FD"/>
    <w:multiLevelType w:val="multilevel"/>
    <w:tmpl w:val="17E2A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E316D1"/>
    <w:multiLevelType w:val="multilevel"/>
    <w:tmpl w:val="E5EC2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5C0"/>
    <w:rsid w:val="00047399"/>
    <w:rsid w:val="000678C7"/>
    <w:rsid w:val="00094F5E"/>
    <w:rsid w:val="00133773"/>
    <w:rsid w:val="001A1CBB"/>
    <w:rsid w:val="001F57DD"/>
    <w:rsid w:val="003076F3"/>
    <w:rsid w:val="0036136F"/>
    <w:rsid w:val="003D2BBD"/>
    <w:rsid w:val="004229FE"/>
    <w:rsid w:val="005101FE"/>
    <w:rsid w:val="0053590A"/>
    <w:rsid w:val="0054388C"/>
    <w:rsid w:val="00660AA0"/>
    <w:rsid w:val="006C0318"/>
    <w:rsid w:val="006C325D"/>
    <w:rsid w:val="006E0CB2"/>
    <w:rsid w:val="007C4C48"/>
    <w:rsid w:val="0083674F"/>
    <w:rsid w:val="00855FE4"/>
    <w:rsid w:val="0086728C"/>
    <w:rsid w:val="008F6643"/>
    <w:rsid w:val="009219EE"/>
    <w:rsid w:val="0093265B"/>
    <w:rsid w:val="00956061"/>
    <w:rsid w:val="00961E7C"/>
    <w:rsid w:val="00986537"/>
    <w:rsid w:val="009B22E5"/>
    <w:rsid w:val="009C3C27"/>
    <w:rsid w:val="009F28FD"/>
    <w:rsid w:val="00A115C0"/>
    <w:rsid w:val="00A54068"/>
    <w:rsid w:val="00A62770"/>
    <w:rsid w:val="00AF2E11"/>
    <w:rsid w:val="00B06F8E"/>
    <w:rsid w:val="00B341A5"/>
    <w:rsid w:val="00BB2840"/>
    <w:rsid w:val="00BF2771"/>
    <w:rsid w:val="00CC50F8"/>
    <w:rsid w:val="00D26B9F"/>
    <w:rsid w:val="00DA6EE2"/>
    <w:rsid w:val="00DC70B8"/>
    <w:rsid w:val="00E91FB6"/>
    <w:rsid w:val="00FB0078"/>
    <w:rsid w:val="00FC5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5FBB0B"/>
  <w14:defaultImageDpi w14:val="32767"/>
  <w15:chartTrackingRefBased/>
  <w15:docId w15:val="{0EB58646-4E4E-6948-AC97-C0A2C5D65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115C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5C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msonormal0">
    <w:name w:val="msonormal"/>
    <w:basedOn w:val="Normal"/>
    <w:rsid w:val="00A115C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A115C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A115C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115C0"/>
    <w:rPr>
      <w:color w:val="800080"/>
      <w:u w:val="single"/>
    </w:rPr>
  </w:style>
  <w:style w:type="character" w:customStyle="1" w:styleId="apple-tab-span">
    <w:name w:val="apple-tab-span"/>
    <w:basedOn w:val="DefaultParagraphFont"/>
    <w:rsid w:val="00A115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8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10</Pages>
  <Words>574</Words>
  <Characters>3274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mohitbeniwal18@gmail.com</dc:creator>
  <cp:keywords/>
  <dc:description/>
  <cp:lastModifiedBy>mohitbeniwal18@gmail.com</cp:lastModifiedBy>
  <cp:revision>37</cp:revision>
  <dcterms:created xsi:type="dcterms:W3CDTF">2019-03-21T22:27:00Z</dcterms:created>
  <dcterms:modified xsi:type="dcterms:W3CDTF">2019-03-22T03:44:00Z</dcterms:modified>
</cp:coreProperties>
</file>