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after="120" w:before="80" w:line="249.60000000000002" w:lineRule="auto"/>
        <w:contextualSpacing w:val="0"/>
        <w:jc w:val="center"/>
        <w:rPr>
          <w:rFonts w:ascii="Gentium Book Basic" w:cs="Gentium Book Basic" w:eastAsia="Gentium Book Basic" w:hAnsi="Gentium Book Basic"/>
          <w:b w:val="1"/>
        </w:rPr>
      </w:pPr>
      <w:r w:rsidDel="00000000" w:rsidR="00000000" w:rsidRPr="00000000">
        <w:rPr>
          <w:rFonts w:ascii="Gentium Book Basic" w:cs="Gentium Book Basic" w:eastAsia="Gentium Book Basic" w:hAnsi="Gentium Book Basic"/>
          <w:b w:val="1"/>
          <w:rtl w:val="0"/>
        </w:rPr>
        <w:t xml:space="preserve">TUGAS BESAR IF5170 VISUALISASI DATA</w:t>
      </w:r>
    </w:p>
    <w:p w:rsidR="00000000" w:rsidDel="00000000" w:rsidP="00000000" w:rsidRDefault="00000000" w:rsidRPr="00000000">
      <w:pPr>
        <w:pStyle w:val="Title"/>
        <w:widowControl w:val="0"/>
        <w:contextualSpacing w:val="0"/>
        <w:jc w:val="center"/>
        <w:rPr/>
      </w:pPr>
      <w:bookmarkStart w:colFirst="0" w:colLast="0" w:name="_kczlns6c6vym" w:id="0"/>
      <w:bookmarkEnd w:id="0"/>
      <w:r w:rsidDel="00000000" w:rsidR="00000000" w:rsidRPr="00000000">
        <w:rPr>
          <w:rtl w:val="0"/>
        </w:rPr>
        <w:t xml:space="preserve">VISUALISASI GUNUNG BERAPI DI DUNIA</w:t>
      </w:r>
    </w:p>
    <w:p w:rsidR="00000000" w:rsidDel="00000000" w:rsidP="00000000" w:rsidRDefault="00000000" w:rsidRPr="00000000">
      <w:pPr>
        <w:pStyle w:val="Subtitle"/>
        <w:widowControl w:val="0"/>
        <w:contextualSpacing w:val="0"/>
        <w:jc w:val="center"/>
        <w:rPr/>
      </w:pPr>
      <w:bookmarkStart w:colFirst="0" w:colLast="0" w:name="_b54i1cj8ft5x" w:id="1"/>
      <w:bookmarkEnd w:id="1"/>
      <w:r w:rsidDel="00000000" w:rsidR="00000000" w:rsidRPr="00000000">
        <w:rPr>
          <w:rtl w:val="0"/>
        </w:rPr>
        <w:t xml:space="preserve">MILESTONE 1</w:t>
      </w:r>
    </w:p>
    <w:p w:rsidR="00000000" w:rsidDel="00000000" w:rsidP="00000000" w:rsidRDefault="00000000" w:rsidRPr="00000000">
      <w:pPr>
        <w:widowControl w:val="0"/>
        <w:spacing w:after="120" w:before="80" w:line="249.60000000000002" w:lineRule="auto"/>
        <w:contextualSpacing w:val="0"/>
        <w:jc w:val="center"/>
        <w:rPr>
          <w:rFonts w:ascii="Gentium Book Basic" w:cs="Gentium Book Basic" w:eastAsia="Gentium Book Basic" w:hAnsi="Gentium Book Basic"/>
          <w:b w:val="1"/>
        </w:rPr>
      </w:pPr>
      <w:r w:rsidDel="00000000" w:rsidR="00000000" w:rsidRPr="00000000">
        <w:rPr>
          <w:rtl w:val="0"/>
        </w:rPr>
      </w:r>
    </w:p>
    <w:p w:rsidR="00000000" w:rsidDel="00000000" w:rsidP="00000000" w:rsidRDefault="00000000" w:rsidRPr="00000000">
      <w:pPr>
        <w:widowControl w:val="0"/>
        <w:spacing w:after="120" w:before="80" w:line="249.60000000000002" w:lineRule="auto"/>
        <w:contextualSpacing w:val="0"/>
        <w:jc w:val="center"/>
        <w:rPr>
          <w:rFonts w:ascii="Gentium Book Basic" w:cs="Gentium Book Basic" w:eastAsia="Gentium Book Basic" w:hAnsi="Gentium Book Basic"/>
          <w:b w:val="1"/>
        </w:rPr>
      </w:pPr>
      <w:r w:rsidDel="00000000" w:rsidR="00000000" w:rsidRPr="00000000">
        <w:rPr>
          <w:rtl w:val="0"/>
        </w:rPr>
      </w:r>
    </w:p>
    <w:p w:rsidR="00000000" w:rsidDel="00000000" w:rsidP="00000000" w:rsidRDefault="00000000" w:rsidRPr="00000000">
      <w:pPr>
        <w:widowControl w:val="0"/>
        <w:spacing w:after="120" w:before="80" w:line="249.60000000000002" w:lineRule="auto"/>
        <w:contextualSpacing w:val="0"/>
        <w:jc w:val="center"/>
        <w:rPr>
          <w:rFonts w:ascii="Gentium Book Basic" w:cs="Gentium Book Basic" w:eastAsia="Gentium Book Basic" w:hAnsi="Gentium Book Basic"/>
          <w:b w:val="1"/>
        </w:rPr>
      </w:pPr>
      <w:r w:rsidDel="00000000" w:rsidR="00000000" w:rsidRPr="00000000">
        <w:rPr>
          <w:rtl w:val="0"/>
        </w:rPr>
      </w:r>
    </w:p>
    <w:p w:rsidR="00000000" w:rsidDel="00000000" w:rsidP="00000000" w:rsidRDefault="00000000" w:rsidRPr="00000000">
      <w:pPr>
        <w:widowControl w:val="0"/>
        <w:spacing w:after="120" w:before="80" w:line="249.60000000000002" w:lineRule="auto"/>
        <w:contextualSpacing w:val="0"/>
        <w:jc w:val="center"/>
        <w:rPr>
          <w:rFonts w:ascii="Gentium Book Basic" w:cs="Gentium Book Basic" w:eastAsia="Gentium Book Basic" w:hAnsi="Gentium Book Basic"/>
        </w:rPr>
      </w:pPr>
      <w:r w:rsidDel="00000000" w:rsidR="00000000" w:rsidRPr="00000000">
        <w:rPr>
          <w:rFonts w:ascii="Gentium Book Basic" w:cs="Gentium Book Basic" w:eastAsia="Gentium Book Basic" w:hAnsi="Gentium Book Basic"/>
          <w:rtl w:val="0"/>
        </w:rPr>
        <w:t xml:space="preserve">Oleh</w:t>
      </w:r>
    </w:p>
    <w:p w:rsidR="00000000" w:rsidDel="00000000" w:rsidP="00000000" w:rsidRDefault="00000000" w:rsidRPr="00000000">
      <w:pPr>
        <w:widowControl w:val="0"/>
        <w:spacing w:after="120" w:before="80" w:line="249.60000000000002" w:lineRule="auto"/>
        <w:contextualSpacing w:val="0"/>
        <w:jc w:val="center"/>
        <w:rPr>
          <w:rFonts w:ascii="Gentium Book Basic" w:cs="Gentium Book Basic" w:eastAsia="Gentium Book Basic" w:hAnsi="Gentium Book Basic"/>
          <w:b w:val="1"/>
        </w:rPr>
      </w:pPr>
      <w:r w:rsidDel="00000000" w:rsidR="00000000" w:rsidRPr="00000000">
        <w:rPr>
          <w:rFonts w:ascii="Gentium Book Basic" w:cs="Gentium Book Basic" w:eastAsia="Gentium Book Basic" w:hAnsi="Gentium Book Basic"/>
          <w:b w:val="1"/>
          <w:rtl w:val="0"/>
        </w:rPr>
        <w:t xml:space="preserve">KELOMPOK IV</w:t>
      </w:r>
    </w:p>
    <w:p w:rsidR="00000000" w:rsidDel="00000000" w:rsidP="00000000" w:rsidRDefault="00000000" w:rsidRPr="00000000">
      <w:pPr>
        <w:widowControl w:val="0"/>
        <w:tabs>
          <w:tab w:val="left" w:pos="4194"/>
        </w:tabs>
        <w:spacing w:after="120" w:before="80" w:line="249.60000000000002" w:lineRule="auto"/>
        <w:ind w:left="1440" w:firstLine="324.00000000000034"/>
        <w:contextualSpacing w:val="0"/>
        <w:rPr>
          <w:rFonts w:ascii="Gentium Book Basic" w:cs="Gentium Book Basic" w:eastAsia="Gentium Book Basic" w:hAnsi="Gentium Book Basic"/>
        </w:rPr>
      </w:pPr>
      <w:r w:rsidDel="00000000" w:rsidR="00000000" w:rsidRPr="00000000">
        <w:rPr>
          <w:rFonts w:ascii="Gentium Book Basic" w:cs="Gentium Book Basic" w:eastAsia="Gentium Book Basic" w:hAnsi="Gentium Book Basic"/>
          <w:rtl w:val="0"/>
        </w:rPr>
        <w:t xml:space="preserve">Satrio Adi Rukmono</w:t>
        <w:tab/>
      </w:r>
      <w:hyperlink r:id="rId5">
        <w:r w:rsidDel="00000000" w:rsidR="00000000" w:rsidRPr="00000000">
          <w:rPr>
            <w:rFonts w:ascii="Gentium Book Basic" w:cs="Gentium Book Basic" w:eastAsia="Gentium Book Basic" w:hAnsi="Gentium Book Basic"/>
            <w:rtl w:val="0"/>
          </w:rPr>
          <w:t xml:space="preserve">23516003@std.stei.itb.ac.id</w:t>
        </w:r>
      </w:hyperlink>
      <w:r w:rsidDel="00000000" w:rsidR="00000000" w:rsidRPr="00000000">
        <w:rPr>
          <w:rtl w:val="0"/>
        </w:rPr>
      </w:r>
    </w:p>
    <w:p w:rsidR="00000000" w:rsidDel="00000000" w:rsidP="00000000" w:rsidRDefault="00000000" w:rsidRPr="00000000">
      <w:pPr>
        <w:widowControl w:val="0"/>
        <w:tabs>
          <w:tab w:val="left" w:pos="4194"/>
        </w:tabs>
        <w:spacing w:after="120" w:before="80" w:line="249.60000000000002" w:lineRule="auto"/>
        <w:ind w:left="1440" w:firstLine="324.00000000000034"/>
        <w:contextualSpacing w:val="0"/>
        <w:rPr>
          <w:rFonts w:ascii="Gentium Book Basic" w:cs="Gentium Book Basic" w:eastAsia="Gentium Book Basic" w:hAnsi="Gentium Book Basic"/>
        </w:rPr>
      </w:pPr>
      <w:r w:rsidDel="00000000" w:rsidR="00000000" w:rsidRPr="00000000">
        <w:rPr>
          <w:rFonts w:ascii="Gentium Book Basic" w:cs="Gentium Book Basic" w:eastAsia="Gentium Book Basic" w:hAnsi="Gentium Book Basic"/>
          <w:rtl w:val="0"/>
        </w:rPr>
        <w:t xml:space="preserve">Edwin Swandi Sijabat</w:t>
        <w:tab/>
      </w:r>
      <w:hyperlink r:id="rId6">
        <w:r w:rsidDel="00000000" w:rsidR="00000000" w:rsidRPr="00000000">
          <w:rPr>
            <w:rFonts w:ascii="Gentium Book Basic" w:cs="Gentium Book Basic" w:eastAsia="Gentium Book Basic" w:hAnsi="Gentium Book Basic"/>
            <w:rtl w:val="0"/>
          </w:rPr>
          <w:t xml:space="preserve">23516012@std.stei.itb.ac.id</w:t>
        </w:r>
      </w:hyperlink>
      <w:r w:rsidDel="00000000" w:rsidR="00000000" w:rsidRPr="00000000">
        <w:rPr>
          <w:rtl w:val="0"/>
        </w:rPr>
      </w:r>
    </w:p>
    <w:p w:rsidR="00000000" w:rsidDel="00000000" w:rsidP="00000000" w:rsidRDefault="00000000" w:rsidRPr="00000000">
      <w:pPr>
        <w:widowControl w:val="0"/>
        <w:tabs>
          <w:tab w:val="left" w:pos="4194"/>
        </w:tabs>
        <w:spacing w:after="120" w:before="80" w:line="249.60000000000002" w:lineRule="auto"/>
        <w:ind w:left="1440" w:firstLine="324.00000000000034"/>
        <w:contextualSpacing w:val="0"/>
        <w:rPr>
          <w:rFonts w:ascii="Gentium Book Basic" w:cs="Gentium Book Basic" w:eastAsia="Gentium Book Basic" w:hAnsi="Gentium Book Basic"/>
        </w:rPr>
      </w:pPr>
      <w:r w:rsidDel="00000000" w:rsidR="00000000" w:rsidRPr="00000000">
        <w:rPr>
          <w:rFonts w:ascii="Gentium Book Basic" w:cs="Gentium Book Basic" w:eastAsia="Gentium Book Basic" w:hAnsi="Gentium Book Basic"/>
          <w:rtl w:val="0"/>
        </w:rPr>
        <w:t xml:space="preserve">Anandhini M. Nababan</w:t>
        <w:tab/>
      </w:r>
      <w:hyperlink r:id="rId7">
        <w:r w:rsidDel="00000000" w:rsidR="00000000" w:rsidRPr="00000000">
          <w:rPr>
            <w:rFonts w:ascii="Gentium Book Basic" w:cs="Gentium Book Basic" w:eastAsia="Gentium Book Basic" w:hAnsi="Gentium Book Basic"/>
            <w:rtl w:val="0"/>
          </w:rPr>
          <w:t xml:space="preserve">23516022@std.stei.itb.ac.id</w:t>
        </w:r>
      </w:hyperlink>
      <w:r w:rsidDel="00000000" w:rsidR="00000000" w:rsidRPr="00000000">
        <w:rPr>
          <w:rtl w:val="0"/>
        </w:rPr>
      </w:r>
    </w:p>
    <w:p w:rsidR="00000000" w:rsidDel="00000000" w:rsidP="00000000" w:rsidRDefault="00000000" w:rsidRPr="00000000">
      <w:pPr>
        <w:widowControl w:val="0"/>
        <w:tabs>
          <w:tab w:val="left" w:pos="4194"/>
        </w:tabs>
        <w:spacing w:after="120" w:before="80" w:line="249.60000000000002" w:lineRule="auto"/>
        <w:ind w:left="1440" w:firstLine="324.00000000000034"/>
        <w:contextualSpacing w:val="0"/>
        <w:rPr>
          <w:rFonts w:ascii="Gentium Book Basic" w:cs="Gentium Book Basic" w:eastAsia="Gentium Book Basic" w:hAnsi="Gentium Book Basic"/>
        </w:rPr>
      </w:pPr>
      <w:r w:rsidDel="00000000" w:rsidR="00000000" w:rsidRPr="00000000">
        <w:rPr>
          <w:rFonts w:ascii="Gentium Book Basic" w:cs="Gentium Book Basic" w:eastAsia="Gentium Book Basic" w:hAnsi="Gentium Book Basic"/>
          <w:rtl w:val="0"/>
        </w:rPr>
        <w:t xml:space="preserve">Siti Rozani</w:t>
        <w:tab/>
      </w:r>
      <w:hyperlink r:id="rId8">
        <w:r w:rsidDel="00000000" w:rsidR="00000000" w:rsidRPr="00000000">
          <w:rPr>
            <w:rFonts w:ascii="Gentium Book Basic" w:cs="Gentium Book Basic" w:eastAsia="Gentium Book Basic" w:hAnsi="Gentium Book Basic"/>
            <w:rtl w:val="0"/>
          </w:rPr>
          <w:t xml:space="preserve">23516039@std.stei.itb.ac.id</w:t>
        </w:r>
      </w:hyperlink>
      <w:r w:rsidDel="00000000" w:rsidR="00000000" w:rsidRPr="00000000">
        <w:rPr>
          <w:rtl w:val="0"/>
        </w:rPr>
      </w:r>
    </w:p>
    <w:p w:rsidR="00000000" w:rsidDel="00000000" w:rsidP="00000000" w:rsidRDefault="00000000" w:rsidRPr="00000000">
      <w:pPr>
        <w:widowControl w:val="0"/>
        <w:tabs>
          <w:tab w:val="left" w:pos="4194"/>
        </w:tabs>
        <w:spacing w:after="120" w:before="80" w:line="249.60000000000002" w:lineRule="auto"/>
        <w:ind w:left="1440" w:firstLine="324.00000000000034"/>
        <w:contextualSpacing w:val="0"/>
        <w:rPr>
          <w:rFonts w:ascii="Gentium Book Basic" w:cs="Gentium Book Basic" w:eastAsia="Gentium Book Basic" w:hAnsi="Gentium Book Basic"/>
        </w:rPr>
      </w:pPr>
      <w:r w:rsidDel="00000000" w:rsidR="00000000" w:rsidRPr="00000000">
        <w:rPr>
          <w:rFonts w:ascii="Gentium Book Basic" w:cs="Gentium Book Basic" w:eastAsia="Gentium Book Basic" w:hAnsi="Gentium Book Basic"/>
          <w:rtl w:val="0"/>
        </w:rPr>
        <w:t xml:space="preserve">Rosalina Syamsu</w:t>
        <w:tab/>
        <w:t xml:space="preserve">23516050@std.stei.itb.ac.id</w:t>
      </w:r>
    </w:p>
    <w:p w:rsidR="00000000" w:rsidDel="00000000" w:rsidP="00000000" w:rsidRDefault="00000000" w:rsidRPr="00000000">
      <w:pPr>
        <w:widowControl w:val="0"/>
        <w:spacing w:after="120" w:before="80" w:line="249.60000000000002" w:lineRule="auto"/>
        <w:ind w:left="0" w:firstLine="0"/>
        <w:contextualSpacing w:val="0"/>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pPr>
        <w:widowControl w:val="0"/>
        <w:spacing w:after="120" w:before="80" w:line="249.60000000000002" w:lineRule="auto"/>
        <w:ind w:left="2520" w:firstLine="0"/>
        <w:contextualSpacing w:val="0"/>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pPr>
        <w:widowControl w:val="0"/>
        <w:spacing w:after="120" w:before="80" w:line="249.60000000000002" w:lineRule="auto"/>
        <w:contextualSpacing w:val="0"/>
        <w:jc w:val="center"/>
        <w:rPr>
          <w:rFonts w:ascii="Gentium Book Basic" w:cs="Gentium Book Basic" w:eastAsia="Gentium Book Basic" w:hAnsi="Gentium Book Basic"/>
          <w:b w:val="1"/>
        </w:rPr>
      </w:pPr>
      <w:r w:rsidDel="00000000" w:rsidR="00000000" w:rsidRPr="00000000">
        <w:rPr>
          <w:rFonts w:ascii="Gentium Book Basic" w:cs="Gentium Book Basic" w:eastAsia="Gentium Book Basic" w:hAnsi="Gentium Book Basic"/>
          <w:b w:val="1"/>
        </w:rPr>
        <w:drawing>
          <wp:inline distB="0" distT="0" distL="114300" distR="114300">
            <wp:extent cx="1457325" cy="1960880"/>
            <wp:effectExtent b="0" l="0" r="0" t="0"/>
            <wp:docPr descr="C:\Users\MICHAEL\AppData\Local\Microsoft\Windows\INetCache\Content.Word\logo-itb-hitam.jpg" id="1" name="image2.jpg"/>
            <a:graphic>
              <a:graphicData uri="http://schemas.openxmlformats.org/drawingml/2006/picture">
                <pic:pic>
                  <pic:nvPicPr>
                    <pic:cNvPr descr="C:\Users\MICHAEL\AppData\Local\Microsoft\Windows\INetCache\Content.Word\logo-itb-hitam.jpg" id="0" name="image2.jpg"/>
                    <pic:cNvPicPr preferRelativeResize="0"/>
                  </pic:nvPicPr>
                  <pic:blipFill>
                    <a:blip r:embed="rId9"/>
                    <a:srcRect b="0" l="0" r="0" t="0"/>
                    <a:stretch>
                      <a:fillRect/>
                    </a:stretch>
                  </pic:blipFill>
                  <pic:spPr>
                    <a:xfrm>
                      <a:off x="0" y="0"/>
                      <a:ext cx="1457325" cy="196088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20" w:before="80" w:line="249.60000000000002" w:lineRule="auto"/>
        <w:contextualSpacing w:val="0"/>
        <w:jc w:val="center"/>
        <w:rPr>
          <w:rFonts w:ascii="Gentium Book Basic" w:cs="Gentium Book Basic" w:eastAsia="Gentium Book Basic" w:hAnsi="Gentium Book Basic"/>
          <w:b w:val="1"/>
        </w:rPr>
      </w:pPr>
      <w:r w:rsidDel="00000000" w:rsidR="00000000" w:rsidRPr="00000000">
        <w:rPr>
          <w:rtl w:val="0"/>
        </w:rPr>
      </w:r>
    </w:p>
    <w:p w:rsidR="00000000" w:rsidDel="00000000" w:rsidP="00000000" w:rsidRDefault="00000000" w:rsidRPr="00000000">
      <w:pPr>
        <w:widowControl w:val="0"/>
        <w:spacing w:after="120" w:before="80" w:line="249.60000000000002" w:lineRule="auto"/>
        <w:contextualSpacing w:val="0"/>
        <w:jc w:val="center"/>
        <w:rPr>
          <w:rFonts w:ascii="Gentium Book Basic" w:cs="Gentium Book Basic" w:eastAsia="Gentium Book Basic" w:hAnsi="Gentium Book Basic"/>
          <w:b w:val="1"/>
        </w:rPr>
      </w:pPr>
      <w:r w:rsidDel="00000000" w:rsidR="00000000" w:rsidRPr="00000000">
        <w:rPr>
          <w:rtl w:val="0"/>
        </w:rPr>
      </w:r>
    </w:p>
    <w:p w:rsidR="00000000" w:rsidDel="00000000" w:rsidP="00000000" w:rsidRDefault="00000000" w:rsidRPr="00000000">
      <w:pPr>
        <w:widowControl w:val="0"/>
        <w:spacing w:after="120" w:before="80" w:line="249.60000000000002" w:lineRule="auto"/>
        <w:contextualSpacing w:val="0"/>
        <w:jc w:val="center"/>
        <w:rPr>
          <w:rFonts w:ascii="Gentium Book Basic" w:cs="Gentium Book Basic" w:eastAsia="Gentium Book Basic" w:hAnsi="Gentium Book Basic"/>
          <w:b w:val="1"/>
        </w:rPr>
      </w:pPr>
      <w:r w:rsidDel="00000000" w:rsidR="00000000" w:rsidRPr="00000000">
        <w:rPr>
          <w:rFonts w:ascii="Gentium Book Basic" w:cs="Gentium Book Basic" w:eastAsia="Gentium Book Basic" w:hAnsi="Gentium Book Basic"/>
          <w:b w:val="1"/>
          <w:rtl w:val="0"/>
        </w:rPr>
        <w:t xml:space="preserve">Tanggal Pengumpulan: 02 Oktober 2017</w:t>
      </w:r>
    </w:p>
    <w:p w:rsidR="00000000" w:rsidDel="00000000" w:rsidP="00000000" w:rsidRDefault="00000000" w:rsidRPr="00000000">
      <w:pPr>
        <w:widowControl w:val="0"/>
        <w:spacing w:after="120" w:before="80" w:line="249.60000000000002" w:lineRule="auto"/>
        <w:contextualSpacing w:val="0"/>
        <w:jc w:val="center"/>
        <w:rPr>
          <w:rFonts w:ascii="Gentium Book Basic" w:cs="Gentium Book Basic" w:eastAsia="Gentium Book Basic" w:hAnsi="Gentium Book Basic"/>
          <w:b w:val="1"/>
        </w:rPr>
      </w:pPr>
      <w:r w:rsidDel="00000000" w:rsidR="00000000" w:rsidRPr="00000000">
        <w:rPr>
          <w:rtl w:val="0"/>
        </w:rPr>
      </w:r>
    </w:p>
    <w:p w:rsidR="00000000" w:rsidDel="00000000" w:rsidP="00000000" w:rsidRDefault="00000000" w:rsidRPr="00000000">
      <w:pPr>
        <w:widowControl w:val="0"/>
        <w:spacing w:after="120" w:before="80" w:line="249.60000000000002" w:lineRule="auto"/>
        <w:contextualSpacing w:val="0"/>
        <w:jc w:val="center"/>
        <w:rPr>
          <w:rFonts w:ascii="Gentium Book Basic" w:cs="Gentium Book Basic" w:eastAsia="Gentium Book Basic" w:hAnsi="Gentium Book Basic"/>
          <w:b w:val="1"/>
        </w:rPr>
      </w:pPr>
      <w:r w:rsidDel="00000000" w:rsidR="00000000" w:rsidRPr="00000000">
        <w:rPr>
          <w:rFonts w:ascii="Gentium Book Basic" w:cs="Gentium Book Basic" w:eastAsia="Gentium Book Basic" w:hAnsi="Gentium Book Basic"/>
          <w:b w:val="1"/>
          <w:rtl w:val="0"/>
        </w:rPr>
        <w:t xml:space="preserve">MAGISTER INFORMATIKA</w:t>
      </w:r>
    </w:p>
    <w:p w:rsidR="00000000" w:rsidDel="00000000" w:rsidP="00000000" w:rsidRDefault="00000000" w:rsidRPr="00000000">
      <w:pPr>
        <w:widowControl w:val="0"/>
        <w:spacing w:after="120" w:before="80" w:line="249.60000000000002" w:lineRule="auto"/>
        <w:contextualSpacing w:val="0"/>
        <w:jc w:val="center"/>
        <w:rPr>
          <w:rFonts w:ascii="Gentium Book Basic" w:cs="Gentium Book Basic" w:eastAsia="Gentium Book Basic" w:hAnsi="Gentium Book Basic"/>
          <w:b w:val="1"/>
        </w:rPr>
      </w:pPr>
      <w:r w:rsidDel="00000000" w:rsidR="00000000" w:rsidRPr="00000000">
        <w:rPr>
          <w:rFonts w:ascii="Gentium Book Basic" w:cs="Gentium Book Basic" w:eastAsia="Gentium Book Basic" w:hAnsi="Gentium Book Basic"/>
          <w:b w:val="1"/>
          <w:rtl w:val="0"/>
        </w:rPr>
        <w:t xml:space="preserve">SEKOLAH TEKNIK ELEKTRO DAN INFORMATIKA</w:t>
      </w:r>
    </w:p>
    <w:p w:rsidR="00000000" w:rsidDel="00000000" w:rsidP="00000000" w:rsidRDefault="00000000" w:rsidRPr="00000000">
      <w:pPr>
        <w:widowControl w:val="0"/>
        <w:spacing w:after="120" w:before="80" w:line="249.60000000000002" w:lineRule="auto"/>
        <w:contextualSpacing w:val="0"/>
        <w:jc w:val="center"/>
        <w:rPr>
          <w:rFonts w:ascii="Gentium Book Basic" w:cs="Gentium Book Basic" w:eastAsia="Gentium Book Basic" w:hAnsi="Gentium Book Basic"/>
          <w:b w:val="1"/>
        </w:rPr>
      </w:pPr>
      <w:r w:rsidDel="00000000" w:rsidR="00000000" w:rsidRPr="00000000">
        <w:rPr>
          <w:rFonts w:ascii="Gentium Book Basic" w:cs="Gentium Book Basic" w:eastAsia="Gentium Book Basic" w:hAnsi="Gentium Book Basic"/>
          <w:b w:val="1"/>
          <w:rtl w:val="0"/>
        </w:rPr>
        <w:t xml:space="preserve">INSTITUT TEKNOLOGI BANDUNG</w:t>
      </w:r>
    </w:p>
    <w:p w:rsidR="00000000" w:rsidDel="00000000" w:rsidP="00000000" w:rsidRDefault="00000000" w:rsidRPr="00000000">
      <w:pPr>
        <w:widowControl w:val="0"/>
        <w:spacing w:after="120" w:before="80" w:line="249.60000000000002" w:lineRule="auto"/>
        <w:contextualSpacing w:val="0"/>
        <w:jc w:val="center"/>
        <w:rPr>
          <w:rFonts w:ascii="Gentium Book Basic" w:cs="Gentium Book Basic" w:eastAsia="Gentium Book Basic" w:hAnsi="Gentium Book Basic"/>
          <w:b w:val="1"/>
        </w:rPr>
      </w:pPr>
      <w:r w:rsidDel="00000000" w:rsidR="00000000" w:rsidRPr="00000000">
        <w:rPr>
          <w:rFonts w:ascii="Gentium Book Basic" w:cs="Gentium Book Basic" w:eastAsia="Gentium Book Basic" w:hAnsi="Gentium Book Basic"/>
          <w:b w:val="1"/>
          <w:rtl w:val="0"/>
        </w:rPr>
        <w:t xml:space="preserve">2017</w:t>
      </w:r>
    </w:p>
    <w:p w:rsidR="00000000" w:rsidDel="00000000" w:rsidP="00000000" w:rsidRDefault="00000000" w:rsidRPr="00000000">
      <w:pPr>
        <w:pStyle w:val="Heading1"/>
        <w:contextualSpacing w:val="0"/>
        <w:rPr/>
      </w:pPr>
      <w:bookmarkStart w:colFirst="0" w:colLast="0" w:name="_15qyntikwhx8" w:id="2"/>
      <w:bookmarkEnd w:id="2"/>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pPr>
            <w:tabs>
              <w:tab w:val="right" w:pos="8161.511811023622"/>
            </w:tabs>
            <w:spacing w:before="200" w:line="240" w:lineRule="auto"/>
            <w:ind w:left="0" w:firstLine="0"/>
            <w:contextualSpacing w:val="0"/>
            <w:rPr/>
          </w:pPr>
          <w:r w:rsidDel="00000000" w:rsidR="00000000" w:rsidRPr="00000000">
            <w:fldChar w:fldCharType="begin"/>
            <w:instrText xml:space="preserve"> TOC \h \u \z </w:instrText>
            <w:fldChar w:fldCharType="separate"/>
          </w:r>
          <w:r w:rsidDel="00000000" w:rsidR="00000000" w:rsidRPr="00000000">
            <w:rPr>
              <w:b w:val="1"/>
              <w:rtl w:val="0"/>
            </w:rPr>
            <w:t xml:space="preserve">1. </w:t>
          </w:r>
          <w:hyperlink w:anchor="_9mmwzkoponak">
            <w:r w:rsidDel="00000000" w:rsidR="00000000" w:rsidRPr="00000000">
              <w:rPr>
                <w:b w:val="1"/>
                <w:rtl w:val="0"/>
              </w:rPr>
              <w:t xml:space="preserve">Spesifikasi visualisasi</w:t>
            </w:r>
          </w:hyperlink>
          <w:r w:rsidDel="00000000" w:rsidR="00000000" w:rsidRPr="00000000">
            <w:rPr>
              <w:b w:val="1"/>
              <w:rtl w:val="0"/>
            </w:rPr>
            <w:tab/>
          </w:r>
          <w:r w:rsidDel="00000000" w:rsidR="00000000" w:rsidRPr="00000000">
            <w:fldChar w:fldCharType="begin"/>
            <w:instrText xml:space="preserve"> PAGEREF _9mmwzkoponak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161.511811023622"/>
            </w:tabs>
            <w:spacing w:before="60" w:line="240" w:lineRule="auto"/>
            <w:ind w:left="360" w:firstLine="0"/>
            <w:contextualSpacing w:val="0"/>
            <w:rPr/>
          </w:pPr>
          <w:hyperlink w:anchor="_4k1qsc9k95tw">
            <w:r w:rsidDel="00000000" w:rsidR="00000000" w:rsidRPr="00000000">
              <w:rPr>
                <w:rtl w:val="0"/>
              </w:rPr>
              <w:t xml:space="preserve">1.1 Lingkup visualisasi</w:t>
            </w:r>
          </w:hyperlink>
          <w:r w:rsidDel="00000000" w:rsidR="00000000" w:rsidRPr="00000000">
            <w:rPr>
              <w:rtl w:val="0"/>
            </w:rPr>
            <w:tab/>
          </w:r>
          <w:r w:rsidDel="00000000" w:rsidR="00000000" w:rsidRPr="00000000">
            <w:fldChar w:fldCharType="begin"/>
            <w:instrText xml:space="preserve"> PAGEREF _4k1qsc9k95tw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161.511811023622"/>
            </w:tabs>
            <w:spacing w:before="60" w:line="240" w:lineRule="auto"/>
            <w:ind w:left="360" w:firstLine="0"/>
            <w:contextualSpacing w:val="0"/>
            <w:rPr/>
          </w:pPr>
          <w:hyperlink w:anchor="_bq0cftz5135b">
            <w:r w:rsidDel="00000000" w:rsidR="00000000" w:rsidRPr="00000000">
              <w:rPr>
                <w:rtl w:val="0"/>
              </w:rPr>
              <w:t xml:space="preserve">1.2 Kebutuhan visualisasi</w:t>
            </w:r>
          </w:hyperlink>
          <w:r w:rsidDel="00000000" w:rsidR="00000000" w:rsidRPr="00000000">
            <w:rPr>
              <w:rtl w:val="0"/>
            </w:rPr>
            <w:tab/>
          </w:r>
          <w:r w:rsidDel="00000000" w:rsidR="00000000" w:rsidRPr="00000000">
            <w:fldChar w:fldCharType="begin"/>
            <w:instrText xml:space="preserve"> PAGEREF _bq0cftz5135b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161.511811023622"/>
            </w:tabs>
            <w:spacing w:before="60" w:line="240" w:lineRule="auto"/>
            <w:ind w:left="360" w:firstLine="0"/>
            <w:contextualSpacing w:val="0"/>
            <w:rPr/>
          </w:pPr>
          <w:hyperlink w:anchor="_uwdfvmoycc0o">
            <w:r w:rsidDel="00000000" w:rsidR="00000000" w:rsidRPr="00000000">
              <w:rPr>
                <w:rtl w:val="0"/>
              </w:rPr>
              <w:t xml:space="preserve">1.3 Tujuan visualisasi</w:t>
            </w:r>
          </w:hyperlink>
          <w:r w:rsidDel="00000000" w:rsidR="00000000" w:rsidRPr="00000000">
            <w:rPr>
              <w:rtl w:val="0"/>
            </w:rPr>
            <w:tab/>
          </w:r>
          <w:r w:rsidDel="00000000" w:rsidR="00000000" w:rsidRPr="00000000">
            <w:fldChar w:fldCharType="begin"/>
            <w:instrText xml:space="preserve"> PAGEREF _uwdfvmoycc0o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161.511811023622"/>
            </w:tabs>
            <w:spacing w:before="200" w:line="240" w:lineRule="auto"/>
            <w:ind w:left="0" w:firstLine="0"/>
            <w:contextualSpacing w:val="0"/>
            <w:rPr/>
          </w:pPr>
          <w:r w:rsidDel="00000000" w:rsidR="00000000" w:rsidRPr="00000000">
            <w:rPr>
              <w:b w:val="1"/>
              <w:rtl w:val="0"/>
            </w:rPr>
            <w:t xml:space="preserve">2. </w:t>
          </w:r>
          <w:hyperlink w:anchor="_h61pcpsivp18">
            <w:r w:rsidDel="00000000" w:rsidR="00000000" w:rsidRPr="00000000">
              <w:rPr>
                <w:b w:val="1"/>
                <w:rtl w:val="0"/>
              </w:rPr>
              <w:t xml:space="preserve">Sumber dan ketersediaan data</w:t>
            </w:r>
          </w:hyperlink>
          <w:r w:rsidDel="00000000" w:rsidR="00000000" w:rsidRPr="00000000">
            <w:rPr>
              <w:b w:val="1"/>
              <w:rtl w:val="0"/>
            </w:rPr>
            <w:tab/>
          </w:r>
          <w:r w:rsidDel="00000000" w:rsidR="00000000" w:rsidRPr="00000000">
            <w:fldChar w:fldCharType="begin"/>
            <w:instrText xml:space="preserve"> PAGEREF _h61pcpsivp18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161.511811023622"/>
            </w:tabs>
            <w:spacing w:before="200" w:line="240" w:lineRule="auto"/>
            <w:ind w:left="0" w:firstLine="0"/>
            <w:contextualSpacing w:val="0"/>
            <w:rPr/>
          </w:pPr>
          <w:r w:rsidDel="00000000" w:rsidR="00000000" w:rsidRPr="00000000">
            <w:rPr>
              <w:b w:val="1"/>
              <w:rtl w:val="0"/>
            </w:rPr>
            <w:t xml:space="preserve">3. </w:t>
          </w:r>
          <w:hyperlink w:anchor="_bmhzvro6pv4h">
            <w:r w:rsidDel="00000000" w:rsidR="00000000" w:rsidRPr="00000000">
              <w:rPr>
                <w:b w:val="1"/>
                <w:rtl w:val="0"/>
              </w:rPr>
              <w:t xml:space="preserve">Rancangan proses</w:t>
            </w:r>
          </w:hyperlink>
          <w:r w:rsidDel="00000000" w:rsidR="00000000" w:rsidRPr="00000000">
            <w:rPr>
              <w:b w:val="1"/>
              <w:rtl w:val="0"/>
            </w:rPr>
            <w:tab/>
          </w:r>
          <w:r w:rsidDel="00000000" w:rsidR="00000000" w:rsidRPr="00000000">
            <w:fldChar w:fldCharType="begin"/>
            <w:instrText xml:space="preserve"> PAGEREF _bmhzvro6pv4h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161.511811023622"/>
            </w:tabs>
            <w:spacing w:before="60" w:line="240" w:lineRule="auto"/>
            <w:ind w:left="360" w:firstLine="0"/>
            <w:contextualSpacing w:val="0"/>
            <w:rPr/>
          </w:pPr>
          <w:hyperlink w:anchor="_6is24e4s91vo">
            <w:r w:rsidDel="00000000" w:rsidR="00000000" w:rsidRPr="00000000">
              <w:rPr>
                <w:rtl w:val="0"/>
              </w:rPr>
              <w:t xml:space="preserve">3.1 Identifikasi kebutuhan data</w:t>
            </w:r>
          </w:hyperlink>
          <w:r w:rsidDel="00000000" w:rsidR="00000000" w:rsidRPr="00000000">
            <w:rPr>
              <w:rtl w:val="0"/>
            </w:rPr>
            <w:tab/>
          </w:r>
          <w:r w:rsidDel="00000000" w:rsidR="00000000" w:rsidRPr="00000000">
            <w:fldChar w:fldCharType="begin"/>
            <w:instrText xml:space="preserve"> PAGEREF _6is24e4s91vo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161.511811023622"/>
            </w:tabs>
            <w:spacing w:before="60" w:line="240" w:lineRule="auto"/>
            <w:ind w:left="360" w:firstLine="0"/>
            <w:contextualSpacing w:val="0"/>
            <w:rPr/>
          </w:pPr>
          <w:hyperlink w:anchor="_19xtxcfatpbg">
            <w:r w:rsidDel="00000000" w:rsidR="00000000" w:rsidRPr="00000000">
              <w:rPr>
                <w:rtl w:val="0"/>
              </w:rPr>
              <w:t xml:space="preserve">3.2 Pengumpulan data</w:t>
            </w:r>
          </w:hyperlink>
          <w:r w:rsidDel="00000000" w:rsidR="00000000" w:rsidRPr="00000000">
            <w:rPr>
              <w:rtl w:val="0"/>
            </w:rPr>
            <w:tab/>
          </w:r>
          <w:r w:rsidDel="00000000" w:rsidR="00000000" w:rsidRPr="00000000">
            <w:fldChar w:fldCharType="begin"/>
            <w:instrText xml:space="preserve"> PAGEREF _19xtxcfatpbg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161.511811023622"/>
            </w:tabs>
            <w:spacing w:before="60" w:line="240" w:lineRule="auto"/>
            <w:ind w:left="360" w:firstLine="0"/>
            <w:contextualSpacing w:val="0"/>
            <w:rPr/>
          </w:pPr>
          <w:hyperlink w:anchor="_yc5213ql9kja">
            <w:r w:rsidDel="00000000" w:rsidR="00000000" w:rsidRPr="00000000">
              <w:rPr>
                <w:rtl w:val="0"/>
              </w:rPr>
              <w:t xml:space="preserve">3.3 Eksplorasi visualisasi</w:t>
            </w:r>
          </w:hyperlink>
          <w:r w:rsidDel="00000000" w:rsidR="00000000" w:rsidRPr="00000000">
            <w:rPr>
              <w:rtl w:val="0"/>
            </w:rPr>
            <w:tab/>
          </w:r>
          <w:r w:rsidDel="00000000" w:rsidR="00000000" w:rsidRPr="00000000">
            <w:fldChar w:fldCharType="begin"/>
            <w:instrText xml:space="preserve"> PAGEREF _yc5213ql9kja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161.511811023622"/>
            </w:tabs>
            <w:spacing w:before="60" w:line="240" w:lineRule="auto"/>
            <w:ind w:left="360" w:firstLine="0"/>
            <w:contextualSpacing w:val="0"/>
            <w:rPr/>
          </w:pPr>
          <w:hyperlink w:anchor="_sjtih83u66bk">
            <w:r w:rsidDel="00000000" w:rsidR="00000000" w:rsidRPr="00000000">
              <w:rPr>
                <w:rtl w:val="0"/>
              </w:rPr>
              <w:t xml:space="preserve">3.4 Perancangan visualisasi</w:t>
            </w:r>
          </w:hyperlink>
          <w:r w:rsidDel="00000000" w:rsidR="00000000" w:rsidRPr="00000000">
            <w:rPr>
              <w:rtl w:val="0"/>
            </w:rPr>
            <w:tab/>
          </w:r>
          <w:r w:rsidDel="00000000" w:rsidR="00000000" w:rsidRPr="00000000">
            <w:fldChar w:fldCharType="begin"/>
            <w:instrText xml:space="preserve"> PAGEREF _sjtih83u66bk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161.511811023622"/>
            </w:tabs>
            <w:spacing w:before="60" w:line="240" w:lineRule="auto"/>
            <w:ind w:left="360" w:firstLine="0"/>
            <w:contextualSpacing w:val="0"/>
            <w:rPr/>
          </w:pPr>
          <w:hyperlink w:anchor="_kwegdjm0abaj">
            <w:r w:rsidDel="00000000" w:rsidR="00000000" w:rsidRPr="00000000">
              <w:rPr>
                <w:rtl w:val="0"/>
              </w:rPr>
              <w:t xml:space="preserve">3.5 Pembangunan visualisasi</w:t>
            </w:r>
          </w:hyperlink>
          <w:r w:rsidDel="00000000" w:rsidR="00000000" w:rsidRPr="00000000">
            <w:rPr>
              <w:rtl w:val="0"/>
            </w:rPr>
            <w:tab/>
          </w:r>
          <w:r w:rsidDel="00000000" w:rsidR="00000000" w:rsidRPr="00000000">
            <w:fldChar w:fldCharType="begin"/>
            <w:instrText xml:space="preserve"> PAGEREF _kwegdjm0abaj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161.511811023622"/>
            </w:tabs>
            <w:spacing w:before="60" w:line="240" w:lineRule="auto"/>
            <w:ind w:left="360" w:firstLine="0"/>
            <w:contextualSpacing w:val="0"/>
            <w:rPr/>
          </w:pPr>
          <w:hyperlink w:anchor="_5ma7j96vexfw">
            <w:r w:rsidDel="00000000" w:rsidR="00000000" w:rsidRPr="00000000">
              <w:rPr>
                <w:rtl w:val="0"/>
              </w:rPr>
              <w:t xml:space="preserve">3.6 Evaluasi</w:t>
            </w:r>
          </w:hyperlink>
          <w:r w:rsidDel="00000000" w:rsidR="00000000" w:rsidRPr="00000000">
            <w:rPr>
              <w:rtl w:val="0"/>
            </w:rPr>
            <w:tab/>
          </w:r>
          <w:r w:rsidDel="00000000" w:rsidR="00000000" w:rsidRPr="00000000">
            <w:fldChar w:fldCharType="begin"/>
            <w:instrText xml:space="preserve"> PAGEREF _5ma7j96vexfw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161.511811023622"/>
            </w:tabs>
            <w:spacing w:before="200" w:line="240" w:lineRule="auto"/>
            <w:ind w:left="0" w:firstLine="0"/>
            <w:contextualSpacing w:val="0"/>
            <w:rPr/>
          </w:pPr>
          <w:r w:rsidDel="00000000" w:rsidR="00000000" w:rsidRPr="00000000">
            <w:rPr>
              <w:b w:val="1"/>
              <w:rtl w:val="0"/>
            </w:rPr>
            <w:t xml:space="preserve">4. </w:t>
          </w:r>
          <w:hyperlink w:anchor="_yu0vipihxisv">
            <w:r w:rsidDel="00000000" w:rsidR="00000000" w:rsidRPr="00000000">
              <w:rPr>
                <w:b w:val="1"/>
                <w:rtl w:val="0"/>
              </w:rPr>
              <w:t xml:space="preserve">Pemilihan tools dan library</w:t>
            </w:r>
          </w:hyperlink>
          <w:r w:rsidDel="00000000" w:rsidR="00000000" w:rsidRPr="00000000">
            <w:rPr>
              <w:b w:val="1"/>
              <w:rtl w:val="0"/>
            </w:rPr>
            <w:tab/>
          </w:r>
          <w:r w:rsidDel="00000000" w:rsidR="00000000" w:rsidRPr="00000000">
            <w:fldChar w:fldCharType="begin"/>
            <w:instrText xml:space="preserve"> PAGEREF _yu0vipihxisv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161.511811023622"/>
            </w:tabs>
            <w:spacing w:before="200" w:line="240" w:lineRule="auto"/>
            <w:ind w:left="0" w:firstLine="0"/>
            <w:contextualSpacing w:val="0"/>
            <w:rPr/>
          </w:pPr>
          <w:r w:rsidDel="00000000" w:rsidR="00000000" w:rsidRPr="00000000">
            <w:rPr>
              <w:b w:val="1"/>
              <w:rtl w:val="0"/>
            </w:rPr>
            <w:t xml:space="preserve">5. </w:t>
          </w:r>
          <w:hyperlink w:anchor="_fqnmlt81q6lx">
            <w:r w:rsidDel="00000000" w:rsidR="00000000" w:rsidRPr="00000000">
              <w:rPr>
                <w:b w:val="1"/>
                <w:rtl w:val="0"/>
              </w:rPr>
              <w:t xml:space="preserve">Rancangan visualisasi dan interaksi</w:t>
            </w:r>
          </w:hyperlink>
          <w:r w:rsidDel="00000000" w:rsidR="00000000" w:rsidRPr="00000000">
            <w:rPr>
              <w:b w:val="1"/>
              <w:rtl w:val="0"/>
            </w:rPr>
            <w:tab/>
          </w:r>
          <w:r w:rsidDel="00000000" w:rsidR="00000000" w:rsidRPr="00000000">
            <w:fldChar w:fldCharType="begin"/>
            <w:instrText xml:space="preserve"> PAGEREF _fqnmlt81q6lx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161.511811023622"/>
            </w:tabs>
            <w:spacing w:before="60" w:line="240" w:lineRule="auto"/>
            <w:ind w:left="360" w:firstLine="0"/>
            <w:contextualSpacing w:val="0"/>
            <w:rPr/>
          </w:pPr>
          <w:hyperlink w:anchor="_bhdnpreu7nbb">
            <w:r w:rsidDel="00000000" w:rsidR="00000000" w:rsidRPr="00000000">
              <w:rPr>
                <w:rtl w:val="0"/>
              </w:rPr>
              <w:t xml:space="preserve">5.1 Rancangan visualisasi</w:t>
            </w:r>
          </w:hyperlink>
          <w:r w:rsidDel="00000000" w:rsidR="00000000" w:rsidRPr="00000000">
            <w:rPr>
              <w:rtl w:val="0"/>
            </w:rPr>
            <w:tab/>
          </w:r>
          <w:r w:rsidDel="00000000" w:rsidR="00000000" w:rsidRPr="00000000">
            <w:fldChar w:fldCharType="begin"/>
            <w:instrText xml:space="preserve"> PAGEREF _bhdnpreu7nbb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161.511811023622"/>
            </w:tabs>
            <w:spacing w:after="80" w:before="60" w:line="240" w:lineRule="auto"/>
            <w:ind w:left="360" w:firstLine="0"/>
            <w:contextualSpacing w:val="0"/>
            <w:rPr/>
          </w:pPr>
          <w:hyperlink w:anchor="_49kemsqba73j">
            <w:r w:rsidDel="00000000" w:rsidR="00000000" w:rsidRPr="00000000">
              <w:rPr>
                <w:rtl w:val="0"/>
              </w:rPr>
              <w:t xml:space="preserve">5.2 Rancangan interaksi</w:t>
            </w:r>
          </w:hyperlink>
          <w:r w:rsidDel="00000000" w:rsidR="00000000" w:rsidRPr="00000000">
            <w:rPr>
              <w:rtl w:val="0"/>
            </w:rPr>
            <w:tab/>
          </w:r>
          <w:r w:rsidDel="00000000" w:rsidR="00000000" w:rsidRPr="00000000">
            <w:fldChar w:fldCharType="begin"/>
            <w:instrText xml:space="preserve"> PAGEREF _49kemsqba73j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5"/>
        </w:numPr>
        <w:spacing w:before="360" w:lineRule="auto"/>
        <w:ind w:left="377.99999999999983" w:hanging="360"/>
        <w:contextualSpacing w:val="0"/>
        <w:jc w:val="left"/>
        <w:rPr/>
      </w:pPr>
      <w:bookmarkStart w:colFirst="0" w:colLast="0" w:name="_9mmwzkoponak" w:id="3"/>
      <w:bookmarkEnd w:id="3"/>
      <w:r w:rsidDel="00000000" w:rsidR="00000000" w:rsidRPr="00000000">
        <w:rPr>
          <w:rtl w:val="0"/>
        </w:rPr>
        <w:t xml:space="preserve">Spesifikasi visualisasi</w:t>
      </w:r>
    </w:p>
    <w:p w:rsidR="00000000" w:rsidDel="00000000" w:rsidP="00000000" w:rsidRDefault="00000000" w:rsidRPr="00000000">
      <w:pPr>
        <w:pStyle w:val="Heading2"/>
        <w:contextualSpacing w:val="0"/>
        <w:rPr>
          <w:b w:val="1"/>
          <w:sz w:val="24"/>
          <w:szCs w:val="24"/>
        </w:rPr>
      </w:pPr>
      <w:bookmarkStart w:colFirst="0" w:colLast="0" w:name="_4k1qsc9k95tw" w:id="4"/>
      <w:bookmarkEnd w:id="4"/>
      <w:r w:rsidDel="00000000" w:rsidR="00000000" w:rsidRPr="00000000">
        <w:rPr>
          <w:b w:val="1"/>
          <w:sz w:val="24"/>
          <w:szCs w:val="24"/>
          <w:rtl w:val="0"/>
        </w:rPr>
        <w:t xml:space="preserve">1.1</w:t>
        <w:tab/>
      </w:r>
      <w:r w:rsidDel="00000000" w:rsidR="00000000" w:rsidRPr="00000000">
        <w:rPr>
          <w:b w:val="1"/>
          <w:sz w:val="24"/>
          <w:szCs w:val="24"/>
          <w:rtl w:val="0"/>
        </w:rPr>
        <w:t xml:space="preserve">Lingkup visualisasi</w:t>
      </w:r>
    </w:p>
    <w:p w:rsidR="00000000" w:rsidDel="00000000" w:rsidP="00000000" w:rsidRDefault="00000000" w:rsidRPr="00000000">
      <w:pPr>
        <w:spacing w:after="120" w:before="80" w:line="249.60000000000002" w:lineRule="auto"/>
        <w:ind w:left="0" w:firstLine="0"/>
        <w:contextualSpacing w:val="0"/>
        <w:rPr/>
      </w:pPr>
      <w:r w:rsidDel="00000000" w:rsidR="00000000" w:rsidRPr="00000000">
        <w:rPr>
          <w:rtl w:val="0"/>
        </w:rPr>
        <w:t xml:space="preserve">Pada tugas ini akan dibuat visualisasi mengenai gunung berapi. Pada </w:t>
      </w:r>
      <w:r w:rsidDel="00000000" w:rsidR="00000000" w:rsidRPr="00000000">
        <w:rPr>
          <w:i w:val="1"/>
          <w:rtl w:val="0"/>
        </w:rPr>
        <w:t xml:space="preserve">milestone </w:t>
      </w:r>
      <w:r w:rsidDel="00000000" w:rsidR="00000000" w:rsidRPr="00000000">
        <w:rPr>
          <w:rtl w:val="0"/>
        </w:rPr>
        <w:t xml:space="preserve">1</w:t>
      </w:r>
      <w:r w:rsidDel="00000000" w:rsidR="00000000" w:rsidRPr="00000000">
        <w:rPr>
          <w:rtl w:val="0"/>
        </w:rPr>
        <w:t xml:space="preserve"> dilakukan eksplorasi dari data yang terkait dengan gunung berapi seperti karakteristik fisik (antara lain tinggi dan luas), letusan (termasuk frekuensi dan besarnya letusan), serta lokasi geografis untuk mendapatkan </w:t>
      </w:r>
      <w:r w:rsidDel="00000000" w:rsidR="00000000" w:rsidRPr="00000000">
        <w:rPr>
          <w:i w:val="1"/>
          <w:rtl w:val="0"/>
        </w:rPr>
        <w:t xml:space="preserve">insight</w:t>
      </w:r>
      <w:r w:rsidDel="00000000" w:rsidR="00000000" w:rsidRPr="00000000">
        <w:rPr>
          <w:rtl w:val="0"/>
        </w:rPr>
        <w:t xml:space="preserve"> dan menyusun narasi yang akan ditampilkan melalui visualisasi.</w:t>
      </w:r>
    </w:p>
    <w:p w:rsidR="00000000" w:rsidDel="00000000" w:rsidP="00000000" w:rsidRDefault="00000000" w:rsidRPr="00000000">
      <w:pPr>
        <w:spacing w:after="120" w:before="80" w:line="249.60000000000002" w:lineRule="auto"/>
        <w:ind w:left="0" w:firstLine="0"/>
        <w:contextualSpacing w:val="0"/>
        <w:rPr>
          <w:rFonts w:ascii="Gentium Book Basic" w:cs="Gentium Book Basic" w:eastAsia="Gentium Book Basic" w:hAnsi="Gentium Book Basic"/>
          <w:sz w:val="24"/>
          <w:szCs w:val="24"/>
        </w:rPr>
      </w:pPr>
      <w:r w:rsidDel="00000000" w:rsidR="00000000" w:rsidRPr="00000000">
        <w:rPr>
          <w:rtl w:val="0"/>
        </w:rPr>
        <w:t xml:space="preserve">Selain data terkait gunung berapi itu sendiri, dilakukan juga eksplorasi data peradaban kuno di dunia, khususnya lokasi geografis dan tahun kejayaan, untuk mengetahui seberapa besar korelasi antara (letusan) gunung berapi dengan perkembangan peradaban manusia. Misalnya, apakah manusia cenderung membangun kota jauh dari gunung berapi untuk menghindari letusannya, atau justru dekat untuk mengejar kesuburan tanah yang meningkat akibat aktivitas gunung berapi.</w:t>
      </w:r>
      <w:r w:rsidDel="00000000" w:rsidR="00000000" w:rsidRPr="00000000">
        <w:rPr>
          <w:rtl w:val="0"/>
        </w:rPr>
      </w:r>
    </w:p>
    <w:p w:rsidR="00000000" w:rsidDel="00000000" w:rsidP="00000000" w:rsidRDefault="00000000" w:rsidRPr="00000000">
      <w:pPr>
        <w:pStyle w:val="Heading2"/>
        <w:contextualSpacing w:val="0"/>
        <w:rPr/>
      </w:pPr>
      <w:bookmarkStart w:colFirst="0" w:colLast="0" w:name="_bq0cftz5135b" w:id="5"/>
      <w:bookmarkEnd w:id="5"/>
      <w:r w:rsidDel="00000000" w:rsidR="00000000" w:rsidRPr="00000000">
        <w:rPr>
          <w:rtl w:val="0"/>
        </w:rPr>
        <w:t xml:space="preserve">1.2</w:t>
        <w:tab/>
      </w:r>
      <w:r w:rsidDel="00000000" w:rsidR="00000000" w:rsidRPr="00000000">
        <w:rPr>
          <w:rtl w:val="0"/>
        </w:rPr>
        <w:t xml:space="preserve">Kebutuhan visualisasi</w:t>
      </w:r>
    </w:p>
    <w:p w:rsidR="00000000" w:rsidDel="00000000" w:rsidP="00000000" w:rsidRDefault="00000000" w:rsidRPr="00000000">
      <w:pPr>
        <w:contextualSpacing w:val="0"/>
        <w:rPr/>
      </w:pPr>
      <w:r w:rsidDel="00000000" w:rsidR="00000000" w:rsidRPr="00000000">
        <w:rPr>
          <w:rtl w:val="0"/>
        </w:rPr>
        <w:t xml:space="preserve">Untuk membuat visualisasi dengan lingkup yang telah dijelaskan pada bagian sebelumnya, dibutuhkan data sebagai berikut:</w:t>
      </w:r>
    </w:p>
    <w:p w:rsidR="00000000" w:rsidDel="00000000" w:rsidP="00000000" w:rsidRDefault="00000000" w:rsidRPr="00000000">
      <w:pPr>
        <w:numPr>
          <w:ilvl w:val="0"/>
          <w:numId w:val="3"/>
        </w:numPr>
        <w:ind w:left="360"/>
        <w:rPr/>
      </w:pPr>
      <w:r w:rsidDel="00000000" w:rsidR="00000000" w:rsidRPr="00000000">
        <w:rPr>
          <w:rtl w:val="0"/>
        </w:rPr>
        <w:t xml:space="preserve">Gunung berapi</w:t>
      </w:r>
    </w:p>
    <w:p w:rsidR="00000000" w:rsidDel="00000000" w:rsidP="00000000" w:rsidRDefault="00000000" w:rsidRPr="00000000">
      <w:pPr>
        <w:numPr>
          <w:ilvl w:val="1"/>
          <w:numId w:val="3"/>
        </w:numPr>
        <w:ind w:left="737.9999999999998" w:hanging="360"/>
        <w:contextualSpacing w:val="1"/>
        <w:rPr/>
      </w:pPr>
      <w:r w:rsidDel="00000000" w:rsidR="00000000" w:rsidRPr="00000000">
        <w:rPr>
          <w:rtl w:val="0"/>
        </w:rPr>
        <w:t xml:space="preserve">Ukuran gunung: tinggi, luas.</w:t>
      </w:r>
    </w:p>
    <w:p w:rsidR="00000000" w:rsidDel="00000000" w:rsidP="00000000" w:rsidRDefault="00000000" w:rsidRPr="00000000">
      <w:pPr>
        <w:numPr>
          <w:ilvl w:val="1"/>
          <w:numId w:val="3"/>
        </w:numPr>
        <w:ind w:left="737.9999999999998" w:hanging="360"/>
        <w:contextualSpacing w:val="1"/>
        <w:rPr/>
      </w:pPr>
      <w:r w:rsidDel="00000000" w:rsidR="00000000" w:rsidRPr="00000000">
        <w:rPr>
          <w:rtl w:val="0"/>
        </w:rPr>
        <w:t xml:space="preserve">Lokasi geografis.</w:t>
      </w:r>
    </w:p>
    <w:p w:rsidR="00000000" w:rsidDel="00000000" w:rsidP="00000000" w:rsidRDefault="00000000" w:rsidRPr="00000000">
      <w:pPr>
        <w:numPr>
          <w:ilvl w:val="0"/>
          <w:numId w:val="3"/>
        </w:numPr>
        <w:ind w:left="360"/>
        <w:rPr>
          <w:u w:val="none"/>
        </w:rPr>
      </w:pPr>
      <w:r w:rsidDel="00000000" w:rsidR="00000000" w:rsidRPr="00000000">
        <w:rPr>
          <w:rtl w:val="0"/>
        </w:rPr>
        <w:t xml:space="preserve">Letusan gunung berapi</w:t>
      </w:r>
    </w:p>
    <w:p w:rsidR="00000000" w:rsidDel="00000000" w:rsidP="00000000" w:rsidRDefault="00000000" w:rsidRPr="00000000">
      <w:pPr>
        <w:numPr>
          <w:ilvl w:val="1"/>
          <w:numId w:val="3"/>
        </w:numPr>
        <w:ind w:left="737.9999999999998" w:hanging="360"/>
        <w:contextualSpacing w:val="1"/>
        <w:rPr>
          <w:u w:val="none"/>
        </w:rPr>
      </w:pPr>
      <w:r w:rsidDel="00000000" w:rsidR="00000000" w:rsidRPr="00000000">
        <w:rPr>
          <w:rtl w:val="0"/>
        </w:rPr>
        <w:t xml:space="preserve">Frekuensi.</w:t>
      </w:r>
    </w:p>
    <w:p w:rsidR="00000000" w:rsidDel="00000000" w:rsidP="00000000" w:rsidRDefault="00000000" w:rsidRPr="00000000">
      <w:pPr>
        <w:numPr>
          <w:ilvl w:val="1"/>
          <w:numId w:val="3"/>
        </w:numPr>
        <w:ind w:left="737.9999999999998" w:hanging="360"/>
        <w:contextualSpacing w:val="1"/>
        <w:rPr>
          <w:i w:val="1"/>
        </w:rPr>
      </w:pPr>
      <w:r w:rsidDel="00000000" w:rsidR="00000000" w:rsidRPr="00000000">
        <w:rPr>
          <w:i w:val="1"/>
          <w:rtl w:val="0"/>
        </w:rPr>
        <w:t xml:space="preserve">Volcanic eruptivity index</w:t>
      </w:r>
      <w:r w:rsidDel="00000000" w:rsidR="00000000" w:rsidRPr="00000000">
        <w:rPr>
          <w:rtl w:val="0"/>
        </w:rPr>
        <w:t xml:space="preserve"> (VEI).</w:t>
      </w:r>
    </w:p>
    <w:p w:rsidR="00000000" w:rsidDel="00000000" w:rsidP="00000000" w:rsidRDefault="00000000" w:rsidRPr="00000000">
      <w:pPr>
        <w:numPr>
          <w:ilvl w:val="0"/>
          <w:numId w:val="3"/>
        </w:numPr>
        <w:ind w:left="360"/>
        <w:rPr/>
      </w:pPr>
      <w:r w:rsidDel="00000000" w:rsidR="00000000" w:rsidRPr="00000000">
        <w:rPr>
          <w:rtl w:val="0"/>
        </w:rPr>
        <w:t xml:space="preserve">Kota-kota kuno di dunia</w:t>
      </w:r>
      <w:r w:rsidDel="00000000" w:rsidR="00000000" w:rsidRPr="00000000">
        <w:rPr>
          <w:rtl w:val="0"/>
        </w:rPr>
      </w:r>
    </w:p>
    <w:p w:rsidR="00000000" w:rsidDel="00000000" w:rsidP="00000000" w:rsidRDefault="00000000" w:rsidRPr="00000000">
      <w:pPr>
        <w:numPr>
          <w:ilvl w:val="1"/>
          <w:numId w:val="3"/>
        </w:numPr>
        <w:ind w:left="737.9999999999998" w:hanging="360"/>
        <w:contextualSpacing w:val="1"/>
        <w:rPr>
          <w:u w:val="none"/>
        </w:rPr>
      </w:pPr>
      <w:r w:rsidDel="00000000" w:rsidR="00000000" w:rsidRPr="00000000">
        <w:rPr>
          <w:rtl w:val="0"/>
        </w:rPr>
        <w:t xml:space="preserve">Lokasi geografis.</w:t>
      </w:r>
    </w:p>
    <w:p w:rsidR="00000000" w:rsidDel="00000000" w:rsidP="00000000" w:rsidRDefault="00000000" w:rsidRPr="00000000">
      <w:pPr>
        <w:numPr>
          <w:ilvl w:val="1"/>
          <w:numId w:val="3"/>
        </w:numPr>
        <w:ind w:left="737.9999999999998" w:hanging="360"/>
        <w:contextualSpacing w:val="1"/>
        <w:rPr>
          <w:u w:val="none"/>
        </w:rPr>
      </w:pPr>
      <w:r w:rsidDel="00000000" w:rsidR="00000000" w:rsidRPr="00000000">
        <w:rPr>
          <w:rtl w:val="0"/>
        </w:rPr>
        <w:t xml:space="preserve">Tahun berdiri dan runtuhnya (jika ada).</w:t>
      </w:r>
    </w:p>
    <w:p w:rsidR="00000000" w:rsidDel="00000000" w:rsidP="00000000" w:rsidRDefault="00000000" w:rsidRPr="00000000">
      <w:pPr>
        <w:numPr>
          <w:ilvl w:val="1"/>
          <w:numId w:val="3"/>
        </w:numPr>
        <w:ind w:left="737.9999999999998" w:hanging="360"/>
        <w:contextualSpacing w:val="1"/>
        <w:rPr>
          <w:u w:val="none"/>
        </w:rPr>
      </w:pPr>
      <w:r w:rsidDel="00000000" w:rsidR="00000000" w:rsidRPr="00000000">
        <w:rPr>
          <w:rtl w:val="0"/>
        </w:rPr>
        <w:t xml:space="preserve">Estimasi populasi.</w:t>
      </w:r>
      <w:r w:rsidDel="00000000" w:rsidR="00000000" w:rsidRPr="00000000">
        <w:rPr>
          <w:rtl w:val="0"/>
        </w:rPr>
      </w:r>
    </w:p>
    <w:p w:rsidR="00000000" w:rsidDel="00000000" w:rsidP="00000000" w:rsidRDefault="00000000" w:rsidRPr="00000000">
      <w:pPr>
        <w:pStyle w:val="Heading2"/>
        <w:contextualSpacing w:val="0"/>
        <w:rPr/>
      </w:pPr>
      <w:bookmarkStart w:colFirst="0" w:colLast="0" w:name="_uwdfvmoycc0o" w:id="6"/>
      <w:bookmarkEnd w:id="6"/>
      <w:r w:rsidDel="00000000" w:rsidR="00000000" w:rsidRPr="00000000">
        <w:rPr>
          <w:rtl w:val="0"/>
        </w:rPr>
        <w:t xml:space="preserve">1.3</w:t>
        <w:tab/>
      </w:r>
      <w:r w:rsidDel="00000000" w:rsidR="00000000" w:rsidRPr="00000000">
        <w:rPr>
          <w:rtl w:val="0"/>
        </w:rPr>
        <w:t xml:space="preserve">Tujuan visualisasi</w:t>
      </w:r>
    </w:p>
    <w:p w:rsidR="00000000" w:rsidDel="00000000" w:rsidP="00000000" w:rsidRDefault="00000000" w:rsidRPr="00000000">
      <w:pPr>
        <w:contextualSpacing w:val="0"/>
        <w:rPr/>
      </w:pPr>
      <w:r w:rsidDel="00000000" w:rsidR="00000000" w:rsidRPr="00000000">
        <w:rPr>
          <w:rtl w:val="0"/>
        </w:rPr>
        <w:t xml:space="preserve">Mulanya akan dibuat visualisasi yang bersifat </w:t>
      </w:r>
      <w:r w:rsidDel="00000000" w:rsidR="00000000" w:rsidRPr="00000000">
        <w:rPr>
          <w:i w:val="1"/>
          <w:rtl w:val="0"/>
        </w:rPr>
        <w:t xml:space="preserve">exploratory</w:t>
      </w:r>
      <w:r w:rsidDel="00000000" w:rsidR="00000000" w:rsidRPr="00000000">
        <w:rPr>
          <w:rtl w:val="0"/>
        </w:rPr>
        <w:t xml:space="preserve"> untuk menemukan pola yang mungkin ada mengenai gunung berapi, antara lain: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Ada/tidaknya korelasi antara ciri fisik gunung berapi dengan frekuensi dan besarnya letusan.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Ada/tidaknya korelasi antara lokasi gunung berapi dengan lokasi berkembangnya peradaban manusia.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Pengaruh letusan gunung berapi terhadap populasi pusat peradaban di dekatnya.</w:t>
      </w:r>
    </w:p>
    <w:p w:rsidR="00000000" w:rsidDel="00000000" w:rsidP="00000000" w:rsidRDefault="00000000" w:rsidRPr="00000000">
      <w:pPr>
        <w:contextualSpacing w:val="0"/>
        <w:rPr/>
      </w:pPr>
      <w:r w:rsidDel="00000000" w:rsidR="00000000" w:rsidRPr="00000000">
        <w:rPr>
          <w:rtl w:val="0"/>
        </w:rPr>
        <w:t xml:space="preserve">Setelah didapatkan </w:t>
      </w:r>
      <w:r w:rsidDel="00000000" w:rsidR="00000000" w:rsidRPr="00000000">
        <w:rPr>
          <w:i w:val="1"/>
          <w:rtl w:val="0"/>
        </w:rPr>
        <w:t xml:space="preserve">insight</w:t>
      </w:r>
      <w:r w:rsidDel="00000000" w:rsidR="00000000" w:rsidRPr="00000000">
        <w:rPr>
          <w:rtl w:val="0"/>
        </w:rPr>
        <w:t xml:space="preserve"> dari data yang dimiliki, akan dibuat visualisasi yang merupakan </w:t>
      </w:r>
      <w:r w:rsidDel="00000000" w:rsidR="00000000" w:rsidRPr="00000000">
        <w:rPr>
          <w:i w:val="1"/>
          <w:rtl w:val="0"/>
        </w:rPr>
        <w:t xml:space="preserve">explanation</w:t>
      </w:r>
      <w:r w:rsidDel="00000000" w:rsidR="00000000" w:rsidRPr="00000000">
        <w:rPr>
          <w:rtl w:val="0"/>
        </w:rPr>
        <w:t xml:space="preserve"> atas </w:t>
      </w:r>
      <w:r w:rsidDel="00000000" w:rsidR="00000000" w:rsidRPr="00000000">
        <w:rPr>
          <w:i w:val="1"/>
          <w:rtl w:val="0"/>
        </w:rPr>
        <w:t xml:space="preserve">insight</w:t>
      </w:r>
      <w:r w:rsidDel="00000000" w:rsidR="00000000" w:rsidRPr="00000000">
        <w:rPr>
          <w:rtl w:val="0"/>
        </w:rPr>
        <w:t xml:space="preserve"> tersebut.</w:t>
      </w:r>
    </w:p>
    <w:p w:rsidR="00000000" w:rsidDel="00000000" w:rsidP="00000000" w:rsidRDefault="00000000" w:rsidRPr="00000000">
      <w:pPr>
        <w:pStyle w:val="Heading1"/>
        <w:numPr>
          <w:ilvl w:val="0"/>
          <w:numId w:val="5"/>
        </w:numPr>
        <w:ind w:left="377.99999999999983" w:hanging="360"/>
        <w:rPr/>
      </w:pPr>
      <w:bookmarkStart w:colFirst="0" w:colLast="0" w:name="_h61pcpsivp18" w:id="7"/>
      <w:bookmarkEnd w:id="7"/>
      <w:r w:rsidDel="00000000" w:rsidR="00000000" w:rsidRPr="00000000">
        <w:rPr>
          <w:rtl w:val="0"/>
        </w:rPr>
        <w:t xml:space="preserve">Sumber dan ketersediaan data</w:t>
      </w:r>
    </w:p>
    <w:p w:rsidR="00000000" w:rsidDel="00000000" w:rsidP="00000000" w:rsidRDefault="00000000" w:rsidRPr="00000000">
      <w:pPr>
        <w:spacing w:after="120" w:before="80" w:line="249.60000000000002" w:lineRule="auto"/>
        <w:ind w:left="0" w:firstLine="0"/>
        <w:contextualSpacing w:val="0"/>
        <w:rPr>
          <w:rFonts w:ascii="Gentium Book Basic" w:cs="Gentium Book Basic" w:eastAsia="Gentium Book Basic" w:hAnsi="Gentium Book Basic"/>
          <w:sz w:val="24"/>
          <w:szCs w:val="24"/>
        </w:rPr>
      </w:pPr>
      <w:r w:rsidDel="00000000" w:rsidR="00000000" w:rsidRPr="00000000">
        <w:rPr>
          <w:rFonts w:ascii="Gentium Book Basic" w:cs="Gentium Book Basic" w:eastAsia="Gentium Book Basic" w:hAnsi="Gentium Book Basic"/>
          <w:sz w:val="24"/>
          <w:szCs w:val="24"/>
          <w:rtl w:val="0"/>
        </w:rPr>
        <w:t xml:space="preserve">Berikut ini adalah beberapa sumber data yang digunakan pada </w:t>
      </w:r>
      <w:r w:rsidDel="00000000" w:rsidR="00000000" w:rsidRPr="00000000">
        <w:rPr>
          <w:rtl w:val="0"/>
        </w:rPr>
        <w:t xml:space="preserve">pembuatan visualisasi</w:t>
      </w:r>
      <w:r w:rsidDel="00000000" w:rsidR="00000000" w:rsidRPr="00000000">
        <w:rPr>
          <w:rFonts w:ascii="Gentium Book Basic" w:cs="Gentium Book Basic" w:eastAsia="Gentium Book Basic" w:hAnsi="Gentium Book Basic"/>
          <w:sz w:val="24"/>
          <w:szCs w:val="24"/>
          <w:rtl w:val="0"/>
        </w:rPr>
        <w:t xml:space="preserve"> ini:</w:t>
      </w:r>
    </w:p>
    <w:p w:rsidR="00000000" w:rsidDel="00000000" w:rsidP="00000000" w:rsidRDefault="00000000" w:rsidRPr="00000000">
      <w:pPr>
        <w:numPr>
          <w:ilvl w:val="0"/>
          <w:numId w:val="6"/>
        </w:numPr>
        <w:spacing w:after="120" w:before="80" w:line="249.60000000000002" w:lineRule="auto"/>
        <w:ind w:left="360" w:hanging="360"/>
        <w:contextualSpacing w:val="0"/>
        <w:rPr>
          <w:rFonts w:ascii="Gentium Book Basic" w:cs="Gentium Book Basic" w:eastAsia="Gentium Book Basic" w:hAnsi="Gentium Book Basic"/>
          <w:sz w:val="24"/>
          <w:szCs w:val="24"/>
        </w:rPr>
      </w:pPr>
      <w:r w:rsidDel="00000000" w:rsidR="00000000" w:rsidRPr="00000000">
        <w:rPr>
          <w:rFonts w:ascii="Gentium Book Basic" w:cs="Gentium Book Basic" w:eastAsia="Gentium Book Basic" w:hAnsi="Gentium Book Basic"/>
          <w:sz w:val="24"/>
          <w:szCs w:val="24"/>
          <w:rtl w:val="0"/>
        </w:rPr>
        <w:t xml:space="preserve">Data gunung berapi: </w:t>
      </w:r>
      <w:r w:rsidDel="00000000" w:rsidR="00000000" w:rsidRPr="00000000">
        <w:rPr>
          <w:rtl w:val="0"/>
        </w:rPr>
      </w:r>
    </w:p>
    <w:p w:rsidR="00000000" w:rsidDel="00000000" w:rsidP="00000000" w:rsidRDefault="00000000" w:rsidRPr="00000000">
      <w:pPr>
        <w:numPr>
          <w:ilvl w:val="1"/>
          <w:numId w:val="6"/>
        </w:numPr>
        <w:spacing w:after="120" w:before="80" w:line="249.60000000000002" w:lineRule="auto"/>
        <w:ind w:left="737.9999999999998" w:hanging="360"/>
        <w:contextualSpacing w:val="0"/>
        <w:rPr>
          <w:rFonts w:ascii="Gentium Book Basic" w:cs="Gentium Book Basic" w:eastAsia="Gentium Book Basic" w:hAnsi="Gentium Book Basic"/>
          <w:sz w:val="24"/>
          <w:szCs w:val="24"/>
        </w:rPr>
      </w:pPr>
      <w:r w:rsidDel="00000000" w:rsidR="00000000" w:rsidRPr="00000000">
        <w:rPr>
          <w:i w:val="1"/>
          <w:rtl w:val="0"/>
        </w:rPr>
        <w:t xml:space="preserve">Volcano Discovery</w:t>
      </w:r>
      <w:r w:rsidDel="00000000" w:rsidR="00000000" w:rsidRPr="00000000">
        <w:rPr>
          <w:rtl w:val="0"/>
        </w:rPr>
        <w:t xml:space="preserve"> (</w:t>
      </w:r>
      <w:r w:rsidDel="00000000" w:rsidR="00000000" w:rsidRPr="00000000">
        <w:rPr>
          <w:rFonts w:ascii="Gentium Book Basic" w:cs="Gentium Book Basic" w:eastAsia="Gentium Book Basic" w:hAnsi="Gentium Book Basic"/>
          <w:sz w:val="24"/>
          <w:szCs w:val="24"/>
          <w:rtl w:val="0"/>
        </w:rPr>
        <w:t xml:space="preserve">volcanodiscovery.com)</w:t>
      </w:r>
      <w:r w:rsidDel="00000000" w:rsidR="00000000" w:rsidRPr="00000000">
        <w:rPr>
          <w:rtl w:val="0"/>
        </w:rPr>
      </w:r>
    </w:p>
    <w:p w:rsidR="00000000" w:rsidDel="00000000" w:rsidP="00000000" w:rsidRDefault="00000000" w:rsidRPr="00000000">
      <w:pPr>
        <w:numPr>
          <w:ilvl w:val="1"/>
          <w:numId w:val="6"/>
        </w:numPr>
        <w:spacing w:after="120" w:before="80" w:line="249.60000000000002" w:lineRule="auto"/>
        <w:ind w:left="737.9999999999998" w:hanging="360"/>
        <w:contextualSpacing w:val="0"/>
        <w:rPr>
          <w:rFonts w:ascii="Gentium Book Basic" w:cs="Gentium Book Basic" w:eastAsia="Gentium Book Basic" w:hAnsi="Gentium Book Basic"/>
          <w:sz w:val="24"/>
          <w:szCs w:val="24"/>
        </w:rPr>
      </w:pPr>
      <w:r w:rsidDel="00000000" w:rsidR="00000000" w:rsidRPr="00000000">
        <w:rPr>
          <w:i w:val="1"/>
          <w:rtl w:val="0"/>
        </w:rPr>
        <w:t xml:space="preserve">Volcano World</w:t>
      </w:r>
      <w:r w:rsidDel="00000000" w:rsidR="00000000" w:rsidRPr="00000000">
        <w:rPr>
          <w:rtl w:val="0"/>
        </w:rPr>
        <w:t xml:space="preserve"> (</w:t>
      </w:r>
      <w:r w:rsidDel="00000000" w:rsidR="00000000" w:rsidRPr="00000000">
        <w:rPr>
          <w:rFonts w:ascii="Gentium Book Basic" w:cs="Gentium Book Basic" w:eastAsia="Gentium Book Basic" w:hAnsi="Gentium Book Basic"/>
          <w:sz w:val="24"/>
          <w:szCs w:val="24"/>
          <w:rtl w:val="0"/>
        </w:rPr>
        <w:t xml:space="preserve">volcano.oregonstate.edu)</w:t>
      </w:r>
      <w:r w:rsidDel="00000000" w:rsidR="00000000" w:rsidRPr="00000000">
        <w:rPr>
          <w:rtl w:val="0"/>
        </w:rPr>
      </w:r>
    </w:p>
    <w:p w:rsidR="00000000" w:rsidDel="00000000" w:rsidP="00000000" w:rsidRDefault="00000000" w:rsidRPr="00000000">
      <w:pPr>
        <w:numPr>
          <w:ilvl w:val="0"/>
          <w:numId w:val="6"/>
        </w:numPr>
        <w:spacing w:after="120" w:before="80" w:line="249.60000000000002" w:lineRule="auto"/>
        <w:ind w:left="377.99999999999983" w:hanging="360"/>
        <w:contextualSpacing w:val="0"/>
        <w:rPr>
          <w:u w:val="none"/>
        </w:rPr>
      </w:pPr>
      <w:r w:rsidDel="00000000" w:rsidR="00000000" w:rsidRPr="00000000">
        <w:rPr>
          <w:rtl w:val="0"/>
        </w:rPr>
        <w:t xml:space="preserve">Data letusan gunung berapi:</w:t>
      </w:r>
    </w:p>
    <w:p w:rsidR="00000000" w:rsidDel="00000000" w:rsidP="00000000" w:rsidRDefault="00000000" w:rsidRPr="00000000">
      <w:pPr>
        <w:numPr>
          <w:ilvl w:val="1"/>
          <w:numId w:val="6"/>
        </w:numPr>
        <w:spacing w:after="120" w:before="80" w:line="249.60000000000002" w:lineRule="auto"/>
        <w:ind w:left="737.9999999999998" w:hanging="360"/>
        <w:contextualSpacing w:val="0"/>
        <w:rPr>
          <w:u w:val="none"/>
        </w:rPr>
      </w:pPr>
      <w:r w:rsidDel="00000000" w:rsidR="00000000" w:rsidRPr="00000000">
        <w:rPr>
          <w:rtl w:val="0"/>
        </w:rPr>
        <w:t xml:space="preserve">Scott E. Bryan dkk. (2010): </w:t>
      </w:r>
      <w:r w:rsidDel="00000000" w:rsidR="00000000" w:rsidRPr="00000000">
        <w:rPr>
          <w:i w:val="1"/>
          <w:rtl w:val="0"/>
        </w:rPr>
        <w:t xml:space="preserve">The largest volcanic eruptions on Earth</w:t>
      </w:r>
      <w:r w:rsidDel="00000000" w:rsidR="00000000" w:rsidRPr="00000000">
        <w:rPr>
          <w:rtl w:val="0"/>
        </w:rPr>
        <w:t xml:space="preserve">, Elsevier.</w:t>
      </w:r>
      <w:r w:rsidDel="00000000" w:rsidR="00000000" w:rsidRPr="00000000">
        <w:rPr>
          <w:rtl w:val="0"/>
        </w:rPr>
      </w:r>
    </w:p>
    <w:p w:rsidR="00000000" w:rsidDel="00000000" w:rsidP="00000000" w:rsidRDefault="00000000" w:rsidRPr="00000000">
      <w:pPr>
        <w:numPr>
          <w:ilvl w:val="1"/>
          <w:numId w:val="6"/>
        </w:numPr>
        <w:spacing w:after="120" w:before="80" w:line="249.60000000000002" w:lineRule="auto"/>
        <w:ind w:left="737.9999999999998" w:hanging="360"/>
        <w:contextualSpacing w:val="0"/>
        <w:rPr>
          <w:u w:val="none"/>
        </w:rPr>
      </w:pPr>
      <w:r w:rsidDel="00000000" w:rsidR="00000000" w:rsidRPr="00000000">
        <w:rPr>
          <w:rtl w:val="0"/>
        </w:rPr>
        <w:t xml:space="preserve">“</w:t>
      </w:r>
      <w:r w:rsidDel="00000000" w:rsidR="00000000" w:rsidRPr="00000000">
        <w:rPr>
          <w:i w:val="1"/>
          <w:rtl w:val="0"/>
        </w:rPr>
        <w:t xml:space="preserve">List of largest volcanic eruptions</w:t>
      </w:r>
      <w:r w:rsidDel="00000000" w:rsidR="00000000" w:rsidRPr="00000000">
        <w:rPr>
          <w:rtl w:val="0"/>
        </w:rPr>
        <w:t xml:space="preserve">” di Wikipedia.</w:t>
      </w:r>
    </w:p>
    <w:p w:rsidR="00000000" w:rsidDel="00000000" w:rsidP="00000000" w:rsidRDefault="00000000" w:rsidRPr="00000000">
      <w:pPr>
        <w:numPr>
          <w:ilvl w:val="0"/>
          <w:numId w:val="6"/>
        </w:numPr>
        <w:spacing w:after="120" w:before="80" w:line="249.60000000000002" w:lineRule="auto"/>
        <w:ind w:left="360" w:hanging="360"/>
        <w:contextualSpacing w:val="0"/>
        <w:rPr>
          <w:rFonts w:ascii="Gentium Book Basic" w:cs="Gentium Book Basic" w:eastAsia="Gentium Book Basic" w:hAnsi="Gentium Book Basic"/>
          <w:sz w:val="24"/>
          <w:szCs w:val="24"/>
        </w:rPr>
      </w:pPr>
      <w:r w:rsidDel="00000000" w:rsidR="00000000" w:rsidRPr="00000000">
        <w:rPr>
          <w:rFonts w:ascii="Gentium Book Basic" w:cs="Gentium Book Basic" w:eastAsia="Gentium Book Basic" w:hAnsi="Gentium Book Basic"/>
          <w:sz w:val="24"/>
          <w:szCs w:val="24"/>
          <w:rtl w:val="0"/>
        </w:rPr>
        <w:t xml:space="preserve">Data </w:t>
      </w:r>
      <w:r w:rsidDel="00000000" w:rsidR="00000000" w:rsidRPr="00000000">
        <w:rPr>
          <w:rtl w:val="0"/>
        </w:rPr>
        <w:t xml:space="preserve">kota-kota kuno di dunia</w:t>
      </w:r>
      <w:r w:rsidDel="00000000" w:rsidR="00000000" w:rsidRPr="00000000">
        <w:rPr>
          <w:rFonts w:ascii="Gentium Book Basic" w:cs="Gentium Book Basic" w:eastAsia="Gentium Book Basic" w:hAnsi="Gentium Book Basic"/>
          <w:sz w:val="24"/>
          <w:szCs w:val="24"/>
          <w:rtl w:val="0"/>
        </w:rPr>
        <w:t xml:space="preserve">:</w:t>
      </w:r>
      <w:r w:rsidDel="00000000" w:rsidR="00000000" w:rsidRPr="00000000">
        <w:rPr>
          <w:rtl w:val="0"/>
        </w:rPr>
      </w:r>
    </w:p>
    <w:p w:rsidR="00000000" w:rsidDel="00000000" w:rsidP="00000000" w:rsidRDefault="00000000" w:rsidRPr="00000000">
      <w:pPr>
        <w:numPr>
          <w:ilvl w:val="1"/>
          <w:numId w:val="6"/>
        </w:numPr>
        <w:spacing w:after="120" w:before="80" w:line="249.60000000000002" w:lineRule="auto"/>
        <w:ind w:left="737.9999999999998" w:hanging="360"/>
        <w:contextualSpacing w:val="0"/>
        <w:rPr>
          <w:rFonts w:ascii="Gentium Book Basic" w:cs="Gentium Book Basic" w:eastAsia="Gentium Book Basic" w:hAnsi="Gentium Book Basic"/>
          <w:sz w:val="24"/>
          <w:szCs w:val="24"/>
        </w:rPr>
      </w:pPr>
      <w:r w:rsidDel="00000000" w:rsidR="00000000" w:rsidRPr="00000000">
        <w:rPr>
          <w:i w:val="1"/>
          <w:rtl w:val="0"/>
        </w:rPr>
        <w:t xml:space="preserve">World History Timeline</w:t>
      </w:r>
      <w:r w:rsidDel="00000000" w:rsidR="00000000" w:rsidRPr="00000000">
        <w:rPr>
          <w:rtl w:val="0"/>
        </w:rPr>
        <w:t xml:space="preserve"> (</w:t>
      </w:r>
      <w:r w:rsidDel="00000000" w:rsidR="00000000" w:rsidRPr="00000000">
        <w:rPr>
          <w:rFonts w:ascii="Gentium Book Basic" w:cs="Gentium Book Basic" w:eastAsia="Gentium Book Basic" w:hAnsi="Gentium Book Basic"/>
          <w:sz w:val="24"/>
          <w:szCs w:val="24"/>
          <w:rtl w:val="0"/>
        </w:rPr>
        <w:t xml:space="preserve">timemaps.com)</w:t>
      </w:r>
      <w:r w:rsidDel="00000000" w:rsidR="00000000" w:rsidRPr="00000000">
        <w:rPr>
          <w:rtl w:val="0"/>
        </w:rPr>
      </w:r>
    </w:p>
    <w:p w:rsidR="00000000" w:rsidDel="00000000" w:rsidP="00000000" w:rsidRDefault="00000000" w:rsidRPr="00000000">
      <w:pPr>
        <w:numPr>
          <w:ilvl w:val="1"/>
          <w:numId w:val="6"/>
        </w:numPr>
        <w:spacing w:after="120" w:before="80" w:line="249.60000000000002" w:lineRule="auto"/>
        <w:ind w:left="737.9999999999998" w:hanging="360"/>
        <w:contextualSpacing w:val="0"/>
        <w:rPr>
          <w:rFonts w:ascii="Gentium Book Basic" w:cs="Gentium Book Basic" w:eastAsia="Gentium Book Basic" w:hAnsi="Gentium Book Basic"/>
          <w:sz w:val="24"/>
          <w:szCs w:val="24"/>
        </w:rPr>
      </w:pPr>
      <w:r w:rsidDel="00000000" w:rsidR="00000000" w:rsidRPr="00000000">
        <w:rPr>
          <w:i w:val="1"/>
          <w:rtl w:val="0"/>
        </w:rPr>
        <w:t xml:space="preserve">Ancient History Encyclopedia</w:t>
      </w:r>
      <w:r w:rsidDel="00000000" w:rsidR="00000000" w:rsidRPr="00000000">
        <w:rPr>
          <w:rtl w:val="0"/>
        </w:rPr>
        <w:t xml:space="preserve"> (</w:t>
      </w:r>
      <w:r w:rsidDel="00000000" w:rsidR="00000000" w:rsidRPr="00000000">
        <w:rPr>
          <w:rFonts w:ascii="Gentium Book Basic" w:cs="Gentium Book Basic" w:eastAsia="Gentium Book Basic" w:hAnsi="Gentium Book Basic"/>
          <w:sz w:val="24"/>
          <w:szCs w:val="24"/>
          <w:rtl w:val="0"/>
        </w:rPr>
        <w:t xml:space="preserve">ancient.eu)</w:t>
      </w:r>
      <w:r w:rsidDel="00000000" w:rsidR="00000000" w:rsidRPr="00000000">
        <w:rPr>
          <w:rtl w:val="0"/>
        </w:rPr>
      </w:r>
    </w:p>
    <w:p w:rsidR="00000000" w:rsidDel="00000000" w:rsidP="00000000" w:rsidRDefault="00000000" w:rsidRPr="00000000">
      <w:pPr>
        <w:numPr>
          <w:ilvl w:val="1"/>
          <w:numId w:val="6"/>
        </w:numPr>
        <w:spacing w:after="120" w:before="80" w:line="249.60000000000002" w:lineRule="auto"/>
        <w:ind w:left="737.9999999999998" w:hanging="360"/>
        <w:contextualSpacing w:val="0"/>
        <w:rPr>
          <w:rFonts w:ascii="Gentium Book Basic" w:cs="Gentium Book Basic" w:eastAsia="Gentium Book Basic" w:hAnsi="Gentium Book Basic"/>
          <w:sz w:val="24"/>
          <w:szCs w:val="24"/>
        </w:rPr>
      </w:pPr>
      <w:r w:rsidDel="00000000" w:rsidR="00000000" w:rsidRPr="00000000">
        <w:rPr>
          <w:i w:val="1"/>
          <w:rtl w:val="0"/>
        </w:rPr>
        <w:t xml:space="preserve">World Population</w:t>
      </w:r>
      <w:r w:rsidDel="00000000" w:rsidR="00000000" w:rsidRPr="00000000">
        <w:rPr>
          <w:rtl w:val="0"/>
        </w:rPr>
        <w:t xml:space="preserve"> (</w:t>
      </w:r>
      <w:r w:rsidDel="00000000" w:rsidR="00000000" w:rsidRPr="00000000">
        <w:rPr>
          <w:rFonts w:ascii="Gentium Book Basic" w:cs="Gentium Book Basic" w:eastAsia="Gentium Book Basic" w:hAnsi="Gentium Book Basic"/>
          <w:sz w:val="24"/>
          <w:szCs w:val="24"/>
          <w:rtl w:val="0"/>
        </w:rPr>
        <w:t xml:space="preserve">worldpopulationhistory.org)</w:t>
      </w:r>
    </w:p>
    <w:p w:rsidR="00000000" w:rsidDel="00000000" w:rsidP="00000000" w:rsidRDefault="00000000" w:rsidRPr="00000000">
      <w:pPr>
        <w:numPr>
          <w:ilvl w:val="1"/>
          <w:numId w:val="6"/>
        </w:numPr>
        <w:spacing w:after="120" w:before="80" w:line="249.60000000000002" w:lineRule="auto"/>
        <w:ind w:left="737.9999999999998" w:hanging="360"/>
        <w:contextualSpacing w:val="0"/>
        <w:rPr>
          <w:u w:val="none"/>
        </w:rPr>
      </w:pPr>
      <w:r w:rsidDel="00000000" w:rsidR="00000000" w:rsidRPr="00000000">
        <w:rPr>
          <w:rtl w:val="0"/>
        </w:rPr>
        <w:t xml:space="preserve">“</w:t>
      </w:r>
      <w:r w:rsidDel="00000000" w:rsidR="00000000" w:rsidRPr="00000000">
        <w:rPr>
          <w:i w:val="1"/>
          <w:rtl w:val="0"/>
        </w:rPr>
        <w:t xml:space="preserve">Category:Ancient cities</w:t>
      </w:r>
      <w:r w:rsidDel="00000000" w:rsidR="00000000" w:rsidRPr="00000000">
        <w:rPr>
          <w:rtl w:val="0"/>
        </w:rPr>
        <w:t xml:space="preserve">” di Wikipedia.</w:t>
      </w:r>
    </w:p>
    <w:p w:rsidR="00000000" w:rsidDel="00000000" w:rsidP="00000000" w:rsidRDefault="00000000" w:rsidRPr="00000000">
      <w:pPr>
        <w:spacing w:after="120" w:before="80" w:line="249.60000000000002" w:lineRule="auto"/>
        <w:contextualSpacing w:val="0"/>
        <w:rPr/>
      </w:pPr>
      <w:r w:rsidDel="00000000" w:rsidR="00000000" w:rsidRPr="00000000">
        <w:rPr>
          <w:rtl w:val="0"/>
        </w:rPr>
        <w:t xml:space="preserve">Dari pengamatan awal terhadap sumber-sumber data tersebut terdapat data 1633 gunung berapi, sekitar 270 letusan gunung berapi, dan sekitar 600 kota kuno di dunia.</w:t>
      </w:r>
    </w:p>
    <w:p w:rsidR="00000000" w:rsidDel="00000000" w:rsidP="00000000" w:rsidRDefault="00000000" w:rsidRPr="00000000">
      <w:pPr>
        <w:spacing w:after="120" w:before="80" w:line="249.60000000000002" w:lineRule="auto"/>
        <w:contextualSpacing w:val="0"/>
        <w:rPr/>
      </w:pPr>
      <w:r w:rsidDel="00000000" w:rsidR="00000000" w:rsidRPr="00000000">
        <w:rPr>
          <w:rtl w:val="0"/>
        </w:rPr>
        <w:t xml:space="preserve">Penulis menyadari bahwa data dari Wikipedia tidak dapat sepenuhnya dipastikan kebenarannya, namun pada tahap awal pembuatan visualisasi ini data dari Wikipedia diasumsikan benar sampai ditemukan data dari sumber lebih terpercaya yang dapat mematahkan validitas data tersebut.</w:t>
      </w:r>
      <w:r w:rsidDel="00000000" w:rsidR="00000000" w:rsidRPr="00000000">
        <w:rPr>
          <w:rtl w:val="0"/>
        </w:rPr>
      </w:r>
    </w:p>
    <w:p w:rsidR="00000000" w:rsidDel="00000000" w:rsidP="00000000" w:rsidRDefault="00000000" w:rsidRPr="00000000">
      <w:pPr>
        <w:pStyle w:val="Heading1"/>
        <w:numPr>
          <w:ilvl w:val="0"/>
          <w:numId w:val="5"/>
        </w:numPr>
        <w:ind w:left="377.99999999999983" w:hanging="360"/>
        <w:rPr/>
      </w:pPr>
      <w:bookmarkStart w:colFirst="0" w:colLast="0" w:name="_bmhzvro6pv4h" w:id="8"/>
      <w:bookmarkEnd w:id="8"/>
      <w:r w:rsidDel="00000000" w:rsidR="00000000" w:rsidRPr="00000000">
        <w:rPr>
          <w:rtl w:val="0"/>
        </w:rPr>
        <w:t xml:space="preserve">Rancangan proses</w:t>
      </w:r>
      <w:r w:rsidDel="00000000" w:rsidR="00000000" w:rsidRPr="00000000">
        <w:rPr>
          <w:rtl w:val="0"/>
        </w:rPr>
      </w:r>
    </w:p>
    <w:p w:rsidR="00000000" w:rsidDel="00000000" w:rsidP="00000000" w:rsidRDefault="00000000" w:rsidRPr="00000000">
      <w:pPr>
        <w:spacing w:after="120" w:before="80" w:line="249.60000000000002" w:lineRule="auto"/>
        <w:contextualSpacing w:val="0"/>
        <w:rPr/>
      </w:pPr>
      <w:r w:rsidDel="00000000" w:rsidR="00000000" w:rsidRPr="00000000">
        <w:rPr>
          <w:rtl w:val="0"/>
        </w:rPr>
        <w:t xml:space="preserve">Pembuatan visualisasi ini akan dilakukan dengan tahapan sebagai berikut:</w:t>
      </w:r>
    </w:p>
    <w:p w:rsidR="00000000" w:rsidDel="00000000" w:rsidP="00000000" w:rsidRDefault="00000000" w:rsidRPr="00000000">
      <w:pPr>
        <w:pStyle w:val="Heading2"/>
        <w:contextualSpacing w:val="0"/>
        <w:rPr/>
      </w:pPr>
      <w:bookmarkStart w:colFirst="0" w:colLast="0" w:name="_6is24e4s91vo" w:id="9"/>
      <w:bookmarkEnd w:id="9"/>
      <w:r w:rsidDel="00000000" w:rsidR="00000000" w:rsidRPr="00000000">
        <w:rPr>
          <w:rtl w:val="0"/>
        </w:rPr>
        <w:t xml:space="preserve">3.1</w:t>
        <w:tab/>
        <w:t xml:space="preserve">Identifikasi kebutuhan data</w:t>
      </w:r>
    </w:p>
    <w:p w:rsidR="00000000" w:rsidDel="00000000" w:rsidP="00000000" w:rsidRDefault="00000000" w:rsidRPr="00000000">
      <w:pPr>
        <w:contextualSpacing w:val="0"/>
        <w:rPr/>
      </w:pPr>
      <w:r w:rsidDel="00000000" w:rsidR="00000000" w:rsidRPr="00000000">
        <w:rPr>
          <w:rtl w:val="0"/>
        </w:rPr>
        <w:t xml:space="preserve">Pada tahap ini ditentukan </w:t>
      </w:r>
      <w:r w:rsidDel="00000000" w:rsidR="00000000" w:rsidRPr="00000000">
        <w:rPr>
          <w:rtl w:val="0"/>
        </w:rPr>
        <w:t xml:space="preserve">subjek-subjek </w:t>
      </w:r>
      <w:r w:rsidDel="00000000" w:rsidR="00000000" w:rsidRPr="00000000">
        <w:rPr>
          <w:rtl w:val="0"/>
        </w:rPr>
        <w:t xml:space="preserve">apa saja yang diperlukan untuk membuat visualisasi, beserta atribut-atribut penting dari setiap subjek tersebut. Keluaran dari tahap ini adalah sumber-sumber data yang dapat memenuhi kebutuhan data setiap subjek dan atributnya tersebut.</w:t>
      </w:r>
    </w:p>
    <w:p w:rsidR="00000000" w:rsidDel="00000000" w:rsidP="00000000" w:rsidRDefault="00000000" w:rsidRPr="00000000">
      <w:pPr>
        <w:pStyle w:val="Heading2"/>
        <w:contextualSpacing w:val="0"/>
        <w:rPr/>
      </w:pPr>
      <w:bookmarkStart w:colFirst="0" w:colLast="0" w:name="_19xtxcfatpbg" w:id="10"/>
      <w:bookmarkEnd w:id="10"/>
      <w:r w:rsidDel="00000000" w:rsidR="00000000" w:rsidRPr="00000000">
        <w:rPr>
          <w:rtl w:val="0"/>
        </w:rPr>
        <w:t xml:space="preserve">3.2</w:t>
        <w:tab/>
        <w:t xml:space="preserve">Pengumpulan data</w:t>
      </w:r>
    </w:p>
    <w:p w:rsidR="00000000" w:rsidDel="00000000" w:rsidP="00000000" w:rsidRDefault="00000000" w:rsidRPr="00000000">
      <w:pPr>
        <w:contextualSpacing w:val="0"/>
        <w:rPr/>
      </w:pPr>
      <w:r w:rsidDel="00000000" w:rsidR="00000000" w:rsidRPr="00000000">
        <w:rPr>
          <w:rtl w:val="0"/>
        </w:rPr>
        <w:t xml:space="preserve">Pada tahap ini dilakukan pengumpulan data dari sumber-sumber yang telah didapatkan sebelumnya. Data dikumpulkan dengan metode </w:t>
      </w:r>
      <w:r w:rsidDel="00000000" w:rsidR="00000000" w:rsidRPr="00000000">
        <w:rPr>
          <w:i w:val="1"/>
          <w:rtl w:val="0"/>
        </w:rPr>
        <w:t xml:space="preserve">crawling</w:t>
      </w:r>
      <w:r w:rsidDel="00000000" w:rsidR="00000000" w:rsidRPr="00000000">
        <w:rPr>
          <w:rtl w:val="0"/>
        </w:rPr>
        <w:t xml:space="preserve"> halaman web, dilanjutkan dengan praproses pada teks yang terkumpul. Keluaran dari tahap ini adalah data relevan yang telah tersusun dalam sebuah struktur basis data tertentu.</w:t>
      </w:r>
    </w:p>
    <w:p w:rsidR="00000000" w:rsidDel="00000000" w:rsidP="00000000" w:rsidRDefault="00000000" w:rsidRPr="00000000">
      <w:pPr>
        <w:pStyle w:val="Heading2"/>
        <w:contextualSpacing w:val="0"/>
        <w:rPr/>
      </w:pPr>
      <w:bookmarkStart w:colFirst="0" w:colLast="0" w:name="_yc5213ql9kja" w:id="11"/>
      <w:bookmarkEnd w:id="11"/>
      <w:r w:rsidDel="00000000" w:rsidR="00000000" w:rsidRPr="00000000">
        <w:rPr>
          <w:rtl w:val="0"/>
        </w:rPr>
        <w:t xml:space="preserve">3.3</w:t>
        <w:tab/>
        <w:t xml:space="preserve">Eksplorasi visualisasi</w:t>
      </w:r>
    </w:p>
    <w:p w:rsidR="00000000" w:rsidDel="00000000" w:rsidP="00000000" w:rsidRDefault="00000000" w:rsidRPr="00000000">
      <w:pPr>
        <w:contextualSpacing w:val="0"/>
        <w:rPr/>
      </w:pPr>
      <w:r w:rsidDel="00000000" w:rsidR="00000000" w:rsidRPr="00000000">
        <w:rPr>
          <w:rtl w:val="0"/>
        </w:rPr>
        <w:t xml:space="preserve">Pada tahap ini dibuat visualisasi-visualisasi sederhana yang bersifat </w:t>
      </w:r>
      <w:r w:rsidDel="00000000" w:rsidR="00000000" w:rsidRPr="00000000">
        <w:rPr>
          <w:i w:val="1"/>
          <w:rtl w:val="0"/>
        </w:rPr>
        <w:t xml:space="preserve">exploratory</w:t>
      </w:r>
      <w:r w:rsidDel="00000000" w:rsidR="00000000" w:rsidRPr="00000000">
        <w:rPr>
          <w:rtl w:val="0"/>
        </w:rPr>
        <w:t xml:space="preserve"> terhadap data yang sudah tersusun. Keluaran dari tahap ini adalah pola-pola, korelasi, serta </w:t>
      </w:r>
      <w:r w:rsidDel="00000000" w:rsidR="00000000" w:rsidRPr="00000000">
        <w:rPr>
          <w:i w:val="1"/>
          <w:rtl w:val="0"/>
        </w:rPr>
        <w:t xml:space="preserve">insight</w:t>
      </w:r>
      <w:r w:rsidDel="00000000" w:rsidR="00000000" w:rsidRPr="00000000">
        <w:rPr>
          <w:rtl w:val="0"/>
        </w:rPr>
        <w:t xml:space="preserve"> yang dapat disimpulkan dari data yang ada.</w:t>
      </w:r>
    </w:p>
    <w:p w:rsidR="00000000" w:rsidDel="00000000" w:rsidP="00000000" w:rsidRDefault="00000000" w:rsidRPr="00000000">
      <w:pPr>
        <w:contextualSpacing w:val="0"/>
        <w:rPr/>
      </w:pPr>
      <w:r w:rsidDel="00000000" w:rsidR="00000000" w:rsidRPr="00000000">
        <w:rPr>
          <w:rtl w:val="0"/>
        </w:rPr>
        <w:t xml:space="preserve">Sebagai efek samping dari eksplorasi visualisasi, pada tahapan ini diharapkan sudah terkumpul </w:t>
      </w:r>
      <w:r w:rsidDel="00000000" w:rsidR="00000000" w:rsidRPr="00000000">
        <w:rPr>
          <w:i w:val="1"/>
          <w:rtl w:val="0"/>
        </w:rPr>
        <w:t xml:space="preserve">tools</w:t>
      </w:r>
      <w:r w:rsidDel="00000000" w:rsidR="00000000" w:rsidRPr="00000000">
        <w:rPr>
          <w:rtl w:val="0"/>
        </w:rPr>
        <w:t xml:space="preserve"> dan </w:t>
      </w:r>
      <w:r w:rsidDel="00000000" w:rsidR="00000000" w:rsidRPr="00000000">
        <w:rPr>
          <w:i w:val="1"/>
          <w:rtl w:val="0"/>
        </w:rPr>
        <w:t xml:space="preserve">library</w:t>
      </w:r>
      <w:r w:rsidDel="00000000" w:rsidR="00000000" w:rsidRPr="00000000">
        <w:rPr>
          <w:rtl w:val="0"/>
        </w:rPr>
        <w:t xml:space="preserve"> yang lebih lengkap dan spesifik untuk membangun visualisasi.</w:t>
      </w:r>
    </w:p>
    <w:p w:rsidR="00000000" w:rsidDel="00000000" w:rsidP="00000000" w:rsidRDefault="00000000" w:rsidRPr="00000000">
      <w:pPr>
        <w:pStyle w:val="Heading2"/>
        <w:contextualSpacing w:val="0"/>
        <w:rPr/>
      </w:pPr>
      <w:bookmarkStart w:colFirst="0" w:colLast="0" w:name="_sjtih83u66bk" w:id="12"/>
      <w:bookmarkEnd w:id="12"/>
      <w:r w:rsidDel="00000000" w:rsidR="00000000" w:rsidRPr="00000000">
        <w:rPr>
          <w:rtl w:val="0"/>
        </w:rPr>
        <w:t xml:space="preserve">3.4</w:t>
        <w:tab/>
        <w:t xml:space="preserve">Perancangan visualisasi</w:t>
      </w:r>
    </w:p>
    <w:p w:rsidR="00000000" w:rsidDel="00000000" w:rsidP="00000000" w:rsidRDefault="00000000" w:rsidRPr="00000000">
      <w:pPr>
        <w:contextualSpacing w:val="0"/>
        <w:rPr/>
      </w:pPr>
      <w:r w:rsidDel="00000000" w:rsidR="00000000" w:rsidRPr="00000000">
        <w:rPr>
          <w:rtl w:val="0"/>
        </w:rPr>
        <w:t xml:space="preserve">Pada tahap ini disusun narasi utama yang hendak disampaikan melalui visualisasi, dilanjutkan dengan pemilihan jenis serta </w:t>
      </w:r>
      <w:r w:rsidDel="00000000" w:rsidR="00000000" w:rsidRPr="00000000">
        <w:rPr>
          <w:i w:val="1"/>
          <w:rtl w:val="0"/>
        </w:rPr>
        <w:t xml:space="preserve">tone</w:t>
      </w:r>
      <w:r w:rsidDel="00000000" w:rsidR="00000000" w:rsidRPr="00000000">
        <w:rPr>
          <w:rtl w:val="0"/>
        </w:rPr>
        <w:t xml:space="preserve"> </w:t>
      </w:r>
      <w:r w:rsidDel="00000000" w:rsidR="00000000" w:rsidRPr="00000000">
        <w:rPr>
          <w:rtl w:val="0"/>
        </w:rPr>
        <w:t xml:space="preserve">visualisasi yang sesuai dengan narasi tersebut. Keluaran tahap ini adalah narasi serta spesifikasi teknis kebutuhan visualisasi yang akan dibuat.</w:t>
      </w:r>
    </w:p>
    <w:p w:rsidR="00000000" w:rsidDel="00000000" w:rsidP="00000000" w:rsidRDefault="00000000" w:rsidRPr="00000000">
      <w:pPr>
        <w:pStyle w:val="Heading2"/>
        <w:contextualSpacing w:val="0"/>
        <w:rPr/>
      </w:pPr>
      <w:bookmarkStart w:colFirst="0" w:colLast="0" w:name="_kwegdjm0abaj" w:id="13"/>
      <w:bookmarkEnd w:id="13"/>
      <w:r w:rsidDel="00000000" w:rsidR="00000000" w:rsidRPr="00000000">
        <w:rPr>
          <w:rtl w:val="0"/>
        </w:rPr>
        <w:t xml:space="preserve">3.5</w:t>
        <w:tab/>
        <w:t xml:space="preserve">Pembangunan visualisasi</w:t>
      </w:r>
    </w:p>
    <w:p w:rsidR="00000000" w:rsidDel="00000000" w:rsidP="00000000" w:rsidRDefault="00000000" w:rsidRPr="00000000">
      <w:pPr>
        <w:contextualSpacing w:val="0"/>
        <w:rPr/>
      </w:pPr>
      <w:r w:rsidDel="00000000" w:rsidR="00000000" w:rsidRPr="00000000">
        <w:rPr>
          <w:rtl w:val="0"/>
        </w:rPr>
        <w:t xml:space="preserve">Pada tahap ini dibangun visualisasi sesuai spesifikasi yang telah dihasilkan pada tahap sebelumnya menggunakan </w:t>
      </w:r>
      <w:r w:rsidDel="00000000" w:rsidR="00000000" w:rsidRPr="00000000">
        <w:rPr>
          <w:i w:val="1"/>
          <w:rtl w:val="0"/>
        </w:rPr>
        <w:t xml:space="preserve">tools</w:t>
      </w:r>
      <w:r w:rsidDel="00000000" w:rsidR="00000000" w:rsidRPr="00000000">
        <w:rPr>
          <w:rtl w:val="0"/>
        </w:rPr>
        <w:t xml:space="preserve"> dan </w:t>
      </w:r>
      <w:r w:rsidDel="00000000" w:rsidR="00000000" w:rsidRPr="00000000">
        <w:rPr>
          <w:i w:val="1"/>
          <w:rtl w:val="0"/>
        </w:rPr>
        <w:t xml:space="preserve">library</w:t>
      </w:r>
      <w:r w:rsidDel="00000000" w:rsidR="00000000" w:rsidRPr="00000000">
        <w:rPr>
          <w:rtl w:val="0"/>
        </w:rPr>
        <w:t xml:space="preserve"> yang telah terkumpul. Keluaran tahap ini adalah (sekumpulan) halaman web yang berisi visualisasi interaktif data gunung berapi yang sejalan dengan spesifikasi teknis serta dapat menyampaikan narasi yang telah disusun.</w:t>
      </w:r>
    </w:p>
    <w:p w:rsidR="00000000" w:rsidDel="00000000" w:rsidP="00000000" w:rsidRDefault="00000000" w:rsidRPr="00000000">
      <w:pPr>
        <w:pStyle w:val="Heading2"/>
        <w:contextualSpacing w:val="0"/>
        <w:rPr/>
      </w:pPr>
      <w:bookmarkStart w:colFirst="0" w:colLast="0" w:name="_5ma7j96vexfw" w:id="14"/>
      <w:bookmarkEnd w:id="14"/>
      <w:r w:rsidDel="00000000" w:rsidR="00000000" w:rsidRPr="00000000">
        <w:rPr>
          <w:rtl w:val="0"/>
        </w:rPr>
        <w:t xml:space="preserve">3.6</w:t>
        <w:tab/>
        <w:t xml:space="preserve">Evaluasi</w:t>
      </w:r>
    </w:p>
    <w:p w:rsidR="00000000" w:rsidDel="00000000" w:rsidP="00000000" w:rsidRDefault="00000000" w:rsidRPr="00000000">
      <w:pPr>
        <w:spacing w:after="120" w:before="80" w:line="249.60000000000002" w:lineRule="auto"/>
        <w:contextualSpacing w:val="0"/>
        <w:rPr>
          <w:rFonts w:ascii="Gentium Book Basic" w:cs="Gentium Book Basic" w:eastAsia="Gentium Book Basic" w:hAnsi="Gentium Book Basic"/>
        </w:rPr>
      </w:pPr>
      <w:r w:rsidDel="00000000" w:rsidR="00000000" w:rsidRPr="00000000">
        <w:rPr>
          <w:rtl w:val="0"/>
        </w:rPr>
        <w:t xml:space="preserve">Pada tahap ini dilakukan penilaian terhadap visualisasi yang telah dirancang untuk mendapatkan umpan balik yang dapat digunakan untuk meningkatkan kualitas visualisasi yang dibangun. Keluaran dari tahap ini adalah saran perbaikan yang dapat diterapkan pada visualisasi.</w:t>
      </w:r>
      <w:r w:rsidDel="00000000" w:rsidR="00000000" w:rsidRPr="00000000">
        <w:rPr>
          <w:rtl w:val="0"/>
        </w:rPr>
      </w:r>
    </w:p>
    <w:p w:rsidR="00000000" w:rsidDel="00000000" w:rsidP="00000000" w:rsidRDefault="00000000" w:rsidRPr="00000000">
      <w:pPr>
        <w:pStyle w:val="Heading1"/>
        <w:numPr>
          <w:ilvl w:val="0"/>
          <w:numId w:val="5"/>
        </w:numPr>
        <w:ind w:left="377.99999999999983" w:hanging="360"/>
        <w:rPr/>
      </w:pPr>
      <w:bookmarkStart w:colFirst="0" w:colLast="0" w:name="_yu0vipihxisv" w:id="15"/>
      <w:bookmarkEnd w:id="15"/>
      <w:r w:rsidDel="00000000" w:rsidR="00000000" w:rsidRPr="00000000">
        <w:rPr>
          <w:rtl w:val="0"/>
        </w:rPr>
        <w:t xml:space="preserve">Pemilihan </w:t>
      </w:r>
      <w:r w:rsidDel="00000000" w:rsidR="00000000" w:rsidRPr="00000000">
        <w:rPr>
          <w:i w:val="1"/>
          <w:rtl w:val="0"/>
        </w:rPr>
        <w:t xml:space="preserve">tools</w:t>
      </w:r>
      <w:r w:rsidDel="00000000" w:rsidR="00000000" w:rsidRPr="00000000">
        <w:rPr>
          <w:rtl w:val="0"/>
        </w:rPr>
        <w:t xml:space="preserve"> dan </w:t>
      </w:r>
      <w:r w:rsidDel="00000000" w:rsidR="00000000" w:rsidRPr="00000000">
        <w:rPr>
          <w:i w:val="1"/>
          <w:rtl w:val="0"/>
        </w:rPr>
        <w:t xml:space="preserve">library</w:t>
      </w:r>
    </w:p>
    <w:p w:rsidR="00000000" w:rsidDel="00000000" w:rsidP="00000000" w:rsidRDefault="00000000" w:rsidRPr="00000000">
      <w:pPr>
        <w:spacing w:after="120" w:before="80" w:line="249.60000000000002" w:lineRule="auto"/>
        <w:ind w:left="0" w:firstLine="0"/>
        <w:contextualSpacing w:val="0"/>
        <w:rPr>
          <w:rFonts w:ascii="Gentium Book Basic" w:cs="Gentium Book Basic" w:eastAsia="Gentium Book Basic" w:hAnsi="Gentium Book Basic"/>
        </w:rPr>
      </w:pPr>
      <w:r w:rsidDel="00000000" w:rsidR="00000000" w:rsidRPr="00000000">
        <w:rPr>
          <w:rtl w:val="0"/>
        </w:rPr>
        <w:t xml:space="preserve">Beberapa kakas dan </w:t>
      </w:r>
      <w:r w:rsidDel="00000000" w:rsidR="00000000" w:rsidRPr="00000000">
        <w:rPr>
          <w:i w:val="1"/>
          <w:rtl w:val="0"/>
        </w:rPr>
        <w:t xml:space="preserve">library</w:t>
      </w:r>
      <w:r w:rsidDel="00000000" w:rsidR="00000000" w:rsidRPr="00000000">
        <w:rPr>
          <w:rtl w:val="0"/>
        </w:rPr>
        <w:t xml:space="preserve"> yang dibutuhkan untuk membuat visualisasi sebagaimana dijelaskan pada bagian-bagian sebelumnya adalah sebagai berikut:</w:t>
      </w:r>
      <w:r w:rsidDel="00000000" w:rsidR="00000000" w:rsidRPr="00000000">
        <w:rPr>
          <w:rtl w:val="0"/>
        </w:rPr>
      </w:r>
    </w:p>
    <w:p w:rsidR="00000000" w:rsidDel="00000000" w:rsidP="00000000" w:rsidRDefault="00000000" w:rsidRPr="00000000">
      <w:pPr>
        <w:numPr>
          <w:ilvl w:val="0"/>
          <w:numId w:val="4"/>
        </w:numPr>
        <w:spacing w:after="120" w:before="80" w:line="249.60000000000002" w:lineRule="auto"/>
        <w:ind w:left="737.9999999999998" w:hanging="360"/>
        <w:contextualSpacing w:val="0"/>
        <w:rPr>
          <w:rFonts w:ascii="Gentium Book Basic" w:cs="Gentium Book Basic" w:eastAsia="Gentium Book Basic" w:hAnsi="Gentium Book Basic"/>
        </w:rPr>
      </w:pPr>
      <w:r w:rsidDel="00000000" w:rsidR="00000000" w:rsidRPr="00000000">
        <w:rPr>
          <w:rtl w:val="0"/>
        </w:rPr>
        <w:t xml:space="preserve">Darcy Ripper: kakas untuk melakukan </w:t>
      </w:r>
      <w:r w:rsidDel="00000000" w:rsidR="00000000" w:rsidRPr="00000000">
        <w:rPr>
          <w:i w:val="1"/>
          <w:rtl w:val="0"/>
        </w:rPr>
        <w:t xml:space="preserve">crawling</w:t>
      </w:r>
      <w:r w:rsidDel="00000000" w:rsidR="00000000" w:rsidRPr="00000000">
        <w:rPr>
          <w:rtl w:val="0"/>
        </w:rPr>
        <w:t xml:space="preserve"> halaman web.</w:t>
      </w:r>
    </w:p>
    <w:p w:rsidR="00000000" w:rsidDel="00000000" w:rsidP="00000000" w:rsidRDefault="00000000" w:rsidRPr="00000000">
      <w:pPr>
        <w:numPr>
          <w:ilvl w:val="0"/>
          <w:numId w:val="4"/>
        </w:numPr>
        <w:spacing w:after="120" w:before="80" w:line="249.60000000000002" w:lineRule="auto"/>
        <w:ind w:left="737.9999999999998" w:hanging="360"/>
        <w:contextualSpacing w:val="0"/>
        <w:rPr>
          <w:rFonts w:ascii="Gentium Book Basic" w:cs="Gentium Book Basic" w:eastAsia="Gentium Book Basic" w:hAnsi="Gentium Book Basic"/>
        </w:rPr>
      </w:pPr>
      <w:r w:rsidDel="00000000" w:rsidR="00000000" w:rsidRPr="00000000">
        <w:rPr>
          <w:rtl w:val="0"/>
        </w:rPr>
        <w:t xml:space="preserve">Python: </w:t>
      </w:r>
      <w:r w:rsidDel="00000000" w:rsidR="00000000" w:rsidRPr="00000000">
        <w:rPr>
          <w:i w:val="1"/>
          <w:rtl w:val="0"/>
        </w:rPr>
        <w:t xml:space="preserve">scripting language</w:t>
      </w:r>
      <w:r w:rsidDel="00000000" w:rsidR="00000000" w:rsidRPr="00000000">
        <w:rPr>
          <w:rtl w:val="0"/>
        </w:rPr>
        <w:t xml:space="preserve"> untuk melakukan praproses terhadap data teks.</w:t>
      </w:r>
    </w:p>
    <w:p w:rsidR="00000000" w:rsidDel="00000000" w:rsidP="00000000" w:rsidRDefault="00000000" w:rsidRPr="00000000">
      <w:pPr>
        <w:numPr>
          <w:ilvl w:val="0"/>
          <w:numId w:val="4"/>
        </w:numPr>
        <w:spacing w:after="120" w:before="80" w:line="249.60000000000002" w:lineRule="auto"/>
        <w:ind w:left="737.9999999999998" w:hanging="360"/>
        <w:contextualSpacing w:val="0"/>
        <w:rPr>
          <w:rFonts w:ascii="Gentium Book Basic" w:cs="Gentium Book Basic" w:eastAsia="Gentium Book Basic" w:hAnsi="Gentium Book Basic"/>
        </w:rPr>
      </w:pPr>
      <w:r w:rsidDel="00000000" w:rsidR="00000000" w:rsidRPr="00000000">
        <w:rPr>
          <w:rFonts w:ascii="Gentium Book Basic" w:cs="Gentium Book Basic" w:eastAsia="Gentium Book Basic" w:hAnsi="Gentium Book Basic"/>
          <w:rtl w:val="0"/>
        </w:rPr>
        <w:t xml:space="preserve">D3: </w:t>
      </w:r>
      <w:r w:rsidDel="00000000" w:rsidR="00000000" w:rsidRPr="00000000">
        <w:rPr>
          <w:rFonts w:ascii="Gentium Book Basic" w:cs="Gentium Book Basic" w:eastAsia="Gentium Book Basic" w:hAnsi="Gentium Book Basic"/>
          <w:i w:val="1"/>
          <w:rtl w:val="0"/>
        </w:rPr>
        <w:t xml:space="preserve">Library </w:t>
      </w:r>
      <w:r w:rsidDel="00000000" w:rsidR="00000000" w:rsidRPr="00000000">
        <w:rPr>
          <w:rFonts w:ascii="Gentium Book Basic" w:cs="Gentium Book Basic" w:eastAsia="Gentium Book Basic" w:hAnsi="Gentium Book Basic"/>
          <w:rtl w:val="0"/>
        </w:rPr>
        <w:t xml:space="preserve">JavaScript untuk </w:t>
      </w:r>
      <w:r w:rsidDel="00000000" w:rsidR="00000000" w:rsidRPr="00000000">
        <w:rPr>
          <w:rtl w:val="0"/>
        </w:rPr>
        <w:t xml:space="preserve">memudahkan pembuatan</w:t>
      </w:r>
      <w:r w:rsidDel="00000000" w:rsidR="00000000" w:rsidRPr="00000000">
        <w:rPr>
          <w:rFonts w:ascii="Gentium Book Basic" w:cs="Gentium Book Basic" w:eastAsia="Gentium Book Basic" w:hAnsi="Gentium Book Basic"/>
          <w:rtl w:val="0"/>
        </w:rPr>
        <w:t xml:space="preserve"> visualisasi.</w:t>
      </w:r>
    </w:p>
    <w:p w:rsidR="00000000" w:rsidDel="00000000" w:rsidP="00000000" w:rsidRDefault="00000000" w:rsidRPr="00000000">
      <w:pPr>
        <w:numPr>
          <w:ilvl w:val="0"/>
          <w:numId w:val="4"/>
        </w:numPr>
        <w:spacing w:after="120" w:before="80" w:line="249.60000000000002" w:lineRule="auto"/>
        <w:ind w:left="737.9999999999998" w:hanging="360"/>
        <w:contextualSpacing w:val="0"/>
        <w:rPr>
          <w:u w:val="none"/>
        </w:rPr>
      </w:pPr>
      <w:r w:rsidDel="00000000" w:rsidR="00000000" w:rsidRPr="00000000">
        <w:rPr>
          <w:rtl w:val="0"/>
        </w:rPr>
        <w:t xml:space="preserve">HTML: bahasa yang digunakan untuk mengembangkan aplikasi visualiasis dalam bentuk </w:t>
      </w:r>
      <w:r w:rsidDel="00000000" w:rsidR="00000000" w:rsidRPr="00000000">
        <w:rPr>
          <w:i w:val="1"/>
          <w:rtl w:val="0"/>
        </w:rPr>
        <w:t xml:space="preserve">web</w:t>
      </w:r>
      <w:r w:rsidDel="00000000" w:rsidR="00000000" w:rsidRPr="00000000">
        <w:rPr>
          <w:rtl w:val="0"/>
        </w:rPr>
        <w:t xml:space="preserve">.</w:t>
      </w:r>
    </w:p>
    <w:p w:rsidR="00000000" w:rsidDel="00000000" w:rsidP="00000000" w:rsidRDefault="00000000" w:rsidRPr="00000000">
      <w:pPr>
        <w:numPr>
          <w:ilvl w:val="0"/>
          <w:numId w:val="4"/>
        </w:numPr>
        <w:spacing w:after="120" w:before="80" w:line="249.60000000000002" w:lineRule="auto"/>
        <w:ind w:left="737.9999999999998" w:hanging="360"/>
        <w:contextualSpacing w:val="0"/>
        <w:rPr>
          <w:u w:val="none"/>
        </w:rPr>
      </w:pPr>
      <w:r w:rsidDel="00000000" w:rsidR="00000000" w:rsidRPr="00000000">
        <w:rPr>
          <w:rtl w:val="0"/>
        </w:rPr>
        <w:t xml:space="preserve">Javascript: </w:t>
      </w:r>
      <w:r w:rsidDel="00000000" w:rsidR="00000000" w:rsidRPr="00000000">
        <w:rPr>
          <w:i w:val="1"/>
          <w:rtl w:val="0"/>
        </w:rPr>
        <w:t xml:space="preserve">scripting language</w:t>
      </w:r>
      <w:r w:rsidDel="00000000" w:rsidR="00000000" w:rsidRPr="00000000">
        <w:rPr>
          <w:rtl w:val="0"/>
        </w:rPr>
        <w:t xml:space="preserve"> yang mendukung aplikasi untuk visualisasi agar lebih interaktif.</w:t>
      </w:r>
    </w:p>
    <w:p w:rsidR="00000000" w:rsidDel="00000000" w:rsidP="00000000" w:rsidRDefault="00000000" w:rsidRPr="00000000">
      <w:pPr>
        <w:numPr>
          <w:ilvl w:val="0"/>
          <w:numId w:val="4"/>
        </w:numPr>
        <w:spacing w:after="120" w:before="80" w:line="249.60000000000002" w:lineRule="auto"/>
        <w:ind w:left="737.9999999999998" w:hanging="360"/>
        <w:contextualSpacing w:val="0"/>
        <w:rPr>
          <w:u w:val="none"/>
        </w:rPr>
      </w:pPr>
      <w:r w:rsidDel="00000000" w:rsidR="00000000" w:rsidRPr="00000000">
        <w:rPr>
          <w:rtl w:val="0"/>
        </w:rPr>
        <w:t xml:space="preserve">Bootstrap: </w:t>
      </w:r>
      <w:r w:rsidDel="00000000" w:rsidR="00000000" w:rsidRPr="00000000">
        <w:rPr>
          <w:i w:val="1"/>
          <w:rtl w:val="0"/>
        </w:rPr>
        <w:t xml:space="preserve">front end framework</w:t>
      </w:r>
      <w:r w:rsidDel="00000000" w:rsidR="00000000" w:rsidRPr="00000000">
        <w:rPr>
          <w:rtl w:val="0"/>
        </w:rPr>
        <w:t xml:space="preserve"> untuk memperindah tampilan </w:t>
      </w:r>
      <w:r w:rsidDel="00000000" w:rsidR="00000000" w:rsidRPr="00000000">
        <w:rPr>
          <w:i w:val="1"/>
          <w:rtl w:val="0"/>
        </w:rPr>
        <w:t xml:space="preserve">web</w:t>
      </w:r>
      <w:r w:rsidDel="00000000" w:rsidR="00000000" w:rsidRPr="00000000">
        <w:rPr>
          <w:rtl w:val="0"/>
        </w:rPr>
        <w:t xml:space="preserve">.</w:t>
      </w:r>
    </w:p>
    <w:p w:rsidR="00000000" w:rsidDel="00000000" w:rsidP="00000000" w:rsidRDefault="00000000" w:rsidRPr="00000000">
      <w:pPr>
        <w:numPr>
          <w:ilvl w:val="0"/>
          <w:numId w:val="4"/>
        </w:numPr>
        <w:spacing w:after="120" w:before="80" w:line="249.60000000000002" w:lineRule="auto"/>
        <w:ind w:left="737.9999999999998" w:hanging="360"/>
        <w:contextualSpacing w:val="0"/>
        <w:rPr>
          <w:u w:val="none"/>
        </w:rPr>
      </w:pPr>
      <w:r w:rsidDel="00000000" w:rsidR="00000000" w:rsidRPr="00000000">
        <w:rPr>
          <w:rtl w:val="0"/>
        </w:rPr>
        <w:t xml:space="preserve">PHP: bahasa yang digunakan </w:t>
      </w:r>
      <w:r w:rsidDel="00000000" w:rsidR="00000000" w:rsidRPr="00000000">
        <w:rPr>
          <w:i w:val="1"/>
          <w:rtl w:val="0"/>
        </w:rPr>
        <w:t xml:space="preserve">backend developer</w:t>
      </w:r>
      <w:r w:rsidDel="00000000" w:rsidR="00000000" w:rsidRPr="00000000">
        <w:rPr>
          <w:rtl w:val="0"/>
        </w:rPr>
        <w:t xml:space="preserve"> untuk mengisi fungsi agar </w:t>
      </w:r>
      <w:r w:rsidDel="00000000" w:rsidR="00000000" w:rsidRPr="00000000">
        <w:rPr>
          <w:i w:val="1"/>
          <w:rtl w:val="0"/>
        </w:rPr>
        <w:t xml:space="preserve">web </w:t>
      </w:r>
      <w:r w:rsidDel="00000000" w:rsidR="00000000" w:rsidRPr="00000000">
        <w:rPr>
          <w:rtl w:val="0"/>
        </w:rPr>
        <w:t xml:space="preserve">menjadi dinamis.</w:t>
      </w:r>
    </w:p>
    <w:p w:rsidR="00000000" w:rsidDel="00000000" w:rsidP="00000000" w:rsidRDefault="00000000" w:rsidRPr="00000000">
      <w:pPr>
        <w:numPr>
          <w:ilvl w:val="0"/>
          <w:numId w:val="4"/>
        </w:numPr>
        <w:spacing w:after="120" w:before="80" w:line="249.60000000000002" w:lineRule="auto"/>
        <w:ind w:left="737.9999999999998" w:hanging="360"/>
        <w:contextualSpacing w:val="0"/>
        <w:rPr>
          <w:u w:val="none"/>
        </w:rPr>
      </w:pPr>
      <w:r w:rsidDel="00000000" w:rsidR="00000000" w:rsidRPr="00000000">
        <w:rPr>
          <w:rtl w:val="0"/>
        </w:rPr>
        <w:t xml:space="preserve">Apache: </w:t>
      </w:r>
      <w:r w:rsidDel="00000000" w:rsidR="00000000" w:rsidRPr="00000000">
        <w:rPr>
          <w:i w:val="1"/>
          <w:rtl w:val="0"/>
        </w:rPr>
        <w:t xml:space="preserve">web server</w:t>
      </w:r>
      <w:r w:rsidDel="00000000" w:rsidR="00000000" w:rsidRPr="00000000">
        <w:rPr>
          <w:rtl w:val="0"/>
        </w:rPr>
        <w:t xml:space="preserve"> untuk </w:t>
      </w:r>
      <w:r w:rsidDel="00000000" w:rsidR="00000000" w:rsidRPr="00000000">
        <w:rPr>
          <w:rtl w:val="0"/>
        </w:rPr>
        <w:t xml:space="preserve">menjalankan </w:t>
      </w:r>
      <w:r w:rsidDel="00000000" w:rsidR="00000000" w:rsidRPr="00000000">
        <w:rPr>
          <w:rtl w:val="0"/>
        </w:rPr>
        <w:t xml:space="preserve">aplikasi </w:t>
      </w:r>
      <w:r w:rsidDel="00000000" w:rsidR="00000000" w:rsidRPr="00000000">
        <w:rPr>
          <w:i w:val="1"/>
          <w:rtl w:val="0"/>
        </w:rPr>
        <w:t xml:space="preserve">web</w:t>
      </w:r>
      <w:r w:rsidDel="00000000" w:rsidR="00000000" w:rsidRPr="00000000">
        <w:rPr>
          <w:rtl w:val="0"/>
        </w:rPr>
        <w:t xml:space="preserve">.</w:t>
      </w:r>
    </w:p>
    <w:p w:rsidR="00000000" w:rsidDel="00000000" w:rsidP="00000000" w:rsidRDefault="00000000" w:rsidRPr="00000000">
      <w:pPr>
        <w:numPr>
          <w:ilvl w:val="0"/>
          <w:numId w:val="4"/>
        </w:numPr>
        <w:spacing w:after="120" w:before="80" w:line="249.60000000000002" w:lineRule="auto"/>
        <w:ind w:left="737.9999999999998" w:hanging="360"/>
        <w:contextualSpacing w:val="0"/>
        <w:rPr>
          <w:u w:val="none"/>
        </w:rPr>
      </w:pPr>
      <w:r w:rsidDel="00000000" w:rsidR="00000000" w:rsidRPr="00000000">
        <w:rPr>
          <w:rtl w:val="0"/>
        </w:rPr>
        <w:t xml:space="preserve">MySQL: </w:t>
      </w:r>
      <w:r w:rsidDel="00000000" w:rsidR="00000000" w:rsidRPr="00000000">
        <w:rPr>
          <w:i w:val="1"/>
          <w:rtl w:val="0"/>
        </w:rPr>
        <w:t xml:space="preserve">database </w:t>
      </w:r>
      <w:r w:rsidDel="00000000" w:rsidR="00000000" w:rsidRPr="00000000">
        <w:rPr>
          <w:rtl w:val="0"/>
        </w:rPr>
        <w:t xml:space="preserve">untuk menyimpan konten yang ditampilkan pada aplikasi </w:t>
      </w:r>
      <w:r w:rsidDel="00000000" w:rsidR="00000000" w:rsidRPr="00000000">
        <w:rPr>
          <w:i w:val="1"/>
          <w:rtl w:val="0"/>
        </w:rPr>
        <w:t xml:space="preserve">web</w:t>
      </w:r>
      <w:r w:rsidDel="00000000" w:rsidR="00000000" w:rsidRPr="00000000">
        <w:rPr>
          <w:rtl w:val="0"/>
        </w:rPr>
        <w:t xml:space="preserve">.</w:t>
      </w:r>
    </w:p>
    <w:p w:rsidR="00000000" w:rsidDel="00000000" w:rsidP="00000000" w:rsidRDefault="00000000" w:rsidRPr="00000000">
      <w:pPr>
        <w:pStyle w:val="Heading1"/>
        <w:numPr>
          <w:ilvl w:val="0"/>
          <w:numId w:val="5"/>
        </w:numPr>
        <w:ind w:left="377.99999999999983" w:hanging="360"/>
        <w:rPr/>
      </w:pPr>
      <w:bookmarkStart w:colFirst="0" w:colLast="0" w:name="_fqnmlt81q6lx" w:id="16"/>
      <w:bookmarkEnd w:id="16"/>
      <w:r w:rsidDel="00000000" w:rsidR="00000000" w:rsidRPr="00000000">
        <w:rPr>
          <w:rtl w:val="0"/>
        </w:rPr>
        <w:t xml:space="preserve">Rancangan visualisasi dan interaksi</w:t>
      </w:r>
    </w:p>
    <w:p w:rsidR="00000000" w:rsidDel="00000000" w:rsidP="00000000" w:rsidRDefault="00000000" w:rsidRPr="00000000">
      <w:pPr>
        <w:contextualSpacing w:val="0"/>
        <w:rPr/>
      </w:pPr>
      <w:r w:rsidDel="00000000" w:rsidR="00000000" w:rsidRPr="00000000">
        <w:rPr>
          <w:rtl w:val="0"/>
        </w:rPr>
        <w:t xml:space="preserve">Pada </w:t>
      </w:r>
      <w:r w:rsidDel="00000000" w:rsidR="00000000" w:rsidRPr="00000000">
        <w:rPr>
          <w:i w:val="1"/>
          <w:rtl w:val="0"/>
        </w:rPr>
        <w:t xml:space="preserve">milestone</w:t>
      </w:r>
      <w:r w:rsidDel="00000000" w:rsidR="00000000" w:rsidRPr="00000000">
        <w:rPr>
          <w:rtl w:val="0"/>
        </w:rPr>
        <w:t xml:space="preserve"> 1 ini belum dapat dihasilkan rancangan mendetail visualisasi dan interaksi yang akan dibangun, namun berikut gambaran umum rancangan visualisasi dan interaksi gunung berapi:</w:t>
      </w:r>
    </w:p>
    <w:p w:rsidR="00000000" w:rsidDel="00000000" w:rsidP="00000000" w:rsidRDefault="00000000" w:rsidRPr="00000000">
      <w:pPr>
        <w:pStyle w:val="Heading2"/>
        <w:contextualSpacing w:val="0"/>
        <w:rPr/>
      </w:pPr>
      <w:bookmarkStart w:colFirst="0" w:colLast="0" w:name="_bhdnpreu7nbb" w:id="17"/>
      <w:bookmarkEnd w:id="17"/>
      <w:r w:rsidDel="00000000" w:rsidR="00000000" w:rsidRPr="00000000">
        <w:rPr>
          <w:rtl w:val="0"/>
        </w:rPr>
        <w:t xml:space="preserve">5.1</w:t>
        <w:tab/>
        <w:t xml:space="preserve">Rancangan visualisasi</w:t>
      </w:r>
    </w:p>
    <w:p w:rsidR="00000000" w:rsidDel="00000000" w:rsidP="00000000" w:rsidRDefault="00000000" w:rsidRPr="00000000">
      <w:pPr>
        <w:contextualSpacing w:val="0"/>
        <w:rPr/>
      </w:pPr>
      <w:r w:rsidDel="00000000" w:rsidR="00000000" w:rsidRPr="00000000">
        <w:rPr>
          <w:rtl w:val="0"/>
        </w:rPr>
        <w:t xml:space="preserve">Visualisasi yang akan dibuat adalah sebagai berikut: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Variasi dari </w:t>
      </w:r>
      <w:r w:rsidDel="00000000" w:rsidR="00000000" w:rsidRPr="00000000">
        <w:rPr>
          <w:i w:val="1"/>
          <w:rtl w:val="0"/>
        </w:rPr>
        <w:t xml:space="preserve">bar chart</w:t>
      </w:r>
      <w:r w:rsidDel="00000000" w:rsidR="00000000" w:rsidRPr="00000000">
        <w:rPr>
          <w:rtl w:val="0"/>
        </w:rPr>
        <w:t xml:space="preserve"> atau turunannya untuk membandingkan berbagai gunung berapi.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Variasi dari </w:t>
      </w:r>
      <w:r w:rsidDel="00000000" w:rsidR="00000000" w:rsidRPr="00000000">
        <w:rPr>
          <w:i w:val="1"/>
          <w:rtl w:val="0"/>
        </w:rPr>
        <w:t xml:space="preserve">cartogram</w:t>
      </w:r>
      <w:r w:rsidDel="00000000" w:rsidR="00000000" w:rsidRPr="00000000">
        <w:rPr>
          <w:rtl w:val="0"/>
        </w:rPr>
        <w:t xml:space="preserve"> atau turunannya untuk memetakan lokasi gunung berapi serta kota-kota kuno di dunia.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Variasi dari </w:t>
      </w:r>
      <w:r w:rsidDel="00000000" w:rsidR="00000000" w:rsidRPr="00000000">
        <w:rPr>
          <w:i w:val="1"/>
          <w:rtl w:val="0"/>
        </w:rPr>
        <w:t xml:space="preserve">scatter plot</w:t>
      </w:r>
      <w:r w:rsidDel="00000000" w:rsidR="00000000" w:rsidRPr="00000000">
        <w:rPr>
          <w:rtl w:val="0"/>
        </w:rPr>
        <w:t xml:space="preserve"> atau turunannya untuk menunjukkan hubungan antara letusan gunung berapi dengan populasi kota-kota di dunia.</w:t>
      </w:r>
    </w:p>
    <w:p w:rsidR="00000000" w:rsidDel="00000000" w:rsidP="00000000" w:rsidRDefault="00000000" w:rsidRPr="00000000">
      <w:pPr>
        <w:pStyle w:val="Heading2"/>
        <w:contextualSpacing w:val="0"/>
        <w:rPr/>
      </w:pPr>
      <w:bookmarkStart w:colFirst="0" w:colLast="0" w:name="_49kemsqba73j" w:id="18"/>
      <w:bookmarkEnd w:id="18"/>
      <w:r w:rsidDel="00000000" w:rsidR="00000000" w:rsidRPr="00000000">
        <w:rPr>
          <w:rtl w:val="0"/>
        </w:rPr>
        <w:t xml:space="preserve">5.2</w:t>
        <w:tab/>
        <w:t xml:space="preserve">Rancangan interaksi</w:t>
      </w:r>
    </w:p>
    <w:p w:rsidR="00000000" w:rsidDel="00000000" w:rsidP="00000000" w:rsidRDefault="00000000" w:rsidRPr="00000000">
      <w:pPr>
        <w:contextualSpacing w:val="0"/>
        <w:rPr/>
      </w:pPr>
      <w:r w:rsidDel="00000000" w:rsidR="00000000" w:rsidRPr="00000000">
        <w:rPr>
          <w:rtl w:val="0"/>
        </w:rPr>
        <w:t xml:space="preserve">Interaksi yang dapat dilakukan adalah sebagai berikut:</w:t>
      </w:r>
    </w:p>
    <w:p w:rsidR="00000000" w:rsidDel="00000000" w:rsidP="00000000" w:rsidRDefault="00000000" w:rsidRPr="00000000">
      <w:pPr>
        <w:numPr>
          <w:ilvl w:val="0"/>
          <w:numId w:val="7"/>
        </w:numPr>
        <w:ind w:left="720" w:hanging="360"/>
        <w:contextualSpacing w:val="1"/>
        <w:rPr>
          <w:i w:val="1"/>
        </w:rPr>
      </w:pPr>
      <w:r w:rsidDel="00000000" w:rsidR="00000000" w:rsidRPr="00000000">
        <w:rPr>
          <w:i w:val="1"/>
          <w:rtl w:val="0"/>
        </w:rPr>
        <w:t xml:space="preserve">Filtering</w:t>
      </w:r>
      <w:r w:rsidDel="00000000" w:rsidR="00000000" w:rsidRPr="00000000">
        <w:rPr>
          <w:rtl w:val="0"/>
        </w:rPr>
        <w:t xml:space="preserve"> data yang ditampilkan pada dimensi tertentu, seperti tinggi gunung berapi atau lokasi.</w:t>
      </w:r>
    </w:p>
    <w:p w:rsidR="00000000" w:rsidDel="00000000" w:rsidP="00000000" w:rsidRDefault="00000000" w:rsidRPr="00000000">
      <w:pPr>
        <w:numPr>
          <w:ilvl w:val="0"/>
          <w:numId w:val="7"/>
        </w:numPr>
        <w:ind w:left="720" w:hanging="360"/>
        <w:contextualSpacing w:val="1"/>
        <w:rPr>
          <w:i w:val="1"/>
        </w:rPr>
      </w:pPr>
      <w:r w:rsidDel="00000000" w:rsidR="00000000" w:rsidRPr="00000000">
        <w:rPr>
          <w:i w:val="1"/>
          <w:rtl w:val="0"/>
        </w:rPr>
        <w:t xml:space="preserve">Drill-down</w:t>
      </w:r>
      <w:r w:rsidDel="00000000" w:rsidR="00000000" w:rsidRPr="00000000">
        <w:rPr>
          <w:rtl w:val="0"/>
        </w:rPr>
        <w:t xml:space="preserve"> untuk melihat lokasi geografis. Misalkan pada </w:t>
      </w:r>
      <w:r w:rsidDel="00000000" w:rsidR="00000000" w:rsidRPr="00000000">
        <w:rPr>
          <w:i w:val="1"/>
          <w:rtl w:val="0"/>
        </w:rPr>
        <w:t xml:space="preserve">zoom level</w:t>
      </w:r>
      <w:r w:rsidDel="00000000" w:rsidR="00000000" w:rsidRPr="00000000">
        <w:rPr>
          <w:rtl w:val="0"/>
        </w:rPr>
        <w:t xml:space="preserve"> rendah, peta hanya menunjukkan jumlah gunung berapi di setiap benua. Peningkatan </w:t>
      </w:r>
      <w:r w:rsidDel="00000000" w:rsidR="00000000" w:rsidRPr="00000000">
        <w:rPr>
          <w:i w:val="1"/>
          <w:rtl w:val="0"/>
        </w:rPr>
        <w:t xml:space="preserve">zoom level </w:t>
      </w:r>
      <w:r w:rsidDel="00000000" w:rsidR="00000000" w:rsidRPr="00000000">
        <w:rPr>
          <w:rtl w:val="0"/>
        </w:rPr>
        <w:t xml:space="preserve">dapat menunjukkan jumlah gunung berapi di setiap negara, kota, dan pada </w:t>
      </w:r>
      <w:r w:rsidDel="00000000" w:rsidR="00000000" w:rsidRPr="00000000">
        <w:rPr>
          <w:i w:val="1"/>
          <w:rtl w:val="0"/>
        </w:rPr>
        <w:t xml:space="preserve">zoom level</w:t>
      </w:r>
      <w:r w:rsidDel="00000000" w:rsidR="00000000" w:rsidRPr="00000000">
        <w:rPr>
          <w:rtl w:val="0"/>
        </w:rPr>
        <w:t xml:space="preserve"> yang paling tinggi dapat menunjukkan lokasi setiap gunung berapi tersebut.</w:t>
      </w:r>
    </w:p>
    <w:p w:rsidR="00000000" w:rsidDel="00000000" w:rsidP="00000000" w:rsidRDefault="00000000" w:rsidRPr="00000000">
      <w:pPr>
        <w:numPr>
          <w:ilvl w:val="0"/>
          <w:numId w:val="7"/>
        </w:numPr>
        <w:ind w:left="720" w:hanging="360"/>
        <w:contextualSpacing w:val="1"/>
        <w:rPr>
          <w:i w:val="1"/>
        </w:rPr>
      </w:pPr>
      <w:r w:rsidDel="00000000" w:rsidR="00000000" w:rsidRPr="00000000">
        <w:rPr>
          <w:i w:val="1"/>
          <w:rtl w:val="0"/>
        </w:rPr>
        <w:t xml:space="preserve">Pivoting</w:t>
      </w:r>
      <w:r w:rsidDel="00000000" w:rsidR="00000000" w:rsidRPr="00000000">
        <w:rPr>
          <w:rtl w:val="0"/>
        </w:rPr>
        <w:t xml:space="preserve"> untuk mengubah-ubah dimensi yang menjadi fokus visualisasi.</w:t>
      </w:r>
      <w:r w:rsidDel="00000000" w:rsidR="00000000" w:rsidRPr="00000000">
        <w:rPr>
          <w:rtl w:val="0"/>
        </w:rPr>
      </w:r>
    </w:p>
    <w:sectPr>
      <w:headerReference r:id="rId10" w:type="default"/>
      <w:headerReference r:id="rId11" w:type="first"/>
      <w:footerReference r:id="rId12" w:type="default"/>
      <w:footerReference r:id="rId13" w:type="first"/>
      <w:pgSz w:h="16838" w:w="11906"/>
      <w:pgMar w:bottom="2160" w:top="1440" w:left="1872.0000000000002" w:right="1872.0000000000002"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ntium Book Bas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left" w:pos="2127"/>
        <w:tab w:val="left" w:pos="4234"/>
      </w:tabs>
      <w:spacing w:after="1440" w:line="240" w:lineRule="auto"/>
      <w:contextualSpacing w:val="0"/>
      <w:jc w:val="right"/>
      <w:rPr>
        <w:rFonts w:ascii="Gentium Book Basic" w:cs="Gentium Book Basic" w:eastAsia="Gentium Book Basic" w:hAnsi="Gentium Book Basic"/>
      </w:rPr>
    </w:pPr>
    <w:bookmarkStart w:colFirst="0" w:colLast="0" w:name="_gjdgxs" w:id="19"/>
    <w:bookmarkEnd w:id="19"/>
    <w:r w:rsidDel="00000000" w:rsidR="00000000" w:rsidRPr="00000000">
      <w:rPr>
        <w:rFonts w:ascii="Gentium Book Basic" w:cs="Gentium Book Basic" w:eastAsia="Gentium Book Basic" w:hAnsi="Gentium Book Basic"/>
        <w:sz w:val="20"/>
        <w:szCs w:val="20"/>
        <w:rtl w:val="0"/>
      </w:rPr>
      <w:t xml:space="preserve">Halaman </w:t>
    </w:r>
    <w:r w:rsidDel="00000000" w:rsidR="00000000" w:rsidRPr="00000000">
      <w:rPr>
        <w:rFonts w:ascii="Gentium Book Basic" w:cs="Gentium Book Basic" w:eastAsia="Gentium Book Basic" w:hAnsi="Gentium Book Basic"/>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before="720" w:line="240" w:lineRule="auto"/>
      <w:contextualSpacing w:val="0"/>
      <w:rPr>
        <w:rFonts w:ascii="Gentium Book Basic" w:cs="Gentium Book Basic" w:eastAsia="Gentium Book Basic" w:hAnsi="Gentium Book Basic"/>
      </w:rPr>
    </w:pPr>
    <w:r w:rsidDel="00000000" w:rsidR="00000000" w:rsidRPr="00000000">
      <w:rPr>
        <w:sz w:val="20"/>
        <w:szCs w:val="20"/>
        <w:rtl w:val="0"/>
      </w:rPr>
      <w:t xml:space="preserve">IF5170/Tugas Besar/M1/Kelompok IV</w:t>
    </w:r>
    <w:r w:rsidDel="00000000" w:rsidR="00000000" w:rsidRPr="00000000">
      <w:rPr>
        <w:rFonts w:ascii="Gentium Book Basic" w:cs="Gentium Book Basic" w:eastAsia="Gentium Book Basic" w:hAnsi="Gentium Book Basic"/>
        <w:sz w:val="20"/>
        <w:szCs w:val="20"/>
        <w:rtl w:val="0"/>
      </w:rPr>
      <w:t xml:space="preserve"> </w:t>
      <w:tab/>
      <w:tab/>
      <w:t xml:space="preserve">Tanggal Pengumpulan: 02-10-2017</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entium Book Basic" w:cs="Gentium Book Basic" w:eastAsia="Gentium Book Basic" w:hAnsi="Gentium Book Basic"/>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80" w:line="249.6000000000000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ind w:left="377.99999999999983" w:hanging="360"/>
    </w:pPr>
    <w:rPr>
      <w:b w:val="1"/>
      <w:sz w:val="28"/>
      <w:szCs w:val="28"/>
    </w:rPr>
  </w:style>
  <w:style w:type="paragraph" w:styleId="Heading2">
    <w:name w:val="heading 2"/>
    <w:basedOn w:val="Normal"/>
    <w:next w:val="Normal"/>
    <w:pPr>
      <w:keepNext w:val="1"/>
      <w:keepLines w:val="1"/>
      <w:spacing w:before="360" w:lineRule="auto"/>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28"/>
      <w:szCs w:val="28"/>
    </w:rPr>
  </w:style>
  <w:style w:type="paragraph" w:styleId="Subtitle">
    <w:name w:val="Subtitle"/>
    <w:basedOn w:val="Normal"/>
    <w:next w:val="Normal"/>
    <w:pPr>
      <w:keepNext w:val="1"/>
      <w:keepLines w:val="1"/>
      <w:jc w:val="center"/>
    </w:pPr>
    <w:rPr>
      <w:b w:val="1"/>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jpg"/><Relationship Id="rId5" Type="http://schemas.openxmlformats.org/officeDocument/2006/relationships/hyperlink" Target="mailto:23516003@std.stei.itb.ac.id" TargetMode="External"/><Relationship Id="rId6" Type="http://schemas.openxmlformats.org/officeDocument/2006/relationships/hyperlink" Target="mailto:23516012@std.stei.itb.ac.id" TargetMode="External"/><Relationship Id="rId7" Type="http://schemas.openxmlformats.org/officeDocument/2006/relationships/hyperlink" Target="mailto:23516022@std.stei.itb.ac.id" TargetMode="External"/><Relationship Id="rId8" Type="http://schemas.openxmlformats.org/officeDocument/2006/relationships/hyperlink" Target="mailto:23516039@std.stei.itb.ac.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entiumBookBasic-regular.ttf"/><Relationship Id="rId2" Type="http://schemas.openxmlformats.org/officeDocument/2006/relationships/font" Target="fonts/GentiumBookBasic-bold.ttf"/><Relationship Id="rId3" Type="http://schemas.openxmlformats.org/officeDocument/2006/relationships/font" Target="fonts/GentiumBookBasic-italic.ttf"/><Relationship Id="rId4" Type="http://schemas.openxmlformats.org/officeDocument/2006/relationships/font" Target="fonts/GentiumBookBasic-boldItalic.ttf"/></Relationships>
</file>