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4</w:t>
      </w:r>
    </w:p>
    <w:p>
      <w:pPr>
        <w:pStyle w:val="Author"/>
      </w:pPr>
      <w:r>
        <w:t xml:space="preserve">Benise</w:t>
      </w:r>
      <w:r>
        <w:t xml:space="preserve"> </w:t>
      </w:r>
      <w:r>
        <w:t xml:space="preserve">Limon</w:t>
      </w:r>
    </w:p>
    <w:p>
      <w:pPr>
        <w:pStyle w:val="SourceCode"/>
      </w:pPr>
      <w:r>
        <w:rPr>
          <w:rStyle w:val="CommentTok"/>
        </w:rPr>
        <w:t xml:space="preserve">#call the packages I want to use </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(here)</w:t>
      </w:r>
      <w:r>
        <w:br/>
      </w:r>
      <w:r>
        <w:rPr>
          <w:rStyle w:val="FunctionTok"/>
        </w:rPr>
        <w:t xml:space="preserve">library</w:t>
      </w:r>
      <w:r>
        <w:rPr>
          <w:rStyle w:val="NormalTok"/>
        </w:rPr>
        <w:t xml:space="preserve">(lterdatasampler)</w:t>
      </w:r>
      <w:r>
        <w:br/>
      </w:r>
      <w:r>
        <w:rPr>
          <w:rStyle w:val="FunctionTok"/>
        </w:rPr>
        <w:t xml:space="preserve">library</w:t>
      </w:r>
      <w:r>
        <w:rPr>
          <w:rStyle w:val="NormalTok"/>
        </w:rPr>
        <w:t xml:space="preserve">(performance)</w:t>
      </w:r>
      <w:r>
        <w:br/>
      </w:r>
      <w:r>
        <w:rPr>
          <w:rStyle w:val="FunctionTok"/>
        </w:rPr>
        <w:t xml:space="preserve">library</w:t>
      </w:r>
      <w:r>
        <w:rPr>
          <w:rStyle w:val="NormalTok"/>
        </w:rPr>
        <w:t xml:space="preserve">(broom)</w:t>
      </w:r>
      <w:r>
        <w:br/>
      </w:r>
      <w:r>
        <w:rPr>
          <w:rStyle w:val="FunctionTok"/>
        </w:rPr>
        <w:t xml:space="preserve">library</w:t>
      </w:r>
      <w:r>
        <w:rPr>
          <w:rStyle w:val="NormalTok"/>
        </w:rPr>
        <w:t xml:space="preserve">(ggeffects)</w:t>
      </w:r>
      <w:r>
        <w:br/>
      </w:r>
      <w:r>
        <w:rPr>
          <w:rStyle w:val="FunctionTok"/>
        </w:rPr>
        <w:t xml:space="preserve">library</w:t>
      </w:r>
      <w:r>
        <w:rPr>
          <w:rStyle w:val="NormalTok"/>
        </w:rPr>
        <w:t xml:space="preserve">(car)</w:t>
      </w:r>
      <w:r>
        <w:br/>
      </w:r>
      <w:r>
        <w:rPr>
          <w:rStyle w:val="FunctionTok"/>
        </w:rPr>
        <w:t xml:space="preserve">library</w:t>
      </w:r>
      <w:r>
        <w:rPr>
          <w:rStyle w:val="NormalTok"/>
        </w:rPr>
        <w:t xml:space="preserve">(naniar)</w:t>
      </w:r>
      <w:r>
        <w:br/>
      </w:r>
      <w:r>
        <w:rPr>
          <w:rStyle w:val="FunctionTok"/>
        </w:rPr>
        <w:t xml:space="preserve">library</w:t>
      </w:r>
      <w:r>
        <w:rPr>
          <w:rStyle w:val="NormalTok"/>
        </w:rPr>
        <w:t xml:space="preserve">(flextable)</w:t>
      </w:r>
    </w:p>
    <w:p>
      <w:pPr>
        <w:pStyle w:val="FirstParagraph"/>
      </w:pPr>
      <w:r>
        <w:t xml:space="preserve">How does fish length predict fish weight for trout perch (across all sample years)?</w:t>
      </w:r>
      <w:r>
        <w:br/>
      </w:r>
      <w:r>
        <w:t xml:space="preserve">This data set, like most observational environmental or ecological data sets, is noisy (i.e. a lot of spread between points). It is also somewhat messy. You are expected to read the metadata, protocols, and all relevant information on the EDI portal before working with the data.</w:t>
      </w:r>
    </w:p>
    <w:bookmarkStart w:id="29" w:name="problem-1"/>
    <w:p>
      <w:pPr>
        <w:pStyle w:val="Heading1"/>
      </w:pPr>
      <w:r>
        <w:t xml:space="preserve">Problem 1</w:t>
      </w:r>
    </w:p>
    <w:p>
      <w:pPr>
        <w:pStyle w:val="FirstParagraph"/>
      </w:pPr>
      <w:r>
        <w:t xml:space="preserve">1. Write your null and alternative hypotheses in mathematical and biological terms.</w:t>
      </w:r>
    </w:p>
    <w:p>
      <w:pPr>
        <w:pStyle w:val="BodyText"/>
      </w:pPr>
      <w:r>
        <w:t xml:space="preserve">Biological:</w:t>
      </w:r>
    </w:p>
    <w:p>
      <w:pPr>
        <w:pStyle w:val="BodyText"/>
      </w:pPr>
      <w:r>
        <w:t xml:space="preserve">H0: Fish length does not predict fish weight for trout perch across all sample years.</w:t>
      </w:r>
    </w:p>
    <w:p>
      <w:pPr>
        <w:pStyle w:val="BodyText"/>
      </w:pPr>
      <w:r>
        <w:t xml:space="preserve">HA: Fish length does predict fish weight for trout perch across all sample years.</w:t>
      </w:r>
    </w:p>
    <w:p>
      <w:pPr>
        <w:pStyle w:val="BodyText"/>
      </w:pPr>
      <w:r>
        <w:t xml:space="preserve">Mathematical:</w:t>
      </w:r>
    </w:p>
    <w:p>
      <w:pPr>
        <w:pStyle w:val="BodyText"/>
      </w:pPr>
      <w:r>
        <w:t xml:space="preserve">H0: β1 = 0</w:t>
      </w:r>
    </w:p>
    <w:p>
      <w:pPr>
        <w:pStyle w:val="BodyText"/>
      </w:pPr>
      <w:r>
        <w:t xml:space="preserve">HA: β1 ≠ 0</w:t>
      </w:r>
    </w:p>
    <w:p>
      <w:pPr>
        <w:pStyle w:val="BodyText"/>
      </w:pPr>
      <w:r>
        <w:br/>
      </w:r>
      <w:r>
        <w:t xml:space="preserve">2. Create a visualization of the missing data for the filtered data set containing the</w:t>
      </w:r>
      <w:r>
        <w:br/>
      </w:r>
      <w:r>
        <w:t xml:space="preserve">observations you will use.</w:t>
      </w:r>
    </w:p>
    <w:p>
      <w:pPr>
        <w:pStyle w:val="SourceCode"/>
      </w:pPr>
      <w:r>
        <w:rPr>
          <w:rStyle w:val="CommentTok"/>
        </w:rPr>
        <w:t xml:space="preserve">#make an object that reads the CSV file containing the data </w:t>
      </w:r>
      <w:r>
        <w:br/>
      </w:r>
      <w:r>
        <w:rPr>
          <w:rStyle w:val="NormalTok"/>
        </w:rPr>
        <w:t xml:space="preserve">fish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here</w:t>
      </w:r>
      <w:r>
        <w:rPr>
          <w:rStyle w:val="NormalTok"/>
        </w:rPr>
        <w:t xml:space="preserve">(</w:t>
      </w:r>
      <w:r>
        <w:rPr>
          <w:rStyle w:val="StringTok"/>
        </w:rPr>
        <w:t xml:space="preserve">"data/ntl6_v12.csv"</w:t>
      </w:r>
      <w:r>
        <w:rPr>
          <w:rStyle w:val="NormalTok"/>
        </w:rPr>
        <w:t xml:space="preserve">))</w:t>
      </w:r>
    </w:p>
    <w:p>
      <w:pPr>
        <w:pStyle w:val="SourceCode"/>
      </w:pPr>
      <w:r>
        <w:rPr>
          <w:rStyle w:val="CommentTok"/>
        </w:rPr>
        <w:t xml:space="preserve">#filter the data to only include trout </w:t>
      </w:r>
      <w:r>
        <w:br/>
      </w:r>
      <w:r>
        <w:rPr>
          <w:rStyle w:val="NormalTok"/>
        </w:rPr>
        <w:t xml:space="preserve">fish_clean </w:t>
      </w:r>
      <w:r>
        <w:rPr>
          <w:rStyle w:val="OtherTok"/>
        </w:rPr>
        <w:t xml:space="preserve">&lt;-</w:t>
      </w:r>
      <w:r>
        <w:rPr>
          <w:rStyle w:val="NormalTok"/>
        </w:rPr>
        <w:t xml:space="preserve"> fish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(spname </w:t>
      </w:r>
      <w:r>
        <w:rPr>
          <w:rStyle w:val="SpecialCharTok"/>
        </w:rPr>
        <w:t xml:space="preserve">==</w:t>
      </w:r>
      <w:r>
        <w:rPr>
          <w:rStyle w:val="NormalTok"/>
        </w:rPr>
        <w:t xml:space="preserve"> </w:t>
      </w:r>
      <w:r>
        <w:rPr>
          <w:rStyle w:val="StringTok"/>
        </w:rPr>
        <w:t xml:space="preserve">"TROUTPERCH"</w:t>
      </w:r>
      <w:r>
        <w:rPr>
          <w:rStyle w:val="NormalTok"/>
        </w:rPr>
        <w:t xml:space="preserve">)</w:t>
      </w:r>
    </w:p>
    <w:p>
      <w:pPr>
        <w:pStyle w:val="SourceCode"/>
      </w:pPr>
      <w:r>
        <w:rPr>
          <w:rStyle w:val="CommentTok"/>
        </w:rPr>
        <w:t xml:space="preserve">#visualize missing data </w:t>
      </w:r>
      <w:r>
        <w:br/>
      </w:r>
      <w:r>
        <w:rPr>
          <w:rStyle w:val="FunctionTok"/>
        </w:rPr>
        <w:t xml:space="preserve">gg_miss_var</w:t>
      </w:r>
      <w:r>
        <w:rPr>
          <w:rStyle w:val="NormalTok"/>
        </w:rPr>
        <w:t xml:space="preserve">(fish_clean) </w:t>
      </w:r>
      <w:r>
        <w:rPr>
          <w:rStyle w:val="SpecialCharTok"/>
        </w:rPr>
        <w:t xml:space="preserve">+</w:t>
      </w:r>
      <w:r>
        <w:br/>
      </w:r>
      <w:r>
        <w:rPr>
          <w:rStyle w:val="NormalTok"/>
        </w:rPr>
        <w:t xml:space="preserve">  </w:t>
      </w:r>
      <w:r>
        <w:rPr>
          <w:rStyle w:val="CommentTok"/>
        </w:rPr>
        <w:t xml:space="preserve">#add a caption of how missing data affects hypothesis </w:t>
      </w:r>
      <w:r>
        <w:br/>
      </w:r>
      <w:r>
        <w:rPr>
          <w:rStyle w:val="NormalTok"/>
        </w:rPr>
        <w:t xml:space="preserve">  </w:t>
      </w:r>
      <w:r>
        <w:rPr>
          <w:rStyle w:val="FunctionTok"/>
        </w:rPr>
        <w:t xml:space="preserve">labs</w:t>
      </w:r>
      <w:r>
        <w:rPr>
          <w:rStyle w:val="NormalTok"/>
        </w:rPr>
        <w:t xml:space="preserve"> (</w:t>
      </w:r>
      <w:r>
        <w:rPr>
          <w:rStyle w:val="AttributeTok"/>
        </w:rPr>
        <w:t xml:space="preserve">caption =</w:t>
      </w:r>
      <w:r>
        <w:rPr>
          <w:rStyle w:val="NormalTok"/>
        </w:rPr>
        <w:t xml:space="preserve"> </w:t>
      </w:r>
      <w:r>
        <w:rPr>
          <w:rStyle w:val="FunctionTok"/>
        </w:rPr>
        <w:t xml:space="preserve">str_wrap</w:t>
      </w:r>
      <w:r>
        <w:rPr>
          <w:rStyle w:val="NormalTok"/>
        </w:rPr>
        <w:t xml:space="preserve">(</w:t>
      </w:r>
      <w:r>
        <w:rPr>
          <w:rStyle w:val="StringTok"/>
        </w:rPr>
        <w:t xml:space="preserve">"Figure 1. There are 200 missing observations for fish weight. This affects our hypothesis to understand if fish length predicts fish weight."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plot.caption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0</w:t>
      </w:r>
      <w:r>
        <w:rPr>
          <w:rStyle w:val="NormalTok"/>
        </w:rPr>
        <w:t xml:space="preserve">)</w:t>
      </w:r>
      <w:r>
        <w:br/>
      </w:r>
      <w:r>
        <w:rPr>
          <w:rStyle w:val="NormalTok"/>
        </w:rPr>
        <w:t xml:space="preserve">  )</w:t>
      </w:r>
    </w:p>
    <w:p>
      <w:pPr>
        <w:pStyle w:val="FirstParagraph"/>
      </w:pPr>
      <w:r>
        <w:drawing>
          <wp:inline>
            <wp:extent cx="5334000" cy="4267200"/>
            <wp:effectExtent b="0" l="0" r="0" t="0"/>
            <wp:docPr descr="" title="" id="21" name="Picture"/>
            <a:graphic>
              <a:graphicData uri="http://schemas.openxmlformats.org/drawingml/2006/picture">
                <pic:pic>
                  <pic:nvPicPr>
                    <pic:cNvPr descr="ENVS-193DS_homework-04_Limon-Benise_files/figure-docx/missing-data-vis-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br/>
      </w:r>
      <w:r>
        <w:t xml:space="preserve">a. Write an accompanying caption explaining how/if the missing data is relevant to</w:t>
      </w:r>
      <w:r>
        <w:br/>
      </w:r>
      <w:r>
        <w:t xml:space="preserve">your hypotheses.</w:t>
      </w:r>
    </w:p>
    <w:p>
      <w:pPr>
        <w:pStyle w:val="BodyText"/>
      </w:pPr>
      <w:r>
        <w:t xml:space="preserve">There are 200 observations from the</w:t>
      </w:r>
      <w:r>
        <w:t xml:space="preserve"> </w:t>
      </w:r>
      <w:r>
        <w:t xml:space="preserve">“</w:t>
      </w:r>
      <w:r>
        <w:t xml:space="preserve">weight</w:t>
      </w:r>
      <w:r>
        <w:t xml:space="preserve">”</w:t>
      </w:r>
      <w:r>
        <w:t xml:space="preserve"> </w:t>
      </w:r>
      <w:r>
        <w:t xml:space="preserve">column are missing. Since it is missing, we will have to delete the null values from the data set, meaning there are less observations to work with. The linear regression is intended to see if fish length can predict fish weight, missing some values of fish weight gives us less data to base our analysis on.</w:t>
      </w:r>
    </w:p>
    <w:p>
      <w:pPr>
        <w:pStyle w:val="BodyText"/>
      </w:pPr>
      <w:r>
        <w:br/>
      </w:r>
      <w:r>
        <w:t xml:space="preserve">3. Run your test.</w:t>
      </w:r>
    </w:p>
    <w:p>
      <w:pPr>
        <w:pStyle w:val="SourceCode"/>
      </w:pPr>
      <w:r>
        <w:rPr>
          <w:rStyle w:val="CommentTok"/>
        </w:rPr>
        <w:t xml:space="preserve">#create a model object containing the linear model for if fish length predicts weight using the filtered data frame</w:t>
      </w:r>
      <w:r>
        <w:br/>
      </w:r>
      <w:r>
        <w:rPr>
          <w:rStyle w:val="NormalTok"/>
        </w:rPr>
        <w:t xml:space="preserve">modelobject </w:t>
      </w:r>
      <w:r>
        <w:rPr>
          <w:rStyle w:val="OtherTok"/>
        </w:rPr>
        <w:t xml:space="preserve">&lt;-</w:t>
      </w:r>
      <w:r>
        <w:rPr>
          <w:rStyle w:val="NormalTok"/>
        </w:rPr>
        <w:t xml:space="preserve"> </w:t>
      </w:r>
      <w:r>
        <w:rPr>
          <w:rStyle w:val="FunctionTok"/>
        </w:rPr>
        <w:t xml:space="preserve">lm</w:t>
      </w:r>
      <w:r>
        <w:rPr>
          <w:rStyle w:val="NormalTok"/>
        </w:rPr>
        <w:t xml:space="preserve">(weight </w:t>
      </w:r>
      <w:r>
        <w:rPr>
          <w:rStyle w:val="SpecialCharTok"/>
        </w:rPr>
        <w:t xml:space="preserve">~</w:t>
      </w:r>
      <w:r>
        <w:rPr>
          <w:rStyle w:val="NormalTok"/>
        </w:rPr>
        <w:t xml:space="preserve"> length, </w:t>
      </w:r>
      <w:r>
        <w:rPr>
          <w:rStyle w:val="AttributeTok"/>
        </w:rPr>
        <w:t xml:space="preserve">data =</w:t>
      </w:r>
      <w:r>
        <w:rPr>
          <w:rStyle w:val="NormalTok"/>
        </w:rPr>
        <w:t xml:space="preserve"> fish_clean)</w:t>
      </w:r>
    </w:p>
    <w:p>
      <w:pPr>
        <w:pStyle w:val="FirstParagraph"/>
      </w:pPr>
      <w:r>
        <w:br/>
      </w:r>
      <w:r>
        <w:t xml:space="preserve">4. Visually check the assumptions of your test. Display your diagnostic plots in a grid.</w:t>
      </w:r>
    </w:p>
    <w:p>
      <w:pPr>
        <w:pStyle w:val="SourceCode"/>
      </w:pPr>
      <w:r>
        <w:rPr>
          <w:rStyle w:val="CommentTok"/>
        </w:rPr>
        <w:t xml:space="preserve"># makes the viewer pane show a 2x2 grid of plots</w:t>
      </w:r>
      <w:r>
        <w:br/>
      </w:r>
      <w:r>
        <w:rPr>
          <w:rStyle w:val="CommentTok"/>
        </w:rPr>
        <w:t xml:space="preserve"># format: par(mfrow = c(number of rows, number of columns))</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plot</w:t>
      </w:r>
      <w:r>
        <w:rPr>
          <w:rStyle w:val="NormalTok"/>
        </w:rPr>
        <w:t xml:space="preserve">(modelobject)</w:t>
      </w:r>
    </w:p>
    <w:p>
      <w:pPr>
        <w:pStyle w:val="FirstParagraph"/>
      </w:pPr>
      <w:r>
        <w:drawing>
          <wp:inline>
            <wp:extent cx="5334000" cy="4267200"/>
            <wp:effectExtent b="0" l="0" r="0" t="0"/>
            <wp:docPr descr="" title="" id="24" name="Picture"/>
            <a:graphic>
              <a:graphicData uri="http://schemas.openxmlformats.org/drawingml/2006/picture">
                <pic:pic>
                  <pic:nvPicPr>
                    <pic:cNvPr descr="ENVS-193DS_homework-04_Limon-Benise_files/figure-docx/display-model-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turns off the 2x2 grid - pop this under the code chunk where you set the 2x2 grid</w:t>
      </w:r>
      <w:r>
        <w:br/>
      </w:r>
      <w:r>
        <w:rPr>
          <w:rStyle w:val="FunctionTok"/>
        </w:rPr>
        <w:t xml:space="preserve">dev.off</w:t>
      </w:r>
      <w:r>
        <w:rPr>
          <w:rStyle w:val="NormalTok"/>
        </w:rPr>
        <w:t xml:space="preserve">()</w:t>
      </w:r>
    </w:p>
    <w:p>
      <w:pPr>
        <w:pStyle w:val="SourceCode"/>
      </w:pPr>
      <w:r>
        <w:rPr>
          <w:rStyle w:val="VerbatimChar"/>
        </w:rPr>
        <w:t xml:space="preserve">null device </w:t>
      </w:r>
      <w:r>
        <w:br/>
      </w:r>
      <w:r>
        <w:rPr>
          <w:rStyle w:val="VerbatimChar"/>
        </w:rPr>
        <w:t xml:space="preserve">          1 </w:t>
      </w:r>
    </w:p>
    <w:p>
      <w:pPr>
        <w:pStyle w:val="FirstParagraph"/>
      </w:pPr>
      <w:r>
        <w:br/>
      </w:r>
      <w:r>
        <w:t xml:space="preserve">5. For each diagnostic plot, describe in 1-2 sentences what it is showing you, and what you</w:t>
      </w:r>
      <w:r>
        <w:br/>
      </w:r>
      <w:r>
        <w:t xml:space="preserve">decide after looking at the plot.</w:t>
      </w:r>
    </w:p>
    <w:p>
      <w:pPr>
        <w:pStyle w:val="BodyText"/>
      </w:pPr>
      <w:r>
        <w:t xml:space="preserve">Residuals vs Fitted:</w:t>
      </w:r>
    </w:p>
    <w:p>
      <w:pPr>
        <w:pStyle w:val="BodyText"/>
      </w:pPr>
      <w:r>
        <w:t xml:space="preserve">Scale-location:</w:t>
      </w:r>
    </w:p>
    <w:p>
      <w:pPr>
        <w:pStyle w:val="BodyText"/>
      </w:pPr>
      <w:r>
        <w:t xml:space="preserve">Normal QQ:</w:t>
      </w:r>
    </w:p>
    <w:p>
      <w:pPr>
        <w:pStyle w:val="BodyText"/>
      </w:pPr>
      <w:r>
        <w:t xml:space="preserve">Residuals vs Leverage:</w:t>
      </w:r>
    </w:p>
    <w:p>
      <w:pPr>
        <w:pStyle w:val="BodyText"/>
      </w:pPr>
      <w:r>
        <w:br/>
      </w:r>
      <w:r>
        <w:t xml:space="preserve">6. Display the results from summary() using your model object.</w:t>
      </w:r>
    </w:p>
    <w:p>
      <w:pPr>
        <w:pStyle w:val="SourceCode"/>
      </w:pPr>
      <w:r>
        <w:rPr>
          <w:rStyle w:val="CommentTok"/>
        </w:rPr>
        <w:t xml:space="preserve"># store the model summary as an object</w:t>
      </w:r>
      <w:r>
        <w:br/>
      </w:r>
      <w:r>
        <w:rPr>
          <w:rStyle w:val="NormalTok"/>
        </w:rPr>
        <w:t xml:space="preserve">model_summary </w:t>
      </w:r>
      <w:r>
        <w:rPr>
          <w:rStyle w:val="OtherTok"/>
        </w:rPr>
        <w:t xml:space="preserve">&lt;-</w:t>
      </w:r>
      <w:r>
        <w:rPr>
          <w:rStyle w:val="NormalTok"/>
        </w:rPr>
        <w:t xml:space="preserve"> </w:t>
      </w:r>
      <w:r>
        <w:rPr>
          <w:rStyle w:val="FunctionTok"/>
        </w:rPr>
        <w:t xml:space="preserve">summary</w:t>
      </w:r>
      <w:r>
        <w:rPr>
          <w:rStyle w:val="NormalTok"/>
        </w:rPr>
        <w:t xml:space="preserve">(modelobject)</w:t>
      </w:r>
    </w:p>
    <w:p>
      <w:pPr>
        <w:pStyle w:val="FirstParagraph"/>
      </w:pPr>
      <w:r>
        <w:t xml:space="preserve">7. Create a table that summarizes the ANOVA table. Make sure this table has informative</w:t>
      </w:r>
      <w:r>
        <w:br/>
      </w:r>
      <w:r>
        <w:t xml:space="preserve">column and row names and p-values displayed without scientific notation.</w:t>
      </w:r>
    </w:p>
    <w:p>
      <w:pPr>
        <w:pStyle w:val="SourceCode"/>
      </w:pPr>
      <w:r>
        <w:rPr>
          <w:rStyle w:val="CommentTok"/>
        </w:rPr>
        <w:t xml:space="preserve"># store the ANOVA table as an object</w:t>
      </w:r>
      <w:r>
        <w:br/>
      </w:r>
      <w:r>
        <w:rPr>
          <w:rStyle w:val="CommentTok"/>
        </w:rPr>
        <w:t xml:space="preserve"># anova(): special function to get analysis of variance tables for a model</w:t>
      </w:r>
      <w:r>
        <w:br/>
      </w:r>
      <w:r>
        <w:rPr>
          <w:rStyle w:val="NormalTok"/>
        </w:rPr>
        <w:t xml:space="preserve">model_squares </w:t>
      </w:r>
      <w:r>
        <w:rPr>
          <w:rStyle w:val="OtherTok"/>
        </w:rPr>
        <w:t xml:space="preserve">&lt;-</w:t>
      </w:r>
      <w:r>
        <w:rPr>
          <w:rStyle w:val="NormalTok"/>
        </w:rPr>
        <w:t xml:space="preserve"> </w:t>
      </w:r>
      <w:r>
        <w:rPr>
          <w:rStyle w:val="FunctionTok"/>
        </w:rPr>
        <w:t xml:space="preserve">anova</w:t>
      </w:r>
      <w:r>
        <w:rPr>
          <w:rStyle w:val="NormalTok"/>
        </w:rPr>
        <w:t xml:space="preserve">(modelobject)</w:t>
      </w:r>
      <w:r>
        <w:br/>
      </w:r>
      <w:r>
        <w:br/>
      </w:r>
      <w:r>
        <w:rPr>
          <w:rStyle w:val="NormalTok"/>
        </w:rPr>
        <w:t xml:space="preserve">model_squares</w:t>
      </w:r>
    </w:p>
    <w:p>
      <w:pPr>
        <w:pStyle w:val="SourceCode"/>
      </w:pPr>
      <w:r>
        <w:rPr>
          <w:rStyle w:val="VerbatimChar"/>
        </w:rPr>
        <w:t xml:space="preserve">Analysis of Variance Table</w:t>
      </w:r>
      <w:r>
        <w:br/>
      </w:r>
      <w:r>
        <w:br/>
      </w:r>
      <w:r>
        <w:rPr>
          <w:rStyle w:val="VerbatimChar"/>
        </w:rPr>
        <w:t xml:space="preserve">Response: weight</w:t>
      </w:r>
      <w:r>
        <w:br/>
      </w:r>
      <w:r>
        <w:rPr>
          <w:rStyle w:val="VerbatimChar"/>
        </w:rPr>
        <w:t xml:space="preserve">           Df  Sum Sq Mean Sq F value    Pr(&gt;F)    </w:t>
      </w:r>
      <w:r>
        <w:br/>
      </w:r>
      <w:r>
        <w:rPr>
          <w:rStyle w:val="VerbatimChar"/>
        </w:rPr>
        <w:t xml:space="preserve">length      1 1432.29 1432.29  1280.8 &lt; 2.2e-16 ***</w:t>
      </w:r>
      <w:r>
        <w:br/>
      </w:r>
      <w:r>
        <w:rPr>
          <w:rStyle w:val="VerbatimChar"/>
        </w:rPr>
        <w:t xml:space="preserve">Residuals 288  322.05    1.12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don't name this chunk! some intricacies with Quarto: do not name chunks with tables in them</w:t>
      </w:r>
      <w:r>
        <w:br/>
      </w:r>
      <w:r>
        <w:br/>
      </w:r>
      <w:r>
        <w:rPr>
          <w:rStyle w:val="NormalTok"/>
        </w:rPr>
        <w:t xml:space="preserve">model_squares_table </w:t>
      </w:r>
      <w:r>
        <w:rPr>
          <w:rStyle w:val="OtherTok"/>
        </w:rPr>
        <w:t xml:space="preserve">&lt;-</w:t>
      </w:r>
      <w:r>
        <w:rPr>
          <w:rStyle w:val="NormalTok"/>
        </w:rPr>
        <w:t xml:space="preserve"> </w:t>
      </w:r>
      <w:r>
        <w:rPr>
          <w:rStyle w:val="FunctionTok"/>
        </w:rPr>
        <w:t xml:space="preserve">tidy</w:t>
      </w:r>
      <w:r>
        <w:rPr>
          <w:rStyle w:val="NormalTok"/>
        </w:rPr>
        <w:t xml:space="preserve">(model_squares) </w:t>
      </w:r>
      <w:r>
        <w:rPr>
          <w:rStyle w:val="SpecialCharTok"/>
        </w:rPr>
        <w:t xml:space="preserve">%&gt;%</w:t>
      </w:r>
      <w:r>
        <w:rPr>
          <w:rStyle w:val="NormalTok"/>
        </w:rPr>
        <w:t xml:space="preserve"> </w:t>
      </w:r>
      <w:r>
        <w:br/>
      </w:r>
      <w:r>
        <w:rPr>
          <w:rStyle w:val="NormalTok"/>
        </w:rPr>
        <w:t xml:space="preserve">  </w:t>
      </w:r>
      <w:r>
        <w:rPr>
          <w:rStyle w:val="CommentTok"/>
        </w:rPr>
        <w:t xml:space="preserve"># round the sum of squares and mean squares columns to have 5 digits (could be less)</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(sumsq</w:t>
      </w:r>
      <w:r>
        <w:rPr>
          <w:rStyle w:val="SpecialCharTok"/>
        </w:rPr>
        <w:t xml:space="preserve">:</w:t>
      </w:r>
      <w:r>
        <w:rPr>
          <w:rStyle w:val="NormalTok"/>
        </w:rPr>
        <w:t xml:space="preserve">meansq, </w:t>
      </w:r>
      <w:r>
        <w:rPr>
          <w:rStyle w:val="SpecialCharTok"/>
        </w:rPr>
        <w:t xml:space="preserve">~</w:t>
      </w:r>
      <w:r>
        <w:rPr>
          <w:rStyle w:val="NormalTok"/>
        </w:rPr>
        <w:t xml:space="preserve"> </w:t>
      </w:r>
      <w:r>
        <w:rPr>
          <w:rStyle w:val="FunctionTok"/>
        </w:rPr>
        <w:t xml:space="preserve">round</w:t>
      </w:r>
      <w:r>
        <w:rPr>
          <w:rStyle w:val="NormalTok"/>
        </w:rPr>
        <w:t xml:space="preserve">(.x,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round the F-statistic to have 1 digit</w:t>
      </w:r>
      <w:r>
        <w:br/>
      </w:r>
      <w:r>
        <w:rPr>
          <w:rStyle w:val="NormalTok"/>
        </w:rPr>
        <w:t xml:space="preserve">  </w:t>
      </w:r>
      <w:r>
        <w:rPr>
          <w:rStyle w:val="FunctionTok"/>
        </w:rPr>
        <w:t xml:space="preserve">mutate</w:t>
      </w:r>
      <w:r>
        <w:rPr>
          <w:rStyle w:val="NormalTok"/>
        </w:rPr>
        <w:t xml:space="preserve">(</w:t>
      </w:r>
      <w:r>
        <w:rPr>
          <w:rStyle w:val="AttributeTok"/>
        </w:rPr>
        <w:t xml:space="preserve">statistic =</w:t>
      </w:r>
      <w:r>
        <w:rPr>
          <w:rStyle w:val="NormalTok"/>
        </w:rPr>
        <w:t xml:space="preserve"> </w:t>
      </w:r>
      <w:r>
        <w:rPr>
          <w:rStyle w:val="FunctionTok"/>
        </w:rPr>
        <w:t xml:space="preserve">round</w:t>
      </w:r>
      <w:r>
        <w:rPr>
          <w:rStyle w:val="NormalTok"/>
        </w:rPr>
        <w:t xml:space="preserve">(statistic, </w:t>
      </w:r>
      <w:r>
        <w:rPr>
          <w:rStyle w:val="AttributeTok"/>
        </w:rPr>
        <w:t xml:space="preserve">digits =</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replace the very very very small p value with &lt; 0.001</w:t>
      </w:r>
      <w:r>
        <w:br/>
      </w:r>
      <w:r>
        <w:rPr>
          <w:rStyle w:val="NormalTok"/>
        </w:rPr>
        <w:t xml:space="preserve">  </w:t>
      </w:r>
      <w:r>
        <w:rPr>
          <w:rStyle w:val="FunctionTok"/>
        </w:rPr>
        <w:t xml:space="preserve">mutate</w:t>
      </w:r>
      <w:r>
        <w:rPr>
          <w:rStyle w:val="NormalTok"/>
        </w:rPr>
        <w:t xml:space="preserve">(</w:t>
      </w:r>
      <w:r>
        <w:rPr>
          <w:rStyle w:val="AttributeTok"/>
        </w:rPr>
        <w:t xml:space="preserve">p.value =</w:t>
      </w:r>
      <w:r>
        <w:rPr>
          <w:rStyle w:val="NormalTok"/>
        </w:rPr>
        <w:t xml:space="preserve"> </w:t>
      </w:r>
      <w:r>
        <w:rPr>
          <w:rStyle w:val="FunctionTok"/>
        </w:rPr>
        <w:t xml:space="preserve">case_when</w:t>
      </w:r>
      <w:r>
        <w:rPr>
          <w:rStyle w:val="NormalTok"/>
        </w:rPr>
        <w:t xml:space="preserve">(</w:t>
      </w:r>
      <w:r>
        <w:br/>
      </w:r>
      <w:r>
        <w:rPr>
          <w:rStyle w:val="NormalTok"/>
        </w:rPr>
        <w:t xml:space="preserve">    p.value </w:t>
      </w:r>
      <w:r>
        <w:rPr>
          <w:rStyle w:val="SpecialCharTok"/>
        </w:rPr>
        <w:t xml:space="preserve">&lt;</w:t>
      </w:r>
      <w:r>
        <w:rPr>
          <w:rStyle w:val="NormalTok"/>
        </w:rPr>
        <w:t xml:space="preserve"> </w:t>
      </w:r>
      <w:r>
        <w:rPr>
          <w:rStyle w:val="FloatTok"/>
        </w:rPr>
        <w:t xml:space="preserve">0.001</w:t>
      </w:r>
      <w:r>
        <w:rPr>
          <w:rStyle w:val="NormalTok"/>
        </w:rPr>
        <w:t xml:space="preserve"> </w:t>
      </w:r>
      <w:r>
        <w:rPr>
          <w:rStyle w:val="SpecialCharTok"/>
        </w:rPr>
        <w:t xml:space="preserve">~</w:t>
      </w:r>
      <w:r>
        <w:rPr>
          <w:rStyle w:val="NormalTok"/>
        </w:rPr>
        <w:t xml:space="preserve"> </w:t>
      </w:r>
      <w:r>
        <w:rPr>
          <w:rStyle w:val="StringTok"/>
        </w:rPr>
        <w:t xml:space="preserve">"&lt; 0.001"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CommentTok"/>
        </w:rPr>
        <w:t xml:space="preserve"># rename the length cell to be meaningful</w:t>
      </w:r>
      <w:r>
        <w:br/>
      </w:r>
      <w:r>
        <w:rPr>
          <w:rStyle w:val="NormalTok"/>
        </w:rPr>
        <w:t xml:space="preserve">  </w:t>
      </w:r>
      <w:r>
        <w:rPr>
          <w:rStyle w:val="FunctionTok"/>
        </w:rPr>
        <w:t xml:space="preserve">mutate</w:t>
      </w:r>
      <w:r>
        <w:rPr>
          <w:rStyle w:val="NormalTok"/>
        </w:rPr>
        <w:t xml:space="preserve">(</w:t>
      </w:r>
      <w:r>
        <w:rPr>
          <w:rStyle w:val="AttributeTok"/>
        </w:rPr>
        <w:t xml:space="preserve">term =</w:t>
      </w:r>
      <w:r>
        <w:rPr>
          <w:rStyle w:val="NormalTok"/>
        </w:rPr>
        <w:t xml:space="preserve"> </w:t>
      </w:r>
      <w:r>
        <w:rPr>
          <w:rStyle w:val="FunctionTok"/>
        </w:rPr>
        <w:t xml:space="preserve">case_when</w:t>
      </w:r>
      <w:r>
        <w:rPr>
          <w:rStyle w:val="NormalTok"/>
        </w:rPr>
        <w:t xml:space="preserve">(</w:t>
      </w:r>
      <w:r>
        <w:br/>
      </w:r>
      <w:r>
        <w:rPr>
          <w:rStyle w:val="NormalTok"/>
        </w:rPr>
        <w:t xml:space="preserve">    term </w:t>
      </w:r>
      <w:r>
        <w:rPr>
          <w:rStyle w:val="SpecialCharTok"/>
        </w:rPr>
        <w:t xml:space="preserve">==</w:t>
      </w:r>
      <w:r>
        <w:rPr>
          <w:rStyle w:val="NormalTok"/>
        </w:rPr>
        <w:t xml:space="preserve"> </w:t>
      </w:r>
      <w:r>
        <w:rPr>
          <w:rStyle w:val="StringTok"/>
        </w:rPr>
        <w:t xml:space="preserve">"length"</w:t>
      </w:r>
      <w:r>
        <w:rPr>
          <w:rStyle w:val="NormalTok"/>
        </w:rPr>
        <w:t xml:space="preserve"> </w:t>
      </w:r>
      <w:r>
        <w:rPr>
          <w:rStyle w:val="SpecialCharTok"/>
        </w:rPr>
        <w:t xml:space="preserve">~</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term</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CommentTok"/>
        </w:rPr>
        <w:t xml:space="preserve"># make the data frame a flextable object</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change the header labels to be meaningful</w:t>
      </w:r>
      <w:r>
        <w:br/>
      </w:r>
      <w:r>
        <w:rPr>
          <w:rStyle w:val="NormalTok"/>
        </w:rPr>
        <w:t xml:space="preserve">  </w:t>
      </w:r>
      <w:r>
        <w:rPr>
          <w:rStyle w:val="FunctionTok"/>
        </w:rPr>
        <w:t xml:space="preserve">set_header_labels</w:t>
      </w:r>
      <w:r>
        <w:rPr>
          <w:rStyle w:val="NormalTok"/>
        </w:rPr>
        <w:t xml:space="preserve">(</w:t>
      </w:r>
      <w:r>
        <w:rPr>
          <w:rStyle w:val="AttributeTok"/>
        </w:rPr>
        <w:t xml:space="preserve">df =</w:t>
      </w:r>
      <w:r>
        <w:rPr>
          <w:rStyle w:val="NormalTok"/>
        </w:rPr>
        <w:t xml:space="preserve"> </w:t>
      </w:r>
      <w:r>
        <w:rPr>
          <w:rStyle w:val="StringTok"/>
        </w:rPr>
        <w:t xml:space="preserve">"Degrees of Freedom"</w:t>
      </w:r>
      <w:r>
        <w:rPr>
          <w:rStyle w:val="NormalTok"/>
        </w:rPr>
        <w:t xml:space="preserve">, </w:t>
      </w:r>
      <w:r>
        <w:br/>
      </w:r>
      <w:r>
        <w:rPr>
          <w:rStyle w:val="NormalTok"/>
        </w:rPr>
        <w:t xml:space="preserve">                    </w:t>
      </w:r>
      <w:r>
        <w:rPr>
          <w:rStyle w:val="AttributeTok"/>
        </w:rPr>
        <w:t xml:space="preserve">sumsq =</w:t>
      </w:r>
      <w:r>
        <w:rPr>
          <w:rStyle w:val="NormalTok"/>
        </w:rPr>
        <w:t xml:space="preserve"> </w:t>
      </w:r>
      <w:r>
        <w:rPr>
          <w:rStyle w:val="StringTok"/>
        </w:rPr>
        <w:t xml:space="preserve">"Sum of squares"</w:t>
      </w:r>
      <w:r>
        <w:rPr>
          <w:rStyle w:val="NormalTok"/>
        </w:rPr>
        <w:t xml:space="preserve">,</w:t>
      </w:r>
      <w:r>
        <w:br/>
      </w:r>
      <w:r>
        <w:rPr>
          <w:rStyle w:val="NormalTok"/>
        </w:rPr>
        <w:t xml:space="preserve">                    </w:t>
      </w:r>
      <w:r>
        <w:rPr>
          <w:rStyle w:val="AttributeTok"/>
        </w:rPr>
        <w:t xml:space="preserve">meansq =</w:t>
      </w:r>
      <w:r>
        <w:rPr>
          <w:rStyle w:val="NormalTok"/>
        </w:rPr>
        <w:t xml:space="preserve"> </w:t>
      </w:r>
      <w:r>
        <w:rPr>
          <w:rStyle w:val="StringTok"/>
        </w:rPr>
        <w:t xml:space="preserve">"Mean squares"</w:t>
      </w:r>
      <w:r>
        <w:rPr>
          <w:rStyle w:val="NormalTok"/>
        </w:rPr>
        <w:t xml:space="preserve">,</w:t>
      </w:r>
      <w:r>
        <w:br/>
      </w:r>
      <w:r>
        <w:rPr>
          <w:rStyle w:val="NormalTok"/>
        </w:rPr>
        <w:t xml:space="preserve">                    </w:t>
      </w:r>
      <w:r>
        <w:rPr>
          <w:rStyle w:val="AttributeTok"/>
        </w:rPr>
        <w:t xml:space="preserve">statistic =</w:t>
      </w:r>
      <w:r>
        <w:rPr>
          <w:rStyle w:val="NormalTok"/>
        </w:rPr>
        <w:t xml:space="preserve"> </w:t>
      </w:r>
      <w:r>
        <w:rPr>
          <w:rStyle w:val="StringTok"/>
        </w:rPr>
        <w:t xml:space="preserve">"F-statistic"</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"p-value"</w:t>
      </w:r>
      <w:r>
        <w:rPr>
          <w:rStyle w:val="NormalTok"/>
        </w:rPr>
        <w:t xml:space="preserve">)</w:t>
      </w:r>
      <w:r>
        <w:br/>
      </w:r>
      <w:r>
        <w:br/>
      </w:r>
      <w:r>
        <w:rPr>
          <w:rStyle w:val="NormalTok"/>
        </w:rPr>
        <w:t xml:space="preserve">model_squares_table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term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Degrees of Freedom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Sum of squares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 squares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F-statistic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p-value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Length (mm)</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1,432.29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1,432.29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1,280.8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 0.001</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Residuals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322.05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bl>
    <w:p>
      <w:pPr>
        <w:pStyle w:val="FirstParagraph"/>
      </w:pPr>
      <w:r>
        <w:br/>
      </w:r>
      <w:r>
        <w:t xml:space="preserve">8. In 1-2 sentences, describe how the ANOVA table relates to the information you get from</w:t>
      </w:r>
      <w:r>
        <w:br/>
      </w:r>
      <w:r>
        <w:t xml:space="preserve">the summary() object.</w:t>
      </w:r>
    </w:p>
    <w:p>
      <w:pPr>
        <w:pStyle w:val="BodyText"/>
      </w:pPr>
      <w:r>
        <w:t xml:space="preserve">The ANOVA table relates to the information from the summary() object because _____.</w:t>
      </w:r>
    </w:p>
    <w:p>
      <w:pPr>
        <w:pStyle w:val="BodyText"/>
      </w:pPr>
      <w:r>
        <w:br/>
      </w:r>
      <w:r>
        <w:t xml:space="preserve">9. In 2-3 sentences, summarize your results in prose with in-text references to test results. Include all relevant information.</w:t>
      </w:r>
    </w:p>
    <w:p>
      <w:pPr>
        <w:pStyle w:val="BodyText"/>
      </w:pPr>
      <w:r>
        <w:t xml:space="preserve">The results from this linear regression were that _____.</w:t>
      </w:r>
    </w:p>
    <w:p>
      <w:pPr>
        <w:pStyle w:val="BodyText"/>
      </w:pPr>
      <w:r>
        <w:br/>
      </w:r>
      <w:r>
        <w:t xml:space="preserve">10. Create a visualization with model predictions and confidence intervals on top of the</w:t>
      </w:r>
      <w:r>
        <w:br/>
      </w:r>
      <w:r>
        <w:t xml:space="preserve">underlying data. Finalize your plot.</w:t>
      </w:r>
    </w:p>
    <w:p>
      <w:pPr>
        <w:pStyle w:val="SourceCode"/>
      </w:pPr>
      <w:r>
        <w:rPr>
          <w:rStyle w:val="CommentTok"/>
        </w:rPr>
        <w:t xml:space="preserve"># extract model predictions using ggpredict</w:t>
      </w:r>
      <w:r>
        <w:br/>
      </w:r>
      <w:r>
        <w:rPr>
          <w:rStyle w:val="NormalTok"/>
        </w:rPr>
        <w:t xml:space="preserve">predictions </w:t>
      </w:r>
      <w:r>
        <w:rPr>
          <w:rStyle w:val="OtherTok"/>
        </w:rPr>
        <w:t xml:space="preserve">&lt;-</w:t>
      </w:r>
      <w:r>
        <w:rPr>
          <w:rStyle w:val="NormalTok"/>
        </w:rPr>
        <w:t xml:space="preserve"> </w:t>
      </w:r>
      <w:r>
        <w:rPr>
          <w:rStyle w:val="FunctionTok"/>
        </w:rPr>
        <w:t xml:space="preserve">ggpredict</w:t>
      </w:r>
      <w:r>
        <w:rPr>
          <w:rStyle w:val="NormalTok"/>
        </w:rPr>
        <w:t xml:space="preserve">(modelobject, </w:t>
      </w:r>
      <w:r>
        <w:rPr>
          <w:rStyle w:val="AttributeTok"/>
        </w:rPr>
        <w:t xml:space="preserve">terms =</w:t>
      </w:r>
      <w:r>
        <w:rPr>
          <w:rStyle w:val="NormalTok"/>
        </w:rPr>
        <w:t xml:space="preserve"> </w:t>
      </w:r>
      <w:r>
        <w:rPr>
          <w:rStyle w:val="StringTok"/>
        </w:rPr>
        <w:t xml:space="preserve">"length"</w:t>
      </w:r>
      <w:r>
        <w:rPr>
          <w:rStyle w:val="NormalTok"/>
        </w:rPr>
        <w:t xml:space="preserve">)</w:t>
      </w:r>
      <w:r>
        <w:br/>
      </w:r>
      <w:r>
        <w:br/>
      </w:r>
      <w:r>
        <w:rPr>
          <w:rStyle w:val="NormalTok"/>
        </w:rPr>
        <w:t xml:space="preserve">predictions</w:t>
      </w:r>
    </w:p>
    <w:p>
      <w:pPr>
        <w:pStyle w:val="SourceCode"/>
      </w:pPr>
      <w:r>
        <w:rPr>
          <w:rStyle w:val="VerbatimChar"/>
        </w:rPr>
        <w:t xml:space="preserve"># Predicted values of weight</w:t>
      </w:r>
      <w:r>
        <w:br/>
      </w:r>
      <w:r>
        <w:br/>
      </w:r>
      <w:r>
        <w:rPr>
          <w:rStyle w:val="VerbatimChar"/>
        </w:rPr>
        <w:t xml:space="preserve">length | Predicted |         95% CI</w:t>
      </w:r>
      <w:r>
        <w:br/>
      </w:r>
      <w:r>
        <w:rPr>
          <w:rStyle w:val="VerbatimChar"/>
        </w:rPr>
        <w:t xml:space="preserve">-----------------------------------</w:t>
      </w:r>
      <w:r>
        <w:br/>
      </w:r>
      <w:r>
        <w:rPr>
          <w:rStyle w:val="VerbatimChar"/>
        </w:rPr>
        <w:t xml:space="preserve">    50 |     -1.71 | [-2.12, -1.30]</w:t>
      </w:r>
      <w:r>
        <w:br/>
      </w:r>
      <w:r>
        <w:rPr>
          <w:rStyle w:val="VerbatimChar"/>
        </w:rPr>
        <w:t xml:space="preserve">    60 |      0.29 | [-0.02,  0.59]</w:t>
      </w:r>
      <w:r>
        <w:br/>
      </w:r>
      <w:r>
        <w:rPr>
          <w:rStyle w:val="VerbatimChar"/>
        </w:rPr>
        <w:t xml:space="preserve">    65 |      1.29 | [ 1.03,  1.54]</w:t>
      </w:r>
      <w:r>
        <w:br/>
      </w:r>
      <w:r>
        <w:rPr>
          <w:rStyle w:val="VerbatimChar"/>
        </w:rPr>
        <w:t xml:space="preserve">    75 |      3.29 | [ 3.12,  3.45]</w:t>
      </w:r>
      <w:r>
        <w:br/>
      </w:r>
      <w:r>
        <w:rPr>
          <w:rStyle w:val="VerbatimChar"/>
        </w:rPr>
        <w:t xml:space="preserve">    85 |      5.28 | [ 5.16,  5.41]</w:t>
      </w:r>
      <w:r>
        <w:br/>
      </w:r>
      <w:r>
        <w:rPr>
          <w:rStyle w:val="VerbatimChar"/>
        </w:rPr>
        <w:t xml:space="preserve">    95 |      7.28 | [ 7.12,  7.44]</w:t>
      </w:r>
      <w:r>
        <w:br/>
      </w:r>
      <w:r>
        <w:rPr>
          <w:rStyle w:val="VerbatimChar"/>
        </w:rPr>
        <w:t xml:space="preserve">   105 |      9.28 | [ 9.04,  9.53]</w:t>
      </w:r>
      <w:r>
        <w:br/>
      </w:r>
      <w:r>
        <w:rPr>
          <w:rStyle w:val="VerbatimChar"/>
        </w:rPr>
        <w:t xml:space="preserve">   120 |     12.28 | [11.88, 12.68]</w:t>
      </w:r>
    </w:p>
    <w:p>
      <w:pPr>
        <w:pStyle w:val="SourceCode"/>
      </w:pPr>
      <w:r>
        <w:rPr>
          <w:rStyle w:val="NormalTok"/>
        </w:rPr>
        <w:t xml:space="preserve">plot_predictions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fish_clean,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length, </w:t>
      </w:r>
      <w:r>
        <w:rPr>
          <w:rStyle w:val="AttributeTok"/>
        </w:rPr>
        <w:t xml:space="preserve">y =</w:t>
      </w:r>
      <w:r>
        <w:rPr>
          <w:rStyle w:val="NormalTok"/>
        </w:rPr>
        <w:t xml:space="preserve"> weight)) </w:t>
      </w:r>
      <w:r>
        <w:rPr>
          <w:rStyle w:val="SpecialCharTok"/>
        </w:rPr>
        <w:t xml:space="preserve">+</w:t>
      </w:r>
      <w:r>
        <w:br/>
      </w:r>
      <w:r>
        <w:rPr>
          <w:rStyle w:val="NormalTok"/>
        </w:rPr>
        <w:t xml:space="preserve">  </w:t>
      </w:r>
      <w:r>
        <w:rPr>
          <w:rStyle w:val="CommentTok"/>
        </w:rPr>
        <w:t xml:space="preserve"># first plot the underlying data from fish_clean</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CommentTok"/>
        </w:rPr>
        <w:t xml:space="preserve"># then plot the predictions</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predictions,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predicted), </w:t>
      </w:r>
      <w:r>
        <w:br/>
      </w:r>
      <w:r>
        <w:rPr>
          <w:rStyle w:val="NormalTok"/>
        </w:rPr>
        <w:t xml:space="preserve">            </w:t>
      </w:r>
      <w:r>
        <w:rPr>
          <w:rStyle w:val="AttributeTok"/>
        </w:rPr>
        <w:t xml:space="preserve">color =</w:t>
      </w:r>
      <w:r>
        <w:rPr>
          <w:rStyle w:val="NormalTok"/>
        </w:rPr>
        <w:t xml:space="preserve"> </w:t>
      </w:r>
      <w:r>
        <w:rPr>
          <w:rStyle w:val="StringTok"/>
        </w:rPr>
        <w:t xml:space="preserve">"green"</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CommentTok"/>
        </w:rPr>
        <w:t xml:space="preserve"># then plot the 95% confidence interval from ggpredict</w:t>
      </w:r>
      <w:r>
        <w:br/>
      </w:r>
      <w:r>
        <w:rPr>
          <w:rStyle w:val="NormalTok"/>
        </w:rPr>
        <w:t xml:space="preserve">  </w:t>
      </w:r>
      <w:r>
        <w:rPr>
          <w:rStyle w:val="FunctionTok"/>
        </w:rPr>
        <w:t xml:space="preserve">geom_ribbon</w:t>
      </w:r>
      <w:r>
        <w:rPr>
          <w:rStyle w:val="NormalTok"/>
        </w:rPr>
        <w:t xml:space="preserve">(</w:t>
      </w:r>
      <w:r>
        <w:rPr>
          <w:rStyle w:val="AttributeTok"/>
        </w:rPr>
        <w:t xml:space="preserve">data =</w:t>
      </w:r>
      <w:r>
        <w:rPr>
          <w:rStyle w:val="NormalTok"/>
        </w:rPr>
        <w:t xml:space="preserve"> predictions,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predicted, </w:t>
      </w:r>
      <w:r>
        <w:rPr>
          <w:rStyle w:val="AttributeTok"/>
        </w:rPr>
        <w:t xml:space="preserve">ymin =</w:t>
      </w:r>
      <w:r>
        <w:rPr>
          <w:rStyle w:val="NormalTok"/>
        </w:rPr>
        <w:t xml:space="preserve"> conf.low, </w:t>
      </w:r>
      <w:r>
        <w:rPr>
          <w:rStyle w:val="AttributeTok"/>
        </w:rPr>
        <w:t xml:space="preserve">ymax =</w:t>
      </w:r>
      <w:r>
        <w:rPr>
          <w:rStyle w:val="NormalTok"/>
        </w:rPr>
        <w:t xml:space="preserve"> conf.high), </w:t>
      </w:r>
      <w:r>
        <w:br/>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CommentTok"/>
        </w:rPr>
        <w:t xml:space="preserve"># theme and meaningful labels</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"Trout Perch 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"Trout Perch weight (g)"</w:t>
      </w:r>
      <w:r>
        <w:rPr>
          <w:rStyle w:val="NormalTok"/>
        </w:rPr>
        <w:t xml:space="preserve">, </w:t>
      </w:r>
      <w:r>
        <w:br/>
      </w:r>
      <w:r>
        <w:rPr>
          <w:rStyle w:val="NormalTok"/>
        </w:rPr>
        <w:t xml:space="preserve">       </w:t>
      </w:r>
      <w:r>
        <w:rPr>
          <w:rStyle w:val="AttributeTok"/>
        </w:rPr>
        <w:t xml:space="preserve">caption =</w:t>
      </w:r>
      <w:r>
        <w:rPr>
          <w:rStyle w:val="NormalTok"/>
        </w:rPr>
        <w:t xml:space="preserve"> </w:t>
      </w:r>
      <w:r>
        <w:rPr>
          <w:rStyle w:val="StringTok"/>
        </w:rPr>
        <w:t xml:space="preserve">"Figure 2. A visualization of using fish length to predict fish weight in Trout Perch. A ___ increase in length (mm) predicts a ___ increase in weight (g)"</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plot.caption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1</w:t>
      </w:r>
      <w:r>
        <w:rPr>
          <w:rStyle w:val="NormalTok"/>
        </w:rPr>
        <w:t xml:space="preserve">))</w:t>
      </w:r>
      <w:r>
        <w:br/>
      </w:r>
      <w:r>
        <w:br/>
      </w:r>
      <w:r>
        <w:rPr>
          <w:rStyle w:val="NormalTok"/>
        </w:rPr>
        <w:t xml:space="preserve">plot_predictions</w:t>
      </w:r>
    </w:p>
    <w:p>
      <w:pPr>
        <w:pStyle w:val="FirstParagraph"/>
      </w:pPr>
      <w:r>
        <w:drawing>
          <wp:inline>
            <wp:extent cx="5334000" cy="4267200"/>
            <wp:effectExtent b="0" l="0" r="0" t="0"/>
            <wp:docPr descr="" title="" id="27" name="Picture"/>
            <a:graphic>
              <a:graphicData uri="http://schemas.openxmlformats.org/drawingml/2006/picture">
                <pic:pic>
                  <pic:nvPicPr>
                    <pic:cNvPr descr="ENVS-193DS_homework-04_Limon-Benise_files/figure-docx/unnamed-chunk-6-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br/>
      </w:r>
      <w:r>
        <w:t xml:space="preserve">a. Write an accompanying caption.</w:t>
      </w:r>
    </w:p>
    <w:p>
      <w:pPr>
        <w:pStyle w:val="BodyText"/>
      </w:pPr>
      <w:r>
        <w:t xml:space="preserve">A visualization of using fish length to predict fish weight in Trout Perch. A ___ increase in length (mm) predicts a ___ increase in weight (g)</w:t>
      </w:r>
      <w:r>
        <w:br/>
      </w:r>
    </w:p>
    <w:p>
      <w:pPr>
        <w:pStyle w:val="BodyText"/>
      </w:pPr>
      <w:r>
        <w:t xml:space="preserve">Checklist</w:t>
      </w:r>
      <w:r>
        <w:br/>
      </w:r>
      <w:r>
        <w:t xml:space="preserve">Your submission should include</w:t>
      </w:r>
      <w:r>
        <w:br/>
      </w:r>
      <w:r>
        <w:t xml:space="preserve">- A link to your public GitHub repo for this homework assignment that includes</w:t>
      </w:r>
      <w:r>
        <w:br/>
      </w:r>
      <w:r>
        <w:t xml:space="preserve">- An informative readme</w:t>
      </w:r>
      <w:r>
        <w:br/>
      </w:r>
      <w:r>
        <w:t xml:space="preserve">- File organization</w:t>
      </w:r>
      <w:r>
        <w:br/>
      </w:r>
      <w:r>
        <w:t xml:space="preserve">- At least 5 commits</w:t>
      </w:r>
      <w:r>
        <w:br/>
      </w:r>
      <w:r>
        <w:t xml:space="preserve">- Only relevant code and outputs, with no messages or warnings</w:t>
      </w:r>
      <w:r>
        <w:br/>
      </w:r>
      <w:r>
        <w:t xml:space="preserve">- Annotated, spaced out code</w:t>
      </w:r>
      <w:r>
        <w:br/>
      </w:r>
      <w:r>
        <w:t xml:space="preserve">- Written captions and results summaries</w:t>
      </w:r>
      <w:r>
        <w:br/>
      </w:r>
      <w:r>
        <w:t xml:space="preserve">- Additionally, your submission should be submitted to Canvas by 11:59 PM on Tuesday 23 May</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4</dc:title>
  <dc:creator>Benise Limon</dc:creator>
  <cp:keywords/>
  <dcterms:created xsi:type="dcterms:W3CDTF">2023-05-25T23:17:17Z</dcterms:created>
  <dcterms:modified xsi:type="dcterms:W3CDTF">2023-05-25T23:17:17Z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