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F252" w14:textId="77777777" w:rsidR="00781358" w:rsidRDefault="00000000">
      <w:pPr>
        <w:spacing w:after="40"/>
        <w:jc w:val="center"/>
      </w:pPr>
      <w:r>
        <w:rPr>
          <w:rFonts w:ascii="Arial" w:eastAsia="Arial" w:hAnsi="Arial" w:cs="Arial"/>
          <w:color w:val="5580A0"/>
          <w:sz w:val="18"/>
          <w:szCs w:val="18"/>
        </w:rPr>
        <w:t>Histoire — CM2 · Séance 2/5</w:t>
      </w:r>
    </w:p>
    <w:p w14:paraId="15A104B7" w14:textId="77777777" w:rsidR="00781358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0033CC"/>
          <w:sz w:val="28"/>
          <w:szCs w:val="28"/>
        </w:rPr>
        <w:t>Collaborer, résister, subir</w:t>
      </w:r>
    </w:p>
    <w:p w14:paraId="5D3E9A8C" w14:textId="77777777" w:rsidR="00781358" w:rsidRDefault="00000000">
      <w:pPr>
        <w:pBdr>
          <w:bottom w:val="single" w:sz="6" w:space="0" w:color="CC0000"/>
        </w:pBdr>
        <w:spacing w:after="160"/>
        <w:jc w:val="center"/>
      </w:pPr>
      <w:r>
        <w:rPr>
          <w:rFonts w:ascii="Arial" w:eastAsia="Arial" w:hAnsi="Arial" w:cs="Arial"/>
          <w:color w:val="1A1A1A"/>
        </w:rPr>
        <w:t>Face à l'Occupation, tous les Français réagissent-ils de la même façon ?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781358" w14:paraId="265CB531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5BBE44C" w14:textId="77777777" w:rsidR="00781358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Nom : ________________________    Prénom : _________________</w:t>
            </w:r>
          </w:p>
          <w:p w14:paraId="5431FF9D" w14:textId="77777777" w:rsidR="00781358" w:rsidRDefault="00000000">
            <w:pPr>
              <w:spacing w:before="6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Date : ___________    Classe : _______</w:t>
            </w:r>
          </w:p>
        </w:tc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14:paraId="1D28193B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🤝 GROUPE A — La collaboration</w:t>
            </w:r>
          </w:p>
        </w:tc>
      </w:tr>
    </w:tbl>
    <w:p w14:paraId="4D9FDA96" w14:textId="77777777" w:rsidR="00781358" w:rsidRDefault="00781358">
      <w:pPr>
        <w:spacing w:before="12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781358" w14:paraId="549E5CBC" w14:textId="77777777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9198C4" w14:textId="77777777" w:rsidR="007813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Document — La collaboration</w:t>
            </w:r>
          </w:p>
        </w:tc>
      </w:tr>
    </w:tbl>
    <w:p w14:paraId="5A5887B7" w14:textId="77777777" w:rsidR="00781358" w:rsidRDefault="00781358">
      <w:pPr>
        <w:spacing w:before="8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5386"/>
      </w:tblGrid>
      <w:tr w:rsidR="00781358" w14:paraId="33A59A37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15B5525" w14:textId="77777777" w:rsidR="007813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F803F6" wp14:editId="4BBCC91C">
                  <wp:extent cx="2333625" cy="1552575"/>
                  <wp:effectExtent l="0" t="0" r="0" b="0"/>
                  <wp:docPr id="1" name="montoire" descr="Pétain-Hitler" title="Monto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E21DD" w14:textId="77777777" w:rsidR="00781358" w:rsidRDefault="00000000">
            <w:pPr>
              <w:spacing w:before="40" w:after="100"/>
            </w:pPr>
            <w:r>
              <w:rPr>
                <w:rFonts w:ascii="Arial" w:eastAsia="Arial" w:hAnsi="Arial" w:cs="Arial"/>
                <w:color w:val="666666"/>
                <w:sz w:val="16"/>
                <w:szCs w:val="16"/>
              </w:rPr>
              <w:t>Pétain serre la main d'Hitler à Montoire (24 octobre 1940) Bundesarchiv, CC BY-SA 3.0</w:t>
            </w:r>
          </w:p>
        </w:tc>
        <w:tc>
          <w:tcPr>
            <w:tcW w:w="5387" w:type="dxa"/>
            <w:tcBorders>
              <w:top w:val="none" w:sz="0" w:space="0" w:color="FFFFFF"/>
              <w:left w:val="single" w:sz="12" w:space="0" w:color="D97706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1FC608AF" w14:textId="77777777" w:rsidR="00781358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D97706"/>
                <w:sz w:val="18"/>
                <w:szCs w:val="18"/>
              </w:rPr>
              <w:t>Discours de Pétain à la radio, 30 octobre 1940</w:t>
            </w:r>
          </w:p>
          <w:p w14:paraId="0B47DC8C" w14:textId="77777777" w:rsidR="00781358" w:rsidRDefault="00000000">
            <w:pPr>
              <w:spacing w:before="60" w:after="60"/>
            </w:pPr>
            <w:r>
              <w:rPr>
                <w:rFonts w:ascii="Georgia" w:eastAsia="Georgia" w:hAnsi="Georgia" w:cs="Georgia"/>
              </w:rPr>
              <w:t>« J'ai rencontré le chancelier Hitler. Cette rencontre a soulevé des espoirs et a provoqué des inquiétudes ; je vous dois quelques explications.</w:t>
            </w:r>
          </w:p>
          <w:p w14:paraId="5EE49876" w14:textId="77777777" w:rsidR="00781358" w:rsidRDefault="00000000">
            <w:pPr>
              <w:spacing w:before="60" w:after="60"/>
            </w:pPr>
            <w:r>
              <w:rPr>
                <w:rFonts w:ascii="Georgia" w:eastAsia="Georgia" w:hAnsi="Georgia" w:cs="Georgia"/>
              </w:rPr>
              <w:t>C'est dans l'honneur et pour maintenir l'unité française que j'entre aujourd'hui dans la voie de la collaboration. [...]</w:t>
            </w:r>
          </w:p>
          <w:p w14:paraId="02B9CA27" w14:textId="77777777" w:rsidR="00781358" w:rsidRDefault="00000000">
            <w:pPr>
              <w:spacing w:before="60" w:after="60"/>
            </w:pPr>
            <w:r>
              <w:rPr>
                <w:rFonts w:ascii="Georgia" w:eastAsia="Georgia" w:hAnsi="Georgia" w:cs="Georgia"/>
              </w:rPr>
              <w:t>Cette collaboration doit être sincère. »</w:t>
            </w:r>
          </w:p>
          <w:p w14:paraId="2C8CE122" w14:textId="77777777" w:rsidR="00781358" w:rsidRDefault="00000000">
            <w:pPr>
              <w:spacing w:before="40" w:after="100"/>
            </w:pPr>
            <w:r>
              <w:rPr>
                <w:rFonts w:ascii="Arial" w:eastAsia="Arial" w:hAnsi="Arial" w:cs="Arial"/>
                <w:color w:val="666666"/>
                <w:sz w:val="16"/>
                <w:szCs w:val="16"/>
              </w:rPr>
              <w:t>Source : Discours radiodiffusé, 30 octobre 1940 (simplifié)</w:t>
            </w:r>
          </w:p>
        </w:tc>
      </w:tr>
    </w:tbl>
    <w:p w14:paraId="7319F7AF" w14:textId="77777777" w:rsidR="00781358" w:rsidRDefault="00781358">
      <w:pPr>
        <w:spacing w:before="120"/>
      </w:pPr>
    </w:p>
    <w:p w14:paraId="463FEE42" w14:textId="77777777" w:rsidR="00781358" w:rsidRDefault="00000000">
      <w:pPr>
        <w:pBdr>
          <w:left w:val="single" w:sz="24" w:space="0" w:color="1E2F5E"/>
        </w:pBdr>
        <w:shd w:val="clear" w:color="auto" w:fill="FEF3C7"/>
        <w:spacing w:before="200" w:after="80"/>
      </w:pPr>
      <w:r>
        <w:rPr>
          <w:rFonts w:ascii="Arial" w:eastAsia="Arial" w:hAnsi="Arial" w:cs="Arial"/>
          <w:b/>
          <w:bCs/>
          <w:color w:val="1E2F5E"/>
          <w:sz w:val="22"/>
          <w:szCs w:val="22"/>
        </w:rPr>
        <w:t xml:space="preserve">  Questions</w:t>
      </w:r>
    </w:p>
    <w:p w14:paraId="1DA43338" w14:textId="77777777" w:rsidR="00781358" w:rsidRDefault="00781358">
      <w:pPr>
        <w:spacing w:before="60"/>
      </w:pPr>
    </w:p>
    <w:p w14:paraId="3F4DABA2" w14:textId="0919FE49" w:rsidR="00781358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A1A1A"/>
        </w:rPr>
        <w:t xml:space="preserve">Q1. </w:t>
      </w:r>
      <w:r w:rsidR="00885258">
        <w:rPr>
          <w:rFonts w:ascii="Arial" w:eastAsia="Arial" w:hAnsi="Arial" w:cs="Arial"/>
          <w:b/>
          <w:bCs/>
          <w:color w:val="1A1A1A"/>
        </w:rPr>
        <w:t>Qui</w:t>
      </w:r>
      <w:r>
        <w:rPr>
          <w:rFonts w:ascii="Arial" w:eastAsia="Arial" w:hAnsi="Arial" w:cs="Arial"/>
          <w:b/>
          <w:bCs/>
          <w:color w:val="1A1A1A"/>
        </w:rPr>
        <w:t xml:space="preserve"> le maréchal Pétain </w:t>
      </w:r>
      <w:r w:rsidR="00885258">
        <w:rPr>
          <w:rFonts w:ascii="Arial" w:eastAsia="Arial" w:hAnsi="Arial" w:cs="Arial"/>
          <w:b/>
          <w:bCs/>
          <w:color w:val="1A1A1A"/>
        </w:rPr>
        <w:t>a-t</w:t>
      </w:r>
      <w:r>
        <w:rPr>
          <w:rFonts w:ascii="Arial" w:eastAsia="Arial" w:hAnsi="Arial" w:cs="Arial"/>
          <w:b/>
          <w:bCs/>
          <w:color w:val="1A1A1A"/>
        </w:rPr>
        <w:t>-il rencontré à Montoire, le 24 octobre 1940 ?</w:t>
      </w:r>
    </w:p>
    <w:p w14:paraId="21BE39D9" w14:textId="77777777" w:rsidR="00781358" w:rsidRDefault="00781358">
      <w:pPr>
        <w:pBdr>
          <w:bottom w:val="single" w:sz="4" w:space="0" w:color="AAAAAA"/>
        </w:pBdr>
      </w:pPr>
    </w:p>
    <w:p w14:paraId="19BE0510" w14:textId="77777777" w:rsidR="00781358" w:rsidRDefault="00781358">
      <w:pPr>
        <w:pBdr>
          <w:bottom w:val="single" w:sz="4" w:space="0" w:color="AAAAAA"/>
        </w:pBdr>
      </w:pPr>
    </w:p>
    <w:p w14:paraId="29D4F860" w14:textId="77777777" w:rsidR="00781358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A1A1A"/>
        </w:rPr>
        <w:t>Q2. Quelle décision Pétain annonce-t-il aux Français dans ce discours ?</w:t>
      </w:r>
    </w:p>
    <w:p w14:paraId="6A49523D" w14:textId="77777777" w:rsidR="00781358" w:rsidRDefault="00781358">
      <w:pPr>
        <w:pBdr>
          <w:bottom w:val="single" w:sz="4" w:space="0" w:color="AAAAAA"/>
        </w:pBdr>
      </w:pPr>
    </w:p>
    <w:p w14:paraId="19E4E66C" w14:textId="77777777" w:rsidR="00781358" w:rsidRDefault="00781358">
      <w:pPr>
        <w:pBdr>
          <w:bottom w:val="single" w:sz="4" w:space="0" w:color="AAAAAA"/>
        </w:pBdr>
      </w:pPr>
    </w:p>
    <w:p w14:paraId="7D68852A" w14:textId="77777777" w:rsidR="00781358" w:rsidRDefault="00781358">
      <w:pPr>
        <w:pBdr>
          <w:bottom w:val="single" w:sz="4" w:space="0" w:color="AAAAAA"/>
        </w:pBdr>
      </w:pPr>
    </w:p>
    <w:p w14:paraId="2DC9847C" w14:textId="77777777" w:rsidR="00781358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A1A1A"/>
        </w:rPr>
        <w:t>Q3. D'après la photographie, que symbolise cette poignée de main entre les deux chefs ?</w:t>
      </w:r>
    </w:p>
    <w:p w14:paraId="26EC5600" w14:textId="77777777" w:rsidR="00781358" w:rsidRDefault="00781358">
      <w:pPr>
        <w:pBdr>
          <w:bottom w:val="single" w:sz="4" w:space="0" w:color="AAAAAA"/>
        </w:pBdr>
      </w:pPr>
    </w:p>
    <w:p w14:paraId="53AC0661" w14:textId="77777777" w:rsidR="00781358" w:rsidRDefault="00781358">
      <w:pPr>
        <w:pBdr>
          <w:bottom w:val="single" w:sz="4" w:space="0" w:color="AAAAAA"/>
        </w:pBdr>
      </w:pPr>
    </w:p>
    <w:p w14:paraId="097DA2EA" w14:textId="77777777" w:rsidR="00781358" w:rsidRDefault="00781358">
      <w:pPr>
        <w:pBdr>
          <w:bottom w:val="single" w:sz="4" w:space="0" w:color="AAAAAA"/>
        </w:pBdr>
      </w:pPr>
    </w:p>
    <w:p w14:paraId="33DF9F29" w14:textId="77777777" w:rsidR="00781358" w:rsidRDefault="00781358">
      <w:pPr>
        <w:spacing w:before="80"/>
      </w:pPr>
    </w:p>
    <w:p w14:paraId="24E9AB8F" w14:textId="77777777" w:rsidR="00781358" w:rsidRDefault="00000000">
      <w:pPr>
        <w:pBdr>
          <w:left w:val="single" w:sz="20" w:space="0" w:color="D97706"/>
        </w:pBdr>
        <w:shd w:val="clear" w:color="auto" w:fill="FEF3C7"/>
        <w:spacing w:before="40" w:after="40"/>
      </w:pPr>
      <w:r>
        <w:rPr>
          <w:rFonts w:ascii="Arial" w:eastAsia="Arial" w:hAnsi="Arial" w:cs="Arial"/>
          <w:b/>
          <w:bCs/>
          <w:color w:val="D97706"/>
          <w:sz w:val="18"/>
          <w:szCs w:val="18"/>
        </w:rPr>
        <w:t xml:space="preserve">  Vocabulaire :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>collaboration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 = accepter de travailler avec l'ennemi occupant.</w:t>
      </w:r>
    </w:p>
    <w:p w14:paraId="33674140" w14:textId="77777777" w:rsidR="00781358" w:rsidRDefault="00781358">
      <w:pPr>
        <w:sectPr w:rsidR="00781358">
          <w:pgSz w:w="11907" w:h="16840"/>
          <w:pgMar w:top="851" w:right="851" w:bottom="851" w:left="851" w:header="708" w:footer="708" w:gutter="0"/>
          <w:cols w:space="720"/>
          <w:docGrid w:linePitch="360"/>
        </w:sectPr>
      </w:pPr>
    </w:p>
    <w:p w14:paraId="1B3F05D9" w14:textId="77777777" w:rsidR="00781358" w:rsidRDefault="00000000">
      <w:pPr>
        <w:spacing w:after="40"/>
        <w:jc w:val="center"/>
      </w:pPr>
      <w:r>
        <w:rPr>
          <w:rFonts w:ascii="Arial" w:eastAsia="Arial" w:hAnsi="Arial" w:cs="Arial"/>
          <w:color w:val="5580A0"/>
          <w:sz w:val="18"/>
          <w:szCs w:val="18"/>
        </w:rPr>
        <w:lastRenderedPageBreak/>
        <w:t>Histoire — CM2 · Séance 2/5</w:t>
      </w:r>
    </w:p>
    <w:p w14:paraId="5BD02840" w14:textId="77777777" w:rsidR="00781358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0033CC"/>
          <w:sz w:val="28"/>
          <w:szCs w:val="28"/>
        </w:rPr>
        <w:t>Collaborer, résister, subir</w:t>
      </w:r>
    </w:p>
    <w:p w14:paraId="5BA517F5" w14:textId="77777777" w:rsidR="00781358" w:rsidRDefault="00000000">
      <w:pPr>
        <w:pBdr>
          <w:bottom w:val="single" w:sz="6" w:space="0" w:color="CC0000"/>
        </w:pBdr>
        <w:spacing w:after="160"/>
        <w:jc w:val="center"/>
      </w:pPr>
      <w:r>
        <w:rPr>
          <w:rFonts w:ascii="Arial" w:eastAsia="Arial" w:hAnsi="Arial" w:cs="Arial"/>
          <w:color w:val="1A1A1A"/>
        </w:rPr>
        <w:t>Face à l'Occupation, tous les Français réagissent-ils de la même façon ?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781358" w14:paraId="53768780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79503BE" w14:textId="77777777" w:rsidR="00781358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Nom : ________________________    Prénom : _________________</w:t>
            </w:r>
          </w:p>
          <w:p w14:paraId="5ABD85E2" w14:textId="77777777" w:rsidR="00781358" w:rsidRDefault="00000000">
            <w:pPr>
              <w:spacing w:before="6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Date : ___________    Classe : _______</w:t>
            </w:r>
          </w:p>
        </w:tc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7A3A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14:paraId="33C62497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✊ GROUPE B — La Résistance</w:t>
            </w:r>
          </w:p>
        </w:tc>
      </w:tr>
    </w:tbl>
    <w:p w14:paraId="053920C1" w14:textId="77777777" w:rsidR="00781358" w:rsidRDefault="00781358">
      <w:pPr>
        <w:spacing w:before="12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781358" w14:paraId="4F11019C" w14:textId="77777777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7A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BAA4B20" w14:textId="77777777" w:rsidR="007813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Document — La Résistance</w:t>
            </w:r>
          </w:p>
        </w:tc>
      </w:tr>
    </w:tbl>
    <w:p w14:paraId="5A77A898" w14:textId="77777777" w:rsidR="00781358" w:rsidRDefault="00781358">
      <w:pPr>
        <w:spacing w:before="8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3"/>
        <w:gridCol w:w="3686"/>
      </w:tblGrid>
      <w:tr w:rsidR="00781358" w14:paraId="500C283E" w14:textId="77777777">
        <w:tblPrEx>
          <w:tblCellMar>
            <w:top w:w="0" w:type="dxa"/>
            <w:bottom w:w="0" w:type="dxa"/>
          </w:tblCellMar>
        </w:tblPrEx>
        <w:tc>
          <w:tcPr>
            <w:tcW w:w="59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1D7A3A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B8BB0C7" w14:textId="77777777" w:rsidR="00781358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D7A3A"/>
                <w:sz w:val="18"/>
                <w:szCs w:val="18"/>
              </w:rPr>
              <w:t>Extrait de l'Appel du 18 juin 1940</w:t>
            </w:r>
          </w:p>
          <w:p w14:paraId="790988CC" w14:textId="77777777" w:rsidR="00781358" w:rsidRDefault="00000000">
            <w:pPr>
              <w:spacing w:after="40"/>
            </w:pP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Général de Gaulle, radio de la BBC depuis Londres</w:t>
            </w:r>
          </w:p>
          <w:p w14:paraId="7DD1F763" w14:textId="77777777" w:rsidR="00781358" w:rsidRDefault="00000000">
            <w:pPr>
              <w:spacing w:before="60" w:after="60"/>
            </w:pPr>
            <w:r>
              <w:rPr>
                <w:rFonts w:ascii="Georgia" w:eastAsia="Georgia" w:hAnsi="Georgia" w:cs="Georgia"/>
              </w:rPr>
              <w:t>« Les chefs qui [...] ont capitulé ont cédant à la panique [...]. Mais le dernier mot est-il dit ? L'espérance doit-elle disparaître ?</w:t>
            </w:r>
          </w:p>
          <w:p w14:paraId="7B0C85C6" w14:textId="77777777" w:rsidR="00781358" w:rsidRDefault="00000000">
            <w:pPr>
              <w:spacing w:before="60" w:after="60"/>
            </w:pPr>
            <w:r>
              <w:rPr>
                <w:rFonts w:ascii="Georgia" w:eastAsia="Georgia" w:hAnsi="Georgia" w:cs="Georgia"/>
              </w:rPr>
              <w:t>La défaite est-elle définitive ? Non !</w:t>
            </w:r>
          </w:p>
          <w:p w14:paraId="2A750407" w14:textId="77777777" w:rsidR="00781358" w:rsidRDefault="00000000">
            <w:pPr>
              <w:spacing w:before="60" w:after="60"/>
            </w:pPr>
            <w:r>
              <w:rPr>
                <w:rFonts w:ascii="Georgia" w:eastAsia="Georgia" w:hAnsi="Georgia" w:cs="Georgia"/>
              </w:rPr>
              <w:t>Quoi qu'il arrive, la flamme de la résistance française ne doit pas s'éteindre et ne s'éteindra pas.</w:t>
            </w:r>
          </w:p>
          <w:p w14:paraId="66284733" w14:textId="77777777" w:rsidR="00781358" w:rsidRDefault="00000000">
            <w:pPr>
              <w:spacing w:before="60" w:after="60"/>
            </w:pPr>
            <w:r>
              <w:rPr>
                <w:rFonts w:ascii="Georgia" w:eastAsia="Georgia" w:hAnsi="Georgia" w:cs="Georgia"/>
              </w:rPr>
              <w:t>Moi, Général de Gaulle, j'invite les officiers et les soldats français [...] à se mettre en rapport avec moi. »</w:t>
            </w:r>
          </w:p>
          <w:p w14:paraId="32405462" w14:textId="77777777" w:rsidR="00781358" w:rsidRDefault="00000000">
            <w:pPr>
              <w:spacing w:before="40" w:after="100"/>
            </w:pPr>
            <w:r>
              <w:rPr>
                <w:rFonts w:ascii="Arial" w:eastAsia="Arial" w:hAnsi="Arial" w:cs="Arial"/>
                <w:color w:val="666666"/>
                <w:sz w:val="16"/>
                <w:szCs w:val="16"/>
              </w:rPr>
              <w:t>Appel du 18 juin 1940 (extrait simplifié). Source : Fondation de la France Libre</w:t>
            </w:r>
          </w:p>
        </w:tc>
        <w:tc>
          <w:tcPr>
            <w:tcW w:w="36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8F1F9CF" w14:textId="77777777" w:rsidR="007813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7C21B9" wp14:editId="492674EC">
                  <wp:extent cx="1381125" cy="2143125"/>
                  <wp:effectExtent l="0" t="0" r="0" b="0"/>
                  <wp:docPr id="1973997966" name="ffi" descr="Résistant FFI" title="FF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5B9C" w14:textId="77777777" w:rsidR="00781358" w:rsidRDefault="00000000">
            <w:pPr>
              <w:spacing w:before="40" w:after="100"/>
            </w:pPr>
            <w:r>
              <w:rPr>
                <w:rFonts w:ascii="Arial" w:eastAsia="Arial" w:hAnsi="Arial" w:cs="Arial"/>
                <w:color w:val="666666"/>
                <w:sz w:val="16"/>
                <w:szCs w:val="16"/>
              </w:rPr>
              <w:t>Résistant FFI en uniforme (Marcel Ruby, 1944) Wikimedia Commons</w:t>
            </w:r>
          </w:p>
        </w:tc>
      </w:tr>
    </w:tbl>
    <w:p w14:paraId="7D70B1AE" w14:textId="77777777" w:rsidR="00781358" w:rsidRDefault="00781358">
      <w:pPr>
        <w:spacing w:before="120"/>
      </w:pPr>
    </w:p>
    <w:p w14:paraId="675D5446" w14:textId="77777777" w:rsidR="00781358" w:rsidRDefault="00000000">
      <w:pPr>
        <w:pBdr>
          <w:left w:val="single" w:sz="24" w:space="0" w:color="1E2F5E"/>
        </w:pBdr>
        <w:shd w:val="clear" w:color="auto" w:fill="DCFCE7"/>
        <w:spacing w:before="200" w:after="80"/>
      </w:pPr>
      <w:r>
        <w:rPr>
          <w:rFonts w:ascii="Arial" w:eastAsia="Arial" w:hAnsi="Arial" w:cs="Arial"/>
          <w:b/>
          <w:bCs/>
          <w:color w:val="1E2F5E"/>
          <w:sz w:val="22"/>
          <w:szCs w:val="22"/>
        </w:rPr>
        <w:t xml:space="preserve">  Questions</w:t>
      </w:r>
    </w:p>
    <w:p w14:paraId="0276E936" w14:textId="77777777" w:rsidR="00781358" w:rsidRDefault="00781358">
      <w:pPr>
        <w:spacing w:before="60"/>
      </w:pPr>
    </w:p>
    <w:p w14:paraId="26DD5FAF" w14:textId="77777777" w:rsidR="00781358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A1A1A"/>
        </w:rPr>
        <w:t>Q4. Qui lance cet appel et depuis où ?</w:t>
      </w:r>
    </w:p>
    <w:p w14:paraId="15AC96B8" w14:textId="77777777" w:rsidR="00781358" w:rsidRDefault="00781358">
      <w:pPr>
        <w:pBdr>
          <w:bottom w:val="single" w:sz="4" w:space="0" w:color="AAAAAA"/>
        </w:pBdr>
      </w:pPr>
    </w:p>
    <w:p w14:paraId="191EC8AB" w14:textId="77777777" w:rsidR="00781358" w:rsidRDefault="00781358">
      <w:pPr>
        <w:pBdr>
          <w:bottom w:val="single" w:sz="4" w:space="0" w:color="AAAAAA"/>
        </w:pBdr>
      </w:pPr>
    </w:p>
    <w:p w14:paraId="4D0507F6" w14:textId="77777777" w:rsidR="00781358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A1A1A"/>
        </w:rPr>
        <w:t>Q5. Quel est le message principal de De Gaulle ? Que demande-t-il aux Français ?</w:t>
      </w:r>
    </w:p>
    <w:p w14:paraId="550F38EA" w14:textId="77777777" w:rsidR="00781358" w:rsidRDefault="00781358">
      <w:pPr>
        <w:pBdr>
          <w:bottom w:val="single" w:sz="4" w:space="0" w:color="AAAAAA"/>
        </w:pBdr>
      </w:pPr>
    </w:p>
    <w:p w14:paraId="44074CF6" w14:textId="77777777" w:rsidR="00781358" w:rsidRDefault="00781358">
      <w:pPr>
        <w:pBdr>
          <w:bottom w:val="single" w:sz="4" w:space="0" w:color="AAAAAA"/>
        </w:pBdr>
      </w:pPr>
    </w:p>
    <w:p w14:paraId="67205F0B" w14:textId="77777777" w:rsidR="00781358" w:rsidRDefault="00781358">
      <w:pPr>
        <w:pBdr>
          <w:bottom w:val="single" w:sz="4" w:space="0" w:color="AAAAAA"/>
        </w:pBdr>
      </w:pPr>
    </w:p>
    <w:p w14:paraId="5FEB157E" w14:textId="77777777" w:rsidR="00781358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A1A1A"/>
        </w:rPr>
        <w:t>Q6. D'après la photographie, qui sont les FFI ? Quel est leur rôle ?</w:t>
      </w:r>
    </w:p>
    <w:p w14:paraId="58A45D36" w14:textId="77777777" w:rsidR="00781358" w:rsidRDefault="00781358">
      <w:pPr>
        <w:pBdr>
          <w:bottom w:val="single" w:sz="4" w:space="0" w:color="AAAAAA"/>
        </w:pBdr>
      </w:pPr>
    </w:p>
    <w:p w14:paraId="3498C3AC" w14:textId="77777777" w:rsidR="00781358" w:rsidRDefault="00781358">
      <w:pPr>
        <w:pBdr>
          <w:bottom w:val="single" w:sz="4" w:space="0" w:color="AAAAAA"/>
        </w:pBdr>
      </w:pPr>
    </w:p>
    <w:p w14:paraId="63977C44" w14:textId="77777777" w:rsidR="00781358" w:rsidRDefault="00781358">
      <w:pPr>
        <w:pBdr>
          <w:bottom w:val="single" w:sz="4" w:space="0" w:color="AAAAAA"/>
        </w:pBdr>
      </w:pPr>
    </w:p>
    <w:p w14:paraId="4587344A" w14:textId="77777777" w:rsidR="00781358" w:rsidRDefault="00781358">
      <w:pPr>
        <w:spacing w:before="80"/>
      </w:pPr>
    </w:p>
    <w:p w14:paraId="6EEDD0D3" w14:textId="77777777" w:rsidR="00781358" w:rsidRDefault="00000000">
      <w:pPr>
        <w:pBdr>
          <w:left w:val="single" w:sz="20" w:space="0" w:color="1D7A3A"/>
        </w:pBdr>
        <w:shd w:val="clear" w:color="auto" w:fill="DCFCE7"/>
        <w:spacing w:before="40" w:after="40"/>
      </w:pPr>
      <w:r>
        <w:rPr>
          <w:rFonts w:ascii="Arial" w:eastAsia="Arial" w:hAnsi="Arial" w:cs="Arial"/>
          <w:b/>
          <w:bCs/>
          <w:color w:val="1D7A3A"/>
          <w:sz w:val="18"/>
          <w:szCs w:val="18"/>
        </w:rPr>
        <w:t xml:space="preserve">  Vocabulaire :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>résistance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 = refuser de se soumettre à l'occupant et continuer le combat.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>FFI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 = Forces Françaises de l'Intérieur.</w:t>
      </w:r>
    </w:p>
    <w:p w14:paraId="3471159B" w14:textId="77777777" w:rsidR="00781358" w:rsidRDefault="00781358">
      <w:pPr>
        <w:sectPr w:rsidR="00781358">
          <w:pgSz w:w="11907" w:h="16840"/>
          <w:pgMar w:top="851" w:right="851" w:bottom="851" w:left="851" w:header="708" w:footer="708" w:gutter="0"/>
          <w:cols w:space="720"/>
          <w:docGrid w:linePitch="360"/>
        </w:sectPr>
      </w:pPr>
    </w:p>
    <w:p w14:paraId="7156A4D0" w14:textId="77777777" w:rsidR="00781358" w:rsidRDefault="00000000">
      <w:pPr>
        <w:spacing w:after="40"/>
        <w:jc w:val="center"/>
      </w:pPr>
      <w:r>
        <w:rPr>
          <w:rFonts w:ascii="Arial" w:eastAsia="Arial" w:hAnsi="Arial" w:cs="Arial"/>
          <w:color w:val="5580A0"/>
          <w:sz w:val="18"/>
          <w:szCs w:val="18"/>
        </w:rPr>
        <w:lastRenderedPageBreak/>
        <w:t>Histoire — CM2 · Séance 2/5</w:t>
      </w:r>
    </w:p>
    <w:p w14:paraId="23FDA0AC" w14:textId="77777777" w:rsidR="00781358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0033CC"/>
          <w:sz w:val="28"/>
          <w:szCs w:val="28"/>
        </w:rPr>
        <w:t>Collaborer, résister, subir</w:t>
      </w:r>
    </w:p>
    <w:p w14:paraId="5409A98B" w14:textId="77777777" w:rsidR="00781358" w:rsidRDefault="00000000">
      <w:pPr>
        <w:pBdr>
          <w:bottom w:val="single" w:sz="6" w:space="0" w:color="CC0000"/>
        </w:pBdr>
        <w:spacing w:after="160"/>
        <w:jc w:val="center"/>
      </w:pPr>
      <w:r>
        <w:rPr>
          <w:rFonts w:ascii="Arial" w:eastAsia="Arial" w:hAnsi="Arial" w:cs="Arial"/>
          <w:color w:val="1A1A1A"/>
        </w:rPr>
        <w:t>Face à l'Occupation, tous les Français réagissent-ils de la même façon ?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781358" w14:paraId="458BF749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BA2924" w14:textId="77777777" w:rsidR="00781358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Nom : ________________________    Prénom : _________________</w:t>
            </w:r>
          </w:p>
          <w:p w14:paraId="2DC91648" w14:textId="77777777" w:rsidR="00781358" w:rsidRDefault="00000000">
            <w:pPr>
              <w:spacing w:before="6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Date : ___________    Classe : _______</w:t>
            </w:r>
          </w:p>
        </w:tc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21A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14:paraId="16689795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✡ GROUPE C — Les persécutions</w:t>
            </w:r>
          </w:p>
        </w:tc>
      </w:tr>
    </w:tbl>
    <w:p w14:paraId="259A824A" w14:textId="77777777" w:rsidR="00781358" w:rsidRDefault="00781358">
      <w:pPr>
        <w:spacing w:before="12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781358" w14:paraId="12F93898" w14:textId="77777777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21A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3851166" w14:textId="77777777" w:rsidR="0078135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Document — Les persécutions des Juifs de France</w:t>
            </w:r>
          </w:p>
        </w:tc>
      </w:tr>
    </w:tbl>
    <w:p w14:paraId="7DFCDE15" w14:textId="77777777" w:rsidR="00781358" w:rsidRDefault="00781358">
      <w:pPr>
        <w:spacing w:before="8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9"/>
        <w:gridCol w:w="5670"/>
      </w:tblGrid>
      <w:tr w:rsidR="00781358" w14:paraId="21012753" w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8E0B4AD" w14:textId="77777777" w:rsidR="0078135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605CD8" wp14:editId="02D6C5E1">
                  <wp:extent cx="2190750" cy="1238250"/>
                  <wp:effectExtent l="0" t="0" r="0" b="0"/>
                  <wp:docPr id="574161115" name="velhiv" descr="Jenny Plocki" title="Étoile jau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04404" w14:textId="77777777" w:rsidR="00781358" w:rsidRDefault="00000000">
            <w:pPr>
              <w:spacing w:before="40" w:after="100"/>
            </w:pPr>
            <w:r>
              <w:rPr>
                <w:rFonts w:ascii="Arial" w:eastAsia="Arial" w:hAnsi="Arial" w:cs="Arial"/>
                <w:color w:val="666666"/>
                <w:sz w:val="16"/>
                <w:szCs w:val="16"/>
              </w:rPr>
              <w:t>Jenny Plocki, survivante de la Rafle du Vel d'Hiv, avec son étoile jaune (Wikimedia Commons)</w:t>
            </w:r>
          </w:p>
        </w:tc>
        <w:tc>
          <w:tcPr>
            <w:tcW w:w="5670" w:type="dxa"/>
            <w:tcBorders>
              <w:top w:val="none" w:sz="0" w:space="0" w:color="FFFFFF"/>
              <w:left w:val="single" w:sz="12" w:space="0" w:color="6B21A8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46BE07E6" w14:textId="77777777" w:rsidR="00781358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6B21A8"/>
                <w:sz w:val="18"/>
                <w:szCs w:val="18"/>
              </w:rPr>
              <w:t>Les persécutions des Juifs sous l'Occupation</w:t>
            </w:r>
          </w:p>
          <w:p w14:paraId="0341D01C" w14:textId="77777777" w:rsidR="00781358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Octobre 1940 — Le Statut des Juifs 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le gouvernement de Vichy vote des lois qui interdisent aux Juifs d'exercer certains métiers (professeur, médecin, commerçant...).</w:t>
            </w:r>
          </w:p>
          <w:p w14:paraId="0ED97593" w14:textId="77777777" w:rsidR="00781358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1941-1942 — L'étoile jaune 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les Juifs doivent coudre une étoile jaune sur leurs vêtements pour être identifiés.</w:t>
            </w:r>
          </w:p>
          <w:p w14:paraId="4780531C" w14:textId="77777777" w:rsidR="00781358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16-17 juillet 1942 — La Rafle du Vel d'Hiv :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13 152 Juifs de Paris sont arrêtés par la police française sur ordre des nazis, dont 4 000 enfants. Ils sont enfermés au Vélodrome d'Hiver, puis déportés vers les camps de la mort.</w:t>
            </w:r>
          </w:p>
        </w:tc>
      </w:tr>
    </w:tbl>
    <w:p w14:paraId="444E5FF0" w14:textId="77777777" w:rsidR="00781358" w:rsidRDefault="00781358">
      <w:pPr>
        <w:spacing w:before="120"/>
      </w:pPr>
    </w:p>
    <w:p w14:paraId="0DC34A4A" w14:textId="77777777" w:rsidR="00781358" w:rsidRDefault="00000000">
      <w:pPr>
        <w:pBdr>
          <w:left w:val="single" w:sz="24" w:space="0" w:color="1E2F5E"/>
        </w:pBdr>
        <w:shd w:val="clear" w:color="auto" w:fill="F3E8FF"/>
        <w:spacing w:before="200" w:after="80"/>
      </w:pPr>
      <w:r>
        <w:rPr>
          <w:rFonts w:ascii="Arial" w:eastAsia="Arial" w:hAnsi="Arial" w:cs="Arial"/>
          <w:b/>
          <w:bCs/>
          <w:color w:val="1E2F5E"/>
          <w:sz w:val="22"/>
          <w:szCs w:val="22"/>
        </w:rPr>
        <w:t xml:space="preserve">  Questions</w:t>
      </w:r>
    </w:p>
    <w:p w14:paraId="1805B308" w14:textId="77777777" w:rsidR="00781358" w:rsidRDefault="00781358">
      <w:pPr>
        <w:spacing w:before="60"/>
      </w:pPr>
    </w:p>
    <w:p w14:paraId="2DB1EB96" w14:textId="77777777" w:rsidR="00781358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A1A1A"/>
        </w:rPr>
        <w:t>Q7. Qu'est-ce que le « Statut des Juifs » voté par Vichy ?</w:t>
      </w:r>
    </w:p>
    <w:p w14:paraId="1DA79D61" w14:textId="77777777" w:rsidR="00781358" w:rsidRDefault="00781358">
      <w:pPr>
        <w:pBdr>
          <w:bottom w:val="single" w:sz="4" w:space="0" w:color="AAAAAA"/>
        </w:pBdr>
      </w:pPr>
    </w:p>
    <w:p w14:paraId="424D5B72" w14:textId="77777777" w:rsidR="00781358" w:rsidRDefault="00781358">
      <w:pPr>
        <w:pBdr>
          <w:bottom w:val="single" w:sz="4" w:space="0" w:color="AAAAAA"/>
        </w:pBdr>
      </w:pPr>
    </w:p>
    <w:p w14:paraId="2CB9E9A6" w14:textId="77777777" w:rsidR="00781358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A1A1A"/>
        </w:rPr>
        <w:t>Q8. Qui arrête les Juifs lors de la rafle du Vel d'Hiv ? Pourquoi est-ce important ?</w:t>
      </w:r>
    </w:p>
    <w:p w14:paraId="734558D9" w14:textId="77777777" w:rsidR="00781358" w:rsidRDefault="00781358">
      <w:pPr>
        <w:pBdr>
          <w:bottom w:val="single" w:sz="4" w:space="0" w:color="AAAAAA"/>
        </w:pBdr>
      </w:pPr>
    </w:p>
    <w:p w14:paraId="466E6AFA" w14:textId="77777777" w:rsidR="00781358" w:rsidRDefault="00781358">
      <w:pPr>
        <w:pBdr>
          <w:bottom w:val="single" w:sz="4" w:space="0" w:color="AAAAAA"/>
        </w:pBdr>
      </w:pPr>
    </w:p>
    <w:p w14:paraId="150AD31D" w14:textId="77777777" w:rsidR="00781358" w:rsidRDefault="00781358">
      <w:pPr>
        <w:pBdr>
          <w:bottom w:val="single" w:sz="4" w:space="0" w:color="AAAAAA"/>
        </w:pBdr>
      </w:pPr>
    </w:p>
    <w:p w14:paraId="5B51AE4A" w14:textId="77777777" w:rsidR="00781358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A1A1A"/>
        </w:rPr>
        <w:t>Q9. Que symbolise l'étoile jaune que tient Jenny Plocki ? Quel sort lui a-t-on réservé ?</w:t>
      </w:r>
    </w:p>
    <w:p w14:paraId="679833E8" w14:textId="77777777" w:rsidR="00781358" w:rsidRDefault="00781358">
      <w:pPr>
        <w:pBdr>
          <w:bottom w:val="single" w:sz="4" w:space="0" w:color="AAAAAA"/>
        </w:pBdr>
      </w:pPr>
    </w:p>
    <w:p w14:paraId="550C421E" w14:textId="77777777" w:rsidR="00781358" w:rsidRDefault="00781358">
      <w:pPr>
        <w:pBdr>
          <w:bottom w:val="single" w:sz="4" w:space="0" w:color="AAAAAA"/>
        </w:pBdr>
      </w:pPr>
    </w:p>
    <w:p w14:paraId="525155E2" w14:textId="77777777" w:rsidR="00781358" w:rsidRDefault="00781358">
      <w:pPr>
        <w:pBdr>
          <w:bottom w:val="single" w:sz="4" w:space="0" w:color="AAAAAA"/>
        </w:pBdr>
      </w:pPr>
    </w:p>
    <w:p w14:paraId="1558A8E7" w14:textId="77777777" w:rsidR="00781358" w:rsidRDefault="00781358">
      <w:pPr>
        <w:spacing w:before="80"/>
      </w:pPr>
    </w:p>
    <w:p w14:paraId="05546BAE" w14:textId="77777777" w:rsidR="00781358" w:rsidRDefault="00000000">
      <w:pPr>
        <w:pBdr>
          <w:left w:val="single" w:sz="20" w:space="0" w:color="6B21A8"/>
        </w:pBdr>
        <w:shd w:val="clear" w:color="auto" w:fill="F3E8FF"/>
        <w:spacing w:before="40" w:after="40"/>
      </w:pPr>
      <w:r>
        <w:rPr>
          <w:rFonts w:ascii="Arial" w:eastAsia="Arial" w:hAnsi="Arial" w:cs="Arial"/>
          <w:b/>
          <w:bCs/>
          <w:color w:val="6B21A8"/>
          <w:sz w:val="18"/>
          <w:szCs w:val="18"/>
        </w:rPr>
        <w:t xml:space="preserve">  Vocabulaire :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>antisémitisme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 = haine des Juifs.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>déportation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 = envoi de force dans les camps de la mort.</w:t>
      </w:r>
    </w:p>
    <w:p w14:paraId="12B3A9D0" w14:textId="77777777" w:rsidR="00781358" w:rsidRDefault="00781358">
      <w:pPr>
        <w:sectPr w:rsidR="00781358">
          <w:pgSz w:w="11907" w:h="16840"/>
          <w:pgMar w:top="851" w:right="851" w:bottom="851" w:left="851" w:header="708" w:footer="708" w:gutter="0"/>
          <w:cols w:space="720"/>
          <w:docGrid w:linePitch="360"/>
        </w:sectPr>
      </w:pPr>
    </w:p>
    <w:p w14:paraId="11863B80" w14:textId="77777777" w:rsidR="00781358" w:rsidRDefault="00000000">
      <w:pPr>
        <w:spacing w:after="40"/>
        <w:jc w:val="center"/>
      </w:pPr>
      <w:r>
        <w:rPr>
          <w:rFonts w:ascii="Arial" w:eastAsia="Arial" w:hAnsi="Arial" w:cs="Arial"/>
          <w:color w:val="5580A0"/>
          <w:sz w:val="18"/>
          <w:szCs w:val="18"/>
        </w:rPr>
        <w:lastRenderedPageBreak/>
        <w:t>Histoire — CM2 · Séance 2/5</w:t>
      </w:r>
    </w:p>
    <w:p w14:paraId="65A5540C" w14:textId="77777777" w:rsidR="00781358" w:rsidRDefault="00000000">
      <w:pPr>
        <w:pBdr>
          <w:bottom w:val="double" w:sz="6" w:space="0" w:color="CC0000"/>
        </w:pBdr>
        <w:spacing w:after="80"/>
        <w:jc w:val="center"/>
      </w:pPr>
      <w:r>
        <w:rPr>
          <w:rFonts w:ascii="Arial" w:eastAsia="Arial" w:hAnsi="Arial" w:cs="Arial"/>
          <w:b/>
          <w:bCs/>
          <w:color w:val="0033CC"/>
          <w:sz w:val="26"/>
          <w:szCs w:val="26"/>
        </w:rPr>
        <w:t>Leçon — Collaborer, résister, subir</w:t>
      </w:r>
    </w:p>
    <w:p w14:paraId="12963331" w14:textId="77777777" w:rsidR="00781358" w:rsidRDefault="00781358">
      <w:pPr>
        <w:spacing w:before="80"/>
      </w:pPr>
    </w:p>
    <w:p w14:paraId="2736A8AF" w14:textId="77777777" w:rsidR="00781358" w:rsidRDefault="00000000">
      <w:pPr>
        <w:pBdr>
          <w:left w:val="single" w:sz="24" w:space="0" w:color="D97706"/>
        </w:pBdr>
        <w:shd w:val="clear" w:color="auto" w:fill="FEF3C7"/>
        <w:spacing w:before="60" w:after="40"/>
      </w:pPr>
      <w:r>
        <w:rPr>
          <w:rFonts w:ascii="Arial" w:eastAsia="Arial" w:hAnsi="Arial" w:cs="Arial"/>
          <w:b/>
          <w:bCs/>
          <w:color w:val="D97706"/>
          <w:sz w:val="22"/>
          <w:szCs w:val="22"/>
        </w:rPr>
        <w:t xml:space="preserve">  🤝 La collaboration</w:t>
      </w:r>
    </w:p>
    <w:p w14:paraId="76F1F8CB" w14:textId="77777777" w:rsidR="00781358" w:rsidRDefault="00000000">
      <w:pPr>
        <w:spacing w:before="80" w:after="40"/>
      </w:pPr>
      <w:r>
        <w:rPr>
          <w:rFonts w:ascii="Arial" w:eastAsia="Arial" w:hAnsi="Arial" w:cs="Arial"/>
          <w:color w:val="1A1A1A"/>
        </w:rPr>
        <w:t xml:space="preserve">Face à l'Occupation, le </w:t>
      </w:r>
      <w:r>
        <w:rPr>
          <w:rFonts w:ascii="Arial" w:eastAsia="Arial" w:hAnsi="Arial" w:cs="Arial"/>
          <w:b/>
          <w:bCs/>
          <w:color w:val="CC0000"/>
        </w:rPr>
        <w:t>gouvernement de Vichy</w:t>
      </w:r>
      <w:r>
        <w:rPr>
          <w:rFonts w:ascii="Arial" w:eastAsia="Arial" w:hAnsi="Arial" w:cs="Arial"/>
          <w:color w:val="1A1A1A"/>
        </w:rPr>
        <w:t xml:space="preserve">, dirigé par le </w:t>
      </w:r>
      <w:r>
        <w:rPr>
          <w:rFonts w:ascii="Arial" w:eastAsia="Arial" w:hAnsi="Arial" w:cs="Arial"/>
          <w:b/>
          <w:bCs/>
          <w:color w:val="CC0000"/>
        </w:rPr>
        <w:t>maréchal Pétain</w:t>
      </w:r>
      <w:r>
        <w:rPr>
          <w:rFonts w:ascii="Arial" w:eastAsia="Arial" w:hAnsi="Arial" w:cs="Arial"/>
          <w:color w:val="1A1A1A"/>
        </w:rPr>
        <w:t xml:space="preserve">, choisit de </w:t>
      </w:r>
      <w:r>
        <w:rPr>
          <w:rFonts w:ascii="Arial" w:eastAsia="Arial" w:hAnsi="Arial" w:cs="Arial"/>
          <w:b/>
          <w:bCs/>
          <w:color w:val="1A1A1A"/>
          <w:u w:val="single" w:color="CC0000"/>
        </w:rPr>
        <w:t>collaborer</w:t>
      </w:r>
      <w:r>
        <w:rPr>
          <w:rFonts w:ascii="Arial" w:eastAsia="Arial" w:hAnsi="Arial" w:cs="Arial"/>
          <w:color w:val="1A1A1A"/>
        </w:rPr>
        <w:t xml:space="preserve"> avec l'Allemagne nazie.</w:t>
      </w:r>
    </w:p>
    <w:p w14:paraId="3BE27EEE" w14:textId="77777777" w:rsidR="00781358" w:rsidRDefault="00000000">
      <w:pPr>
        <w:spacing w:before="80" w:after="40"/>
      </w:pPr>
      <w:r>
        <w:rPr>
          <w:rFonts w:ascii="Arial" w:eastAsia="Arial" w:hAnsi="Arial" w:cs="Arial"/>
          <w:color w:val="1A1A1A"/>
        </w:rPr>
        <w:t xml:space="preserve">Le 24 octobre 1940, Pétain serre la main d'Hitler à </w:t>
      </w:r>
      <w:r>
        <w:rPr>
          <w:rFonts w:ascii="Arial" w:eastAsia="Arial" w:hAnsi="Arial" w:cs="Arial"/>
          <w:b/>
          <w:bCs/>
          <w:color w:val="0044AA"/>
        </w:rPr>
        <w:t>Montoire</w:t>
      </w:r>
      <w:r>
        <w:rPr>
          <w:rFonts w:ascii="Arial" w:eastAsia="Arial" w:hAnsi="Arial" w:cs="Arial"/>
          <w:color w:val="1A1A1A"/>
        </w:rPr>
        <w:t xml:space="preserve"> : c'est le symbole de la collaboration.</w:t>
      </w:r>
    </w:p>
    <w:p w14:paraId="7B2C3B9C" w14:textId="77777777" w:rsidR="00781358" w:rsidRDefault="00000000">
      <w:pPr>
        <w:spacing w:before="80" w:after="40"/>
      </w:pPr>
      <w:r>
        <w:rPr>
          <w:rFonts w:ascii="Arial" w:eastAsia="Arial" w:hAnsi="Arial" w:cs="Arial"/>
          <w:color w:val="1A1A1A"/>
        </w:rPr>
        <w:t xml:space="preserve">Vichy applique aussi des </w:t>
      </w:r>
      <w:r>
        <w:rPr>
          <w:rFonts w:ascii="Arial" w:eastAsia="Arial" w:hAnsi="Arial" w:cs="Arial"/>
          <w:b/>
          <w:bCs/>
          <w:color w:val="1A1A1A"/>
          <w:u w:val="single" w:color="CC0000"/>
        </w:rPr>
        <w:t>lois antisémites</w:t>
      </w:r>
      <w:r>
        <w:rPr>
          <w:rFonts w:ascii="Arial" w:eastAsia="Arial" w:hAnsi="Arial" w:cs="Arial"/>
          <w:color w:val="1A1A1A"/>
        </w:rPr>
        <w:t xml:space="preserve"> qui s'en prennent aux Juifs de France.</w:t>
      </w:r>
    </w:p>
    <w:p w14:paraId="6AF7D6FD" w14:textId="77777777" w:rsidR="00781358" w:rsidRDefault="00781358">
      <w:pPr>
        <w:spacing w:before="40"/>
      </w:pPr>
    </w:p>
    <w:p w14:paraId="40FFA9C3" w14:textId="77777777" w:rsidR="00781358" w:rsidRDefault="00000000">
      <w:pPr>
        <w:pBdr>
          <w:left w:val="single" w:sz="24" w:space="0" w:color="1D7A3A"/>
        </w:pBdr>
        <w:shd w:val="clear" w:color="auto" w:fill="DCFCE7"/>
        <w:spacing w:before="60" w:after="40"/>
      </w:pPr>
      <w:r>
        <w:rPr>
          <w:rFonts w:ascii="Arial" w:eastAsia="Arial" w:hAnsi="Arial" w:cs="Arial"/>
          <w:b/>
          <w:bCs/>
          <w:color w:val="1D7A3A"/>
          <w:sz w:val="22"/>
          <w:szCs w:val="22"/>
        </w:rPr>
        <w:t xml:space="preserve">  ✊ La Résistance</w:t>
      </w:r>
    </w:p>
    <w:p w14:paraId="2B206F70" w14:textId="77777777" w:rsidR="00781358" w:rsidRDefault="00000000">
      <w:pPr>
        <w:spacing w:before="80" w:after="40"/>
      </w:pPr>
      <w:r>
        <w:rPr>
          <w:rFonts w:ascii="Arial" w:eastAsia="Arial" w:hAnsi="Arial" w:cs="Arial"/>
          <w:color w:val="1A1A1A"/>
        </w:rPr>
        <w:t xml:space="preserve">D'autres Français refusent la défaite. Le </w:t>
      </w:r>
      <w:r>
        <w:rPr>
          <w:rFonts w:ascii="Arial" w:eastAsia="Arial" w:hAnsi="Arial" w:cs="Arial"/>
          <w:b/>
          <w:bCs/>
          <w:color w:val="CC0000"/>
        </w:rPr>
        <w:t>général de Gaulle</w:t>
      </w:r>
      <w:r>
        <w:rPr>
          <w:rFonts w:ascii="Arial" w:eastAsia="Arial" w:hAnsi="Arial" w:cs="Arial"/>
          <w:color w:val="1A1A1A"/>
        </w:rPr>
        <w:t xml:space="preserve"> lance depuis </w:t>
      </w:r>
      <w:r>
        <w:rPr>
          <w:rFonts w:ascii="Arial" w:eastAsia="Arial" w:hAnsi="Arial" w:cs="Arial"/>
          <w:b/>
          <w:bCs/>
          <w:color w:val="0044AA"/>
        </w:rPr>
        <w:t>Londres</w:t>
      </w:r>
      <w:r>
        <w:rPr>
          <w:rFonts w:ascii="Arial" w:eastAsia="Arial" w:hAnsi="Arial" w:cs="Arial"/>
          <w:color w:val="1A1A1A"/>
        </w:rPr>
        <w:t xml:space="preserve"> l'Appel du 18 juin 1940 : la </w:t>
      </w:r>
      <w:r>
        <w:rPr>
          <w:rFonts w:ascii="Arial" w:eastAsia="Arial" w:hAnsi="Arial" w:cs="Arial"/>
          <w:b/>
          <w:bCs/>
          <w:color w:val="1A1A1A"/>
          <w:u w:val="single" w:color="CC0000"/>
        </w:rPr>
        <w:t>flamme de la résistance</w:t>
      </w:r>
      <w:r>
        <w:rPr>
          <w:rFonts w:ascii="Arial" w:eastAsia="Arial" w:hAnsi="Arial" w:cs="Arial"/>
          <w:color w:val="1A1A1A"/>
        </w:rPr>
        <w:t xml:space="preserve"> ne s'éteindra pas.</w:t>
      </w:r>
    </w:p>
    <w:p w14:paraId="165FEE1D" w14:textId="77777777" w:rsidR="00781358" w:rsidRDefault="00000000">
      <w:pPr>
        <w:spacing w:before="80" w:after="40"/>
      </w:pPr>
      <w:r>
        <w:rPr>
          <w:rFonts w:ascii="Arial" w:eastAsia="Arial" w:hAnsi="Arial" w:cs="Arial"/>
          <w:color w:val="1A1A1A"/>
        </w:rPr>
        <w:t xml:space="preserve">Des Français le rejoignent en Angleterre : c'est la </w:t>
      </w:r>
      <w:r>
        <w:rPr>
          <w:rFonts w:ascii="Arial" w:eastAsia="Arial" w:hAnsi="Arial" w:cs="Arial"/>
          <w:b/>
          <w:bCs/>
          <w:color w:val="CC0000"/>
        </w:rPr>
        <w:t>France Libre</w:t>
      </w:r>
      <w:r>
        <w:rPr>
          <w:rFonts w:ascii="Arial" w:eastAsia="Arial" w:hAnsi="Arial" w:cs="Arial"/>
          <w:color w:val="1A1A1A"/>
        </w:rPr>
        <w:t xml:space="preserve">. D'autres résistent en secret en France : c'est la </w:t>
      </w:r>
      <w:r>
        <w:rPr>
          <w:rFonts w:ascii="Arial" w:eastAsia="Arial" w:hAnsi="Arial" w:cs="Arial"/>
          <w:b/>
          <w:bCs/>
          <w:color w:val="CC0000"/>
        </w:rPr>
        <w:t>Résistance intérieure</w:t>
      </w:r>
      <w:r>
        <w:rPr>
          <w:rFonts w:ascii="Arial" w:eastAsia="Arial" w:hAnsi="Arial" w:cs="Arial"/>
          <w:color w:val="1A1A1A"/>
        </w:rPr>
        <w:t xml:space="preserve"> (maquis, réseaux, FFI).</w:t>
      </w:r>
    </w:p>
    <w:p w14:paraId="793E7A84" w14:textId="77777777" w:rsidR="00781358" w:rsidRDefault="00781358">
      <w:pPr>
        <w:spacing w:before="40"/>
      </w:pPr>
    </w:p>
    <w:p w14:paraId="6CEF0BB1" w14:textId="77777777" w:rsidR="00781358" w:rsidRDefault="00000000">
      <w:pPr>
        <w:pBdr>
          <w:left w:val="single" w:sz="24" w:space="0" w:color="6B21A8"/>
        </w:pBdr>
        <w:shd w:val="clear" w:color="auto" w:fill="F3E8FF"/>
        <w:spacing w:before="60" w:after="40"/>
      </w:pPr>
      <w:r>
        <w:rPr>
          <w:rFonts w:ascii="Arial" w:eastAsia="Arial" w:hAnsi="Arial" w:cs="Arial"/>
          <w:b/>
          <w:bCs/>
          <w:color w:val="6B21A8"/>
          <w:sz w:val="22"/>
          <w:szCs w:val="22"/>
        </w:rPr>
        <w:t xml:space="preserve">  ✡ Les persécutions des Juifs de France</w:t>
      </w:r>
    </w:p>
    <w:p w14:paraId="29A07B2A" w14:textId="77777777" w:rsidR="00781358" w:rsidRDefault="00000000">
      <w:pPr>
        <w:spacing w:before="80" w:after="40"/>
      </w:pPr>
      <w:r>
        <w:rPr>
          <w:rFonts w:ascii="Arial" w:eastAsia="Arial" w:hAnsi="Arial" w:cs="Arial"/>
          <w:color w:val="1A1A1A"/>
        </w:rPr>
        <w:t xml:space="preserve">Vichy vote le </w:t>
      </w:r>
      <w:r>
        <w:rPr>
          <w:rFonts w:ascii="Arial" w:eastAsia="Arial" w:hAnsi="Arial" w:cs="Arial"/>
          <w:b/>
          <w:bCs/>
          <w:color w:val="1A1A1A"/>
          <w:u w:val="single" w:color="CC0000"/>
        </w:rPr>
        <w:t>Statut des Juifs</w:t>
      </w:r>
      <w:r>
        <w:rPr>
          <w:rFonts w:ascii="Arial" w:eastAsia="Arial" w:hAnsi="Arial" w:cs="Arial"/>
          <w:color w:val="1A1A1A"/>
        </w:rPr>
        <w:t xml:space="preserve"> (1940) : les Juifs perdent leurs droits et ne peuvent plus exercer certains métiers.</w:t>
      </w:r>
    </w:p>
    <w:p w14:paraId="0CA1C976" w14:textId="77777777" w:rsidR="00781358" w:rsidRDefault="00000000">
      <w:pPr>
        <w:spacing w:before="80" w:after="40"/>
      </w:pPr>
      <w:r>
        <w:rPr>
          <w:rFonts w:ascii="Arial" w:eastAsia="Arial" w:hAnsi="Arial" w:cs="Arial"/>
          <w:color w:val="1A1A1A"/>
        </w:rPr>
        <w:t xml:space="preserve">En juillet 1942, la </w:t>
      </w:r>
      <w:r>
        <w:rPr>
          <w:rFonts w:ascii="Arial" w:eastAsia="Arial" w:hAnsi="Arial" w:cs="Arial"/>
          <w:b/>
          <w:bCs/>
          <w:color w:val="CC0000"/>
        </w:rPr>
        <w:t>Rafle du Vel d'Hiv</w:t>
      </w:r>
      <w:r>
        <w:rPr>
          <w:rFonts w:ascii="Arial" w:eastAsia="Arial" w:hAnsi="Arial" w:cs="Arial"/>
          <w:color w:val="1A1A1A"/>
        </w:rPr>
        <w:t xml:space="preserve"> : </w:t>
      </w:r>
      <w:r>
        <w:rPr>
          <w:rFonts w:ascii="Arial" w:eastAsia="Arial" w:hAnsi="Arial" w:cs="Arial"/>
          <w:b/>
          <w:bCs/>
          <w:color w:val="CC0000"/>
        </w:rPr>
        <w:t>13 152 Juifs</w:t>
      </w:r>
      <w:r>
        <w:rPr>
          <w:rFonts w:ascii="Arial" w:eastAsia="Arial" w:hAnsi="Arial" w:cs="Arial"/>
          <w:color w:val="1A1A1A"/>
        </w:rPr>
        <w:t xml:space="preserve"> de Paris sont arrêtés par la </w:t>
      </w:r>
      <w:r>
        <w:rPr>
          <w:rFonts w:ascii="Arial" w:eastAsia="Arial" w:hAnsi="Arial" w:cs="Arial"/>
          <w:b/>
          <w:bCs/>
          <w:color w:val="1A1A1A"/>
          <w:u w:val="single" w:color="CC0000"/>
        </w:rPr>
        <w:t>police française</w:t>
      </w:r>
      <w:r>
        <w:rPr>
          <w:rFonts w:ascii="Arial" w:eastAsia="Arial" w:hAnsi="Arial" w:cs="Arial"/>
          <w:color w:val="1A1A1A"/>
        </w:rPr>
        <w:t xml:space="preserve">, dont 4 000 enfants. Ils sont déportés vers les </w:t>
      </w:r>
      <w:r>
        <w:rPr>
          <w:rFonts w:ascii="Arial" w:eastAsia="Arial" w:hAnsi="Arial" w:cs="Arial"/>
          <w:b/>
          <w:bCs/>
          <w:color w:val="CC0000"/>
        </w:rPr>
        <w:t>camps de la mort</w:t>
      </w:r>
      <w:r>
        <w:rPr>
          <w:rFonts w:ascii="Arial" w:eastAsia="Arial" w:hAnsi="Arial" w:cs="Arial"/>
          <w:color w:val="1A1A1A"/>
        </w:rPr>
        <w:t>.</w:t>
      </w:r>
    </w:p>
    <w:p w14:paraId="35BA671E" w14:textId="77777777" w:rsidR="00781358" w:rsidRDefault="00781358">
      <w:pPr>
        <w:spacing w:before="8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8"/>
        <w:gridCol w:w="1928"/>
        <w:gridCol w:w="1928"/>
      </w:tblGrid>
      <w:tr w:rsidR="00781358" w14:paraId="4739171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2" w:space="0" w:color="4A90C4"/>
              <w:left w:val="single" w:sz="12" w:space="0" w:color="4A90C4"/>
              <w:bottom w:val="single" w:sz="12" w:space="0" w:color="4A90C4"/>
              <w:right w:val="single" w:sz="12" w:space="0" w:color="4A90C4"/>
            </w:tcBorders>
            <w:shd w:val="clear" w:color="auto" w:fill="EEF5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2CD07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44AA"/>
                <w:sz w:val="18"/>
                <w:szCs w:val="18"/>
              </w:rPr>
              <w:t>collaboration</w:t>
            </w:r>
          </w:p>
          <w:p w14:paraId="2B506B4C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cooperer avec l'ennemi</w:t>
            </w:r>
          </w:p>
        </w:tc>
        <w:tc>
          <w:tcPr>
            <w:tcW w:w="1928" w:type="dxa"/>
            <w:tcBorders>
              <w:top w:val="single" w:sz="12" w:space="0" w:color="4A90C4"/>
              <w:left w:val="single" w:sz="12" w:space="0" w:color="4A90C4"/>
              <w:bottom w:val="single" w:sz="12" w:space="0" w:color="4A90C4"/>
              <w:right w:val="single" w:sz="12" w:space="0" w:color="4A90C4"/>
            </w:tcBorders>
            <w:shd w:val="clear" w:color="auto" w:fill="EEF5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10FB6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44AA"/>
                <w:sz w:val="18"/>
                <w:szCs w:val="18"/>
              </w:rPr>
              <w:t>resistance</w:t>
            </w:r>
          </w:p>
          <w:p w14:paraId="40348F6F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refuser l'occupant</w:t>
            </w:r>
          </w:p>
        </w:tc>
        <w:tc>
          <w:tcPr>
            <w:tcW w:w="1928" w:type="dxa"/>
            <w:tcBorders>
              <w:top w:val="single" w:sz="12" w:space="0" w:color="4A90C4"/>
              <w:left w:val="single" w:sz="12" w:space="0" w:color="4A90C4"/>
              <w:bottom w:val="single" w:sz="12" w:space="0" w:color="4A90C4"/>
              <w:right w:val="single" w:sz="12" w:space="0" w:color="4A90C4"/>
            </w:tcBorders>
            <w:shd w:val="clear" w:color="auto" w:fill="EEF5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F78C1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44AA"/>
                <w:sz w:val="18"/>
                <w:szCs w:val="18"/>
              </w:rPr>
              <w:t>deportation</w:t>
            </w:r>
          </w:p>
          <w:p w14:paraId="3E785F60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envoi vers les camps</w:t>
            </w:r>
          </w:p>
        </w:tc>
        <w:tc>
          <w:tcPr>
            <w:tcW w:w="1928" w:type="dxa"/>
            <w:tcBorders>
              <w:top w:val="single" w:sz="12" w:space="0" w:color="4A90C4"/>
              <w:left w:val="single" w:sz="12" w:space="0" w:color="4A90C4"/>
              <w:bottom w:val="single" w:sz="12" w:space="0" w:color="4A90C4"/>
              <w:right w:val="single" w:sz="12" w:space="0" w:color="4A90C4"/>
            </w:tcBorders>
            <w:shd w:val="clear" w:color="auto" w:fill="EEF5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FC8DB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44AA"/>
                <w:sz w:val="18"/>
                <w:szCs w:val="18"/>
              </w:rPr>
              <w:t>antisemitisme</w:t>
            </w:r>
          </w:p>
          <w:p w14:paraId="4BF95160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haine des Juifs</w:t>
            </w:r>
          </w:p>
        </w:tc>
        <w:tc>
          <w:tcPr>
            <w:tcW w:w="1928" w:type="dxa"/>
            <w:tcBorders>
              <w:top w:val="single" w:sz="12" w:space="0" w:color="4A90C4"/>
              <w:left w:val="single" w:sz="12" w:space="0" w:color="4A90C4"/>
              <w:bottom w:val="single" w:sz="12" w:space="0" w:color="4A90C4"/>
              <w:right w:val="single" w:sz="12" w:space="0" w:color="4A90C4"/>
            </w:tcBorders>
            <w:shd w:val="clear" w:color="auto" w:fill="EEF5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3A538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44AA"/>
                <w:sz w:val="18"/>
                <w:szCs w:val="18"/>
              </w:rPr>
              <w:t>maquis</w:t>
            </w:r>
          </w:p>
          <w:p w14:paraId="24D62AEA" w14:textId="77777777" w:rsidR="00781358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resistants en zone rurale</w:t>
            </w:r>
          </w:p>
        </w:tc>
      </w:tr>
    </w:tbl>
    <w:p w14:paraId="7438B801" w14:textId="77777777" w:rsidR="00F93AA3" w:rsidRDefault="00F93AA3"/>
    <w:sectPr w:rsidR="00F93AA3">
      <w:pgSz w:w="11907" w:h="16840"/>
      <w:pgMar w:top="851" w:right="851" w:bottom="851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54051"/>
    <w:multiLevelType w:val="hybridMultilevel"/>
    <w:tmpl w:val="E6864AEA"/>
    <w:lvl w:ilvl="0" w:tplc="7924EFDA">
      <w:start w:val="1"/>
      <w:numFmt w:val="bullet"/>
      <w:lvlText w:val="●"/>
      <w:lvlJc w:val="left"/>
      <w:pPr>
        <w:ind w:left="720" w:hanging="360"/>
      </w:pPr>
    </w:lvl>
    <w:lvl w:ilvl="1" w:tplc="1CFC400E">
      <w:start w:val="1"/>
      <w:numFmt w:val="bullet"/>
      <w:lvlText w:val="○"/>
      <w:lvlJc w:val="left"/>
      <w:pPr>
        <w:ind w:left="1440" w:hanging="360"/>
      </w:pPr>
    </w:lvl>
    <w:lvl w:ilvl="2" w:tplc="B0508352">
      <w:start w:val="1"/>
      <w:numFmt w:val="bullet"/>
      <w:lvlText w:val="■"/>
      <w:lvlJc w:val="left"/>
      <w:pPr>
        <w:ind w:left="2160" w:hanging="360"/>
      </w:pPr>
    </w:lvl>
    <w:lvl w:ilvl="3" w:tplc="6BA067EE">
      <w:start w:val="1"/>
      <w:numFmt w:val="bullet"/>
      <w:lvlText w:val="●"/>
      <w:lvlJc w:val="left"/>
      <w:pPr>
        <w:ind w:left="2880" w:hanging="360"/>
      </w:pPr>
    </w:lvl>
    <w:lvl w:ilvl="4" w:tplc="9FBA4D2C">
      <w:start w:val="1"/>
      <w:numFmt w:val="bullet"/>
      <w:lvlText w:val="○"/>
      <w:lvlJc w:val="left"/>
      <w:pPr>
        <w:ind w:left="3600" w:hanging="360"/>
      </w:pPr>
    </w:lvl>
    <w:lvl w:ilvl="5" w:tplc="24A427CC">
      <w:start w:val="1"/>
      <w:numFmt w:val="bullet"/>
      <w:lvlText w:val="■"/>
      <w:lvlJc w:val="left"/>
      <w:pPr>
        <w:ind w:left="4320" w:hanging="360"/>
      </w:pPr>
    </w:lvl>
    <w:lvl w:ilvl="6" w:tplc="086EDCA4">
      <w:start w:val="1"/>
      <w:numFmt w:val="bullet"/>
      <w:lvlText w:val="●"/>
      <w:lvlJc w:val="left"/>
      <w:pPr>
        <w:ind w:left="5040" w:hanging="360"/>
      </w:pPr>
    </w:lvl>
    <w:lvl w:ilvl="7" w:tplc="10BA1634">
      <w:start w:val="1"/>
      <w:numFmt w:val="bullet"/>
      <w:lvlText w:val="●"/>
      <w:lvlJc w:val="left"/>
      <w:pPr>
        <w:ind w:left="5760" w:hanging="360"/>
      </w:pPr>
    </w:lvl>
    <w:lvl w:ilvl="8" w:tplc="1D6C2B5A">
      <w:start w:val="1"/>
      <w:numFmt w:val="bullet"/>
      <w:lvlText w:val="●"/>
      <w:lvlJc w:val="left"/>
      <w:pPr>
        <w:ind w:left="6480" w:hanging="360"/>
      </w:pPr>
    </w:lvl>
  </w:abstractNum>
  <w:num w:numId="1" w16cid:durableId="322123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358"/>
    <w:rsid w:val="0017391A"/>
    <w:rsid w:val="00781358"/>
    <w:rsid w:val="00885258"/>
    <w:rsid w:val="00F9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F76BCD"/>
  <w15:docId w15:val="{54C084DD-594A-FF4D-B218-C9C23931A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756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Benoit Durand</cp:lastModifiedBy>
  <cp:revision>2</cp:revision>
  <dcterms:created xsi:type="dcterms:W3CDTF">2026-06-03T11:47:00Z</dcterms:created>
  <dcterms:modified xsi:type="dcterms:W3CDTF">2026-06-03T11:47:00Z</dcterms:modified>
</cp:coreProperties>
</file>